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C1" w:rsidRPr="00EE1690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C84AE3" w:rsidRDefault="00C84AE3" w:rsidP="00C84A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  имуществе и обязательствах имущественного характера</w:t>
      </w:r>
    </w:p>
    <w:p w:rsidR="00BE2792" w:rsidRPr="00EE1690" w:rsidRDefault="00BE2792" w:rsidP="00BE2792">
      <w:pPr>
        <w:pStyle w:val="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8A44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Pr="004137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Петровского сельского</w:t>
      </w:r>
      <w:r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690">
        <w:rPr>
          <w:rFonts w:ascii="Times New Roman" w:hAnsi="Times New Roman"/>
          <w:sz w:val="28"/>
          <w:szCs w:val="28"/>
        </w:rPr>
        <w:t xml:space="preserve">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BE2792" w:rsidRPr="00EE1690" w:rsidRDefault="00BE2792" w:rsidP="00BE2792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BE2792" w:rsidRDefault="00BE2792" w:rsidP="00BE2792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C84AE3">
        <w:rPr>
          <w:rFonts w:ascii="Times New Roman" w:hAnsi="Times New Roman"/>
          <w:spacing w:val="-5"/>
          <w:sz w:val="28"/>
          <w:szCs w:val="28"/>
        </w:rPr>
        <w:t>од с 1 января по 31 декабря 2017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6874C1" w:rsidRPr="00EF7809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134"/>
        <w:gridCol w:w="969"/>
        <w:gridCol w:w="2291"/>
      </w:tblGrid>
      <w:tr w:rsidR="006874C1" w:rsidTr="00964134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C84AE3">
              <w:rPr>
                <w:rFonts w:ascii="Times New Roman" w:hAnsi="Times New Roman"/>
                <w:spacing w:val="-2"/>
              </w:rPr>
              <w:t>2017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7F777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874C1" w:rsidTr="00964134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6874C1" w:rsidTr="00964134">
        <w:trPr>
          <w:trHeight w:hRule="exact" w:val="31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205F5A" w:rsidRDefault="004E7646" w:rsidP="00964134">
            <w:pPr>
              <w:pStyle w:val="1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Литвинчук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Валентина Петровна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BE2792" w:rsidP="00964134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C84AE3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346 387,18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1)индивидуальный жилой дом;</w:t>
            </w: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4E7646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1)78,7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4E7646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2)2746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792" w:rsidRDefault="006874C1" w:rsidP="00BE27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874C1" w:rsidTr="00964134">
        <w:trPr>
          <w:trHeight w:hRule="exact" w:val="75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C84AE3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327 921,45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BE2792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1)индивидуальный жилой дом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2)земельный участок для ведения личного подсобного хозяйства; </w:t>
            </w:r>
          </w:p>
          <w:p w:rsidR="00C84AE3" w:rsidRDefault="00C84AE3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>
              <w:rPr>
                <w:rFonts w:ascii="Times New Roman" w:hAnsi="Times New Roman"/>
              </w:rPr>
              <w:t>земельный участок для ведения личного подсобного хозяйства;</w:t>
            </w:r>
          </w:p>
          <w:p w:rsidR="00C84AE3" w:rsidRDefault="00C84AE3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r>
              <w:rPr>
                <w:rFonts w:ascii="Times New Roman" w:hAnsi="Times New Roman"/>
              </w:rPr>
              <w:t>индивидуальный жилой дом</w:t>
            </w:r>
          </w:p>
          <w:p w:rsidR="006874C1" w:rsidRPr="00A90FA4" w:rsidRDefault="006874C1" w:rsidP="004E764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4E7646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1)78,7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4E7646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2)2746</w:t>
            </w:r>
          </w:p>
          <w:p w:rsidR="00C84AE3" w:rsidRDefault="00C84AE3" w:rsidP="00964134">
            <w:pPr>
              <w:pStyle w:val="1"/>
              <w:rPr>
                <w:rFonts w:ascii="Times New Roman" w:hAnsi="Times New Roman"/>
              </w:rPr>
            </w:pPr>
          </w:p>
          <w:p w:rsidR="00C84AE3" w:rsidRDefault="00C84AE3" w:rsidP="00964134">
            <w:pPr>
              <w:pStyle w:val="1"/>
              <w:rPr>
                <w:rFonts w:ascii="Times New Roman" w:hAnsi="Times New Roman"/>
              </w:rPr>
            </w:pPr>
          </w:p>
          <w:p w:rsidR="00C84AE3" w:rsidRDefault="00C84AE3" w:rsidP="00964134">
            <w:pPr>
              <w:pStyle w:val="1"/>
              <w:rPr>
                <w:rFonts w:ascii="Times New Roman" w:hAnsi="Times New Roman"/>
              </w:rPr>
            </w:pPr>
          </w:p>
          <w:p w:rsidR="00C84AE3" w:rsidRDefault="00C84AE3" w:rsidP="00964134">
            <w:pPr>
              <w:pStyle w:val="1"/>
              <w:rPr>
                <w:rFonts w:ascii="Times New Roman" w:hAnsi="Times New Roman"/>
              </w:rPr>
            </w:pPr>
          </w:p>
          <w:p w:rsidR="00C84AE3" w:rsidRDefault="00C84AE3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3)3408</w:t>
            </w:r>
          </w:p>
          <w:p w:rsidR="00C84AE3" w:rsidRDefault="00C84AE3" w:rsidP="00964134">
            <w:pPr>
              <w:pStyle w:val="1"/>
              <w:rPr>
                <w:rFonts w:ascii="Times New Roman" w:hAnsi="Times New Roman"/>
              </w:rPr>
            </w:pPr>
          </w:p>
          <w:p w:rsidR="00C84AE3" w:rsidRDefault="00C84AE3" w:rsidP="00964134">
            <w:pPr>
              <w:pStyle w:val="1"/>
              <w:rPr>
                <w:rFonts w:ascii="Times New Roman" w:hAnsi="Times New Roman"/>
              </w:rPr>
            </w:pPr>
          </w:p>
          <w:p w:rsidR="00C84AE3" w:rsidRDefault="00C84AE3" w:rsidP="00964134">
            <w:pPr>
              <w:pStyle w:val="1"/>
              <w:rPr>
                <w:rFonts w:ascii="Times New Roman" w:hAnsi="Times New Roman"/>
              </w:rPr>
            </w:pPr>
          </w:p>
          <w:p w:rsidR="00C84AE3" w:rsidRDefault="00C84AE3" w:rsidP="00964134">
            <w:pPr>
              <w:pStyle w:val="1"/>
              <w:rPr>
                <w:rFonts w:ascii="Times New Roman" w:hAnsi="Times New Roman"/>
              </w:rPr>
            </w:pPr>
          </w:p>
          <w:p w:rsidR="00C84AE3" w:rsidRDefault="00C84AE3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4)33,0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C84AE3" w:rsidRDefault="00C84AE3" w:rsidP="00964134">
            <w:pPr>
              <w:pStyle w:val="1"/>
              <w:rPr>
                <w:rFonts w:ascii="Times New Roman" w:hAnsi="Times New Roman"/>
              </w:rPr>
            </w:pPr>
          </w:p>
          <w:p w:rsidR="00C84AE3" w:rsidRDefault="00C84AE3" w:rsidP="00964134">
            <w:pPr>
              <w:pStyle w:val="1"/>
              <w:rPr>
                <w:rFonts w:ascii="Times New Roman" w:hAnsi="Times New Roman"/>
              </w:rPr>
            </w:pPr>
          </w:p>
          <w:p w:rsidR="00C84AE3" w:rsidRDefault="00C84AE3" w:rsidP="00964134">
            <w:pPr>
              <w:pStyle w:val="1"/>
              <w:rPr>
                <w:rFonts w:ascii="Times New Roman" w:hAnsi="Times New Roman"/>
              </w:rPr>
            </w:pPr>
          </w:p>
          <w:p w:rsidR="00C84AE3" w:rsidRDefault="00C84AE3" w:rsidP="00964134">
            <w:pPr>
              <w:pStyle w:val="1"/>
              <w:rPr>
                <w:rFonts w:ascii="Times New Roman" w:hAnsi="Times New Roman"/>
              </w:rPr>
            </w:pPr>
          </w:p>
          <w:p w:rsidR="00C84AE3" w:rsidRDefault="00C84AE3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  <w:p w:rsidR="00C84AE3" w:rsidRDefault="00C84AE3" w:rsidP="00964134">
            <w:pPr>
              <w:pStyle w:val="1"/>
              <w:rPr>
                <w:rFonts w:ascii="Times New Roman" w:hAnsi="Times New Roman"/>
              </w:rPr>
            </w:pPr>
          </w:p>
          <w:p w:rsidR="00C84AE3" w:rsidRDefault="00C84AE3" w:rsidP="00964134">
            <w:pPr>
              <w:pStyle w:val="1"/>
              <w:rPr>
                <w:rFonts w:ascii="Times New Roman" w:hAnsi="Times New Roman"/>
              </w:rPr>
            </w:pPr>
          </w:p>
          <w:p w:rsidR="00C84AE3" w:rsidRDefault="00C84AE3" w:rsidP="00964134">
            <w:pPr>
              <w:pStyle w:val="1"/>
              <w:rPr>
                <w:rFonts w:ascii="Times New Roman" w:hAnsi="Times New Roman"/>
              </w:rPr>
            </w:pPr>
          </w:p>
          <w:p w:rsidR="00C84AE3" w:rsidRDefault="00C84AE3" w:rsidP="00964134">
            <w:pPr>
              <w:pStyle w:val="1"/>
              <w:rPr>
                <w:rFonts w:ascii="Times New Roman" w:hAnsi="Times New Roman"/>
              </w:rPr>
            </w:pPr>
          </w:p>
          <w:p w:rsidR="00C84AE3" w:rsidRDefault="00C84AE3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1)автомобиль легковой</w:t>
            </w:r>
          </w:p>
          <w:p w:rsidR="006874C1" w:rsidRPr="00B16892" w:rsidRDefault="004E7646" w:rsidP="004E764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Фольксваген </w:t>
            </w:r>
            <w:r w:rsidR="00C84AE3">
              <w:rPr>
                <w:rFonts w:ascii="Times New Roman" w:hAnsi="Times New Roman"/>
              </w:rPr>
              <w:t>Б43-Т4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6874C1" w:rsidRDefault="006874C1" w:rsidP="006874C1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6874C1" w:rsidRDefault="006874C1" w:rsidP="006874C1"/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sectPr w:rsidR="006874C1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D2B"/>
    <w:rsid w:val="00035BDA"/>
    <w:rsid w:val="000E4251"/>
    <w:rsid w:val="00246AAD"/>
    <w:rsid w:val="002C28CC"/>
    <w:rsid w:val="004537C4"/>
    <w:rsid w:val="004E7646"/>
    <w:rsid w:val="006874C1"/>
    <w:rsid w:val="007C6D2B"/>
    <w:rsid w:val="008A44FD"/>
    <w:rsid w:val="008B505C"/>
    <w:rsid w:val="00B80770"/>
    <w:rsid w:val="00BE2792"/>
    <w:rsid w:val="00C03888"/>
    <w:rsid w:val="00C8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15</cp:revision>
  <dcterms:created xsi:type="dcterms:W3CDTF">2015-05-28T14:19:00Z</dcterms:created>
  <dcterms:modified xsi:type="dcterms:W3CDTF">2018-05-08T13:37:00Z</dcterms:modified>
</cp:coreProperties>
</file>