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96193" w:rsidRDefault="00EB16CC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16CC">
        <w:rPr>
          <w:rFonts w:ascii="Times New Roman" w:hAnsi="Times New Roman"/>
          <w:b/>
          <w:sz w:val="28"/>
          <w:szCs w:val="28"/>
        </w:rPr>
        <w:t>ведущего специалиста</w:t>
      </w:r>
      <w:r w:rsidR="00896193">
        <w:rPr>
          <w:rFonts w:ascii="Times New Roman" w:hAnsi="Times New Roman"/>
          <w:sz w:val="28"/>
          <w:szCs w:val="28"/>
        </w:rPr>
        <w:t xml:space="preserve">  и </w:t>
      </w:r>
      <w:r w:rsidR="00896193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896193" w:rsidRDefault="00896193" w:rsidP="0089619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8E33AE">
        <w:rPr>
          <w:rFonts w:ascii="Times New Roman" w:hAnsi="Times New Roman"/>
          <w:spacing w:val="-5"/>
          <w:sz w:val="28"/>
          <w:szCs w:val="28"/>
        </w:rPr>
        <w:t>од с 1 января по 31 декабря 2015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896193" w:rsidRDefault="00896193" w:rsidP="0089619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896193" w:rsidTr="0016306E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8E33AE">
              <w:rPr>
                <w:rFonts w:ascii="Times New Roman" w:hAnsi="Times New Roman"/>
                <w:spacing w:val="-2"/>
              </w:rPr>
              <w:t>2015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7F7771" w:rsidRDefault="00896193" w:rsidP="0016306E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96193" w:rsidTr="00AF36F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B16CC" w:rsidTr="00AF36FA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16CC" w:rsidRDefault="00EB16CC" w:rsidP="00366863">
            <w:pPr>
              <w:pStyle w:val="1"/>
              <w:rPr>
                <w:rFonts w:ascii="Times New Roman" w:hAnsi="Times New Roman"/>
                <w:spacing w:val="-1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pacing w:val="-1"/>
              </w:rPr>
              <w:t>Подобина</w:t>
            </w:r>
            <w:proofErr w:type="spellEnd"/>
          </w:p>
          <w:bookmarkEnd w:id="0"/>
          <w:p w:rsidR="00EB16CC" w:rsidRDefault="00EB16CC" w:rsidP="00366863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Надежда </w:t>
            </w: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EB16CC" w:rsidP="00366863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8E33A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422368,62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1/479 доля в общей долевой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 -4/9доли</w:t>
            </w: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общей долевой собственности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1)59061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2)60,9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8E33A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80,2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AF36FA" w:rsidRDefault="00AF36FA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8E33A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2)2772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AF36FA" w:rsidRDefault="00AF36FA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AF36FA" w:rsidP="0016306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Нет</w:t>
            </w:r>
          </w:p>
          <w:p w:rsidR="00AF36FA" w:rsidRDefault="00AF36FA" w:rsidP="0016306E">
            <w:pPr>
              <w:pStyle w:val="a3"/>
              <w:rPr>
                <w:rFonts w:ascii="Times New Roman" w:hAnsi="Times New Roman"/>
              </w:rPr>
            </w:pPr>
          </w:p>
          <w:p w:rsidR="00AF36FA" w:rsidRDefault="00AF36FA" w:rsidP="0016306E">
            <w:pPr>
              <w:pStyle w:val="a3"/>
              <w:rPr>
                <w:rFonts w:ascii="Times New Roman" w:hAnsi="Times New Roman"/>
              </w:rPr>
            </w:pPr>
          </w:p>
          <w:p w:rsidR="00AF36FA" w:rsidRDefault="00AF36FA" w:rsidP="0016306E">
            <w:pPr>
              <w:pStyle w:val="a3"/>
              <w:rPr>
                <w:rFonts w:ascii="Times New Roman" w:hAnsi="Times New Roman"/>
              </w:rPr>
            </w:pPr>
          </w:p>
          <w:p w:rsidR="00AF36FA" w:rsidRDefault="00AF36FA" w:rsidP="00AF36F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Нет</w:t>
            </w:r>
          </w:p>
        </w:tc>
      </w:tr>
      <w:tr w:rsidR="004B22DD" w:rsidTr="000459A3">
        <w:trPr>
          <w:trHeight w:hRule="exact" w:val="7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2DD" w:rsidRDefault="004B22DD" w:rsidP="0016306E">
            <w:pPr>
              <w:pStyle w:val="a3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16306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8E33AE" w:rsidP="0016306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188990,00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1/479 доля в общей долевой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собственности;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4B22DD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4B22DD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4B22DD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4B22DD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подсобного</w:t>
            </w:r>
          </w:p>
          <w:p w:rsidR="000459A3" w:rsidRPr="00A90FA4" w:rsidRDefault="004B22DD" w:rsidP="000459A3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хозяйства</w:t>
            </w:r>
            <w:r w:rsidR="000459A3">
              <w:rPr>
                <w:rFonts w:ascii="Times New Roman" w:hAnsi="Times New Roman"/>
              </w:rPr>
              <w:t xml:space="preserve"> ,общая</w:t>
            </w:r>
            <w:proofErr w:type="gramEnd"/>
            <w:r w:rsidR="000459A3">
              <w:rPr>
                <w:rFonts w:ascii="Times New Roman" w:hAnsi="Times New Roman"/>
              </w:rPr>
              <w:t xml:space="preserve"> совместная с </w:t>
            </w:r>
            <w:proofErr w:type="spellStart"/>
            <w:r w:rsidR="000459A3">
              <w:rPr>
                <w:rFonts w:ascii="Times New Roman" w:hAnsi="Times New Roman"/>
              </w:rPr>
              <w:t>Подобиной</w:t>
            </w:r>
            <w:proofErr w:type="spellEnd"/>
            <w:r w:rsidR="000459A3">
              <w:rPr>
                <w:rFonts w:ascii="Times New Roman" w:hAnsi="Times New Roman"/>
              </w:rPr>
              <w:t xml:space="preserve"> Н.И.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</w:p>
          <w:p w:rsidR="00EF7809" w:rsidRDefault="00EF7809" w:rsidP="000459A3">
            <w:pPr>
              <w:pStyle w:val="1"/>
              <w:rPr>
                <w:rFonts w:ascii="Times New Roman" w:hAnsi="Times New Roman"/>
              </w:rPr>
            </w:pPr>
          </w:p>
          <w:p w:rsidR="000459A3" w:rsidRPr="00A90FA4" w:rsidRDefault="004B22DD" w:rsidP="000459A3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3)индивидуальный</w:t>
            </w:r>
            <w:proofErr w:type="gramEnd"/>
            <w:r>
              <w:rPr>
                <w:rFonts w:ascii="Times New Roman" w:hAnsi="Times New Roman"/>
              </w:rPr>
              <w:t xml:space="preserve"> жилой дом</w:t>
            </w:r>
            <w:r w:rsidR="000459A3">
              <w:rPr>
                <w:rFonts w:ascii="Times New Roman" w:hAnsi="Times New Roman"/>
              </w:rPr>
              <w:t xml:space="preserve"> общая совместная с </w:t>
            </w:r>
            <w:proofErr w:type="spellStart"/>
            <w:r w:rsidR="000459A3">
              <w:rPr>
                <w:rFonts w:ascii="Times New Roman" w:hAnsi="Times New Roman"/>
              </w:rPr>
              <w:t>Подобиной</w:t>
            </w:r>
            <w:proofErr w:type="spellEnd"/>
            <w:r w:rsidR="000459A3">
              <w:rPr>
                <w:rFonts w:ascii="Times New Roman" w:hAnsi="Times New Roman"/>
              </w:rPr>
              <w:t xml:space="preserve"> Н.И.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1630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59061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2)4216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3)92,0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EF780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1)легковой автомобиль-ВАЗ-21114,</w:t>
            </w:r>
          </w:p>
          <w:p w:rsidR="000459A3" w:rsidRPr="00A90FA4" w:rsidRDefault="000459A3" w:rsidP="000459A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/>
              </w:rPr>
              <w:t>Подобиной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2)Автоприцеп-</w:t>
            </w:r>
          </w:p>
          <w:p w:rsidR="000459A3" w:rsidRPr="00A90FA4" w:rsidRDefault="004B22DD" w:rsidP="000459A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«Сокол-2»</w:t>
            </w:r>
            <w:r w:rsidR="000459A3">
              <w:rPr>
                <w:rFonts w:ascii="Times New Roman" w:hAnsi="Times New Roman"/>
              </w:rPr>
              <w:t xml:space="preserve">, общая совместная с </w:t>
            </w:r>
            <w:proofErr w:type="spellStart"/>
            <w:r w:rsidR="000459A3">
              <w:rPr>
                <w:rFonts w:ascii="Times New Roman" w:hAnsi="Times New Roman"/>
              </w:rPr>
              <w:t>Подобиной</w:t>
            </w:r>
            <w:proofErr w:type="spellEnd"/>
            <w:r w:rsidR="000459A3">
              <w:rPr>
                <w:rFonts w:ascii="Times New Roman" w:hAnsi="Times New Roman"/>
              </w:rPr>
              <w:t xml:space="preserve"> Н.И.</w:t>
            </w:r>
          </w:p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1)квартира-4/9 доли в общей долевой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1)60,9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F7809" w:rsidRDefault="00EF7809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F7809" w:rsidRDefault="00EF7809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F7809" w:rsidRDefault="00EF7809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F7809" w:rsidRDefault="00EF7809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459A3" w:rsidRDefault="000459A3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459A3" w:rsidRDefault="000459A3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459A3" w:rsidRDefault="000459A3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B22DD" w:rsidRPr="00B16892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896193" w:rsidRDefault="00896193" w:rsidP="0089619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96193" w:rsidRDefault="00896193" w:rsidP="00896193"/>
    <w:p w:rsidR="00EB16CC" w:rsidRDefault="00EB16CC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B16CC" w:rsidRDefault="00EB16CC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B16CC" w:rsidRDefault="00EB16CC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B16CC" w:rsidRDefault="00EB16CC" w:rsidP="00EB16CC"/>
    <w:sectPr w:rsidR="00EB16CC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92"/>
    <w:rsid w:val="000459A3"/>
    <w:rsid w:val="0037529E"/>
    <w:rsid w:val="003C3EDD"/>
    <w:rsid w:val="00421807"/>
    <w:rsid w:val="004B22DD"/>
    <w:rsid w:val="00504FB0"/>
    <w:rsid w:val="00550402"/>
    <w:rsid w:val="00581F50"/>
    <w:rsid w:val="005918A6"/>
    <w:rsid w:val="005D7982"/>
    <w:rsid w:val="0064564A"/>
    <w:rsid w:val="006F6880"/>
    <w:rsid w:val="008525FB"/>
    <w:rsid w:val="00896193"/>
    <w:rsid w:val="008E33AE"/>
    <w:rsid w:val="009C5392"/>
    <w:rsid w:val="00A221C0"/>
    <w:rsid w:val="00AF36FA"/>
    <w:rsid w:val="00C63518"/>
    <w:rsid w:val="00D059D6"/>
    <w:rsid w:val="00D624BE"/>
    <w:rsid w:val="00EB16CC"/>
    <w:rsid w:val="00EF7809"/>
    <w:rsid w:val="00FA5708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BC6FB-510F-4D17-B156-C4A4A1B4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1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81F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ОФД</cp:lastModifiedBy>
  <cp:revision>19</cp:revision>
  <dcterms:created xsi:type="dcterms:W3CDTF">2014-04-04T11:47:00Z</dcterms:created>
  <dcterms:modified xsi:type="dcterms:W3CDTF">2017-06-13T06:30:00Z</dcterms:modified>
</cp:coreProperties>
</file>