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B4" w:rsidRPr="007458BF" w:rsidRDefault="008C04B4" w:rsidP="008C04B4">
      <w:pPr>
        <w:pStyle w:val="afb"/>
        <w:rPr>
          <w:rFonts w:ascii="Times New Roman" w:hAnsi="Times New Roman"/>
          <w:b/>
          <w:sz w:val="28"/>
          <w:szCs w:val="28"/>
        </w:rPr>
      </w:pP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СОВЕТ</w:t>
      </w:r>
      <w:r w:rsidRPr="007458BF">
        <w:rPr>
          <w:rFonts w:ascii="Times New Roman" w:hAnsi="Times New Roman"/>
          <w:b/>
          <w:sz w:val="32"/>
          <w:szCs w:val="32"/>
        </w:rPr>
        <w:t xml:space="preserve"> </w:t>
      </w:r>
      <w:r w:rsidRPr="007458BF">
        <w:rPr>
          <w:rFonts w:ascii="Times New Roman" w:hAnsi="Times New Roman"/>
          <w:b/>
          <w:sz w:val="28"/>
          <w:szCs w:val="28"/>
        </w:rPr>
        <w:t xml:space="preserve">НАРОДНЫХ ДЕПУТАТОВ </w:t>
      </w: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ПЕТРОВСКОГО СЕЛЬСКОГО ПОСЕЛЕНИЯ</w:t>
      </w: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ПАВЛОВСКОГО МУНИЦИПАЛЬНОГО РАЙОНА</w:t>
      </w:r>
    </w:p>
    <w:p w:rsidR="008C04B4" w:rsidRPr="007458BF" w:rsidRDefault="008C04B4" w:rsidP="008C04B4">
      <w:pPr>
        <w:pStyle w:val="afb"/>
        <w:jc w:val="center"/>
        <w:rPr>
          <w:rFonts w:ascii="Times New Roman" w:hAnsi="Times New Roman"/>
          <w:b/>
          <w:sz w:val="28"/>
          <w:szCs w:val="28"/>
        </w:rPr>
      </w:pPr>
      <w:r w:rsidRPr="007458BF">
        <w:rPr>
          <w:rFonts w:ascii="Times New Roman" w:hAnsi="Times New Roman"/>
          <w:b/>
          <w:sz w:val="28"/>
          <w:szCs w:val="28"/>
        </w:rPr>
        <w:t>ВОРОНЕЖСКОЙ ОБЛАСТИ</w:t>
      </w:r>
    </w:p>
    <w:p w:rsidR="008C04B4" w:rsidRPr="007458BF" w:rsidRDefault="008C04B4" w:rsidP="008C04B4">
      <w:pPr>
        <w:jc w:val="center"/>
      </w:pPr>
    </w:p>
    <w:p w:rsidR="008C04B4" w:rsidRPr="007458BF" w:rsidRDefault="008C04B4" w:rsidP="008C04B4">
      <w:pPr>
        <w:jc w:val="center"/>
        <w:rPr>
          <w:b/>
          <w:sz w:val="32"/>
          <w:szCs w:val="32"/>
        </w:rPr>
      </w:pPr>
      <w:proofErr w:type="gramStart"/>
      <w:r w:rsidRPr="007458BF">
        <w:rPr>
          <w:b/>
          <w:sz w:val="32"/>
          <w:szCs w:val="32"/>
        </w:rPr>
        <w:t>Р</w:t>
      </w:r>
      <w:proofErr w:type="gramEnd"/>
      <w:r w:rsidRPr="007458BF">
        <w:rPr>
          <w:b/>
          <w:sz w:val="32"/>
          <w:szCs w:val="32"/>
        </w:rPr>
        <w:t xml:space="preserve"> Е Ш Е Н И Е</w:t>
      </w:r>
    </w:p>
    <w:p w:rsidR="008C04B4" w:rsidRPr="007458BF" w:rsidRDefault="008C04B4" w:rsidP="008C04B4">
      <w:pPr>
        <w:rPr>
          <w:sz w:val="26"/>
          <w:szCs w:val="26"/>
          <w:u w:val="single"/>
        </w:rPr>
      </w:pPr>
      <w:r w:rsidRPr="007458BF">
        <w:rPr>
          <w:sz w:val="26"/>
          <w:szCs w:val="26"/>
          <w:u w:val="single"/>
        </w:rPr>
        <w:t xml:space="preserve">От </w:t>
      </w:r>
      <w:r w:rsidR="00165DAC">
        <w:rPr>
          <w:sz w:val="26"/>
          <w:szCs w:val="26"/>
          <w:u w:val="single"/>
        </w:rPr>
        <w:t>25.09.</w:t>
      </w:r>
      <w:bookmarkStart w:id="0" w:name="_GoBack"/>
      <w:bookmarkEnd w:id="0"/>
      <w:r w:rsidRPr="007458BF">
        <w:rPr>
          <w:sz w:val="26"/>
          <w:szCs w:val="26"/>
          <w:u w:val="single"/>
        </w:rPr>
        <w:t xml:space="preserve"> 2017г.№</w:t>
      </w:r>
      <w:r w:rsidR="00190C58">
        <w:rPr>
          <w:sz w:val="26"/>
          <w:szCs w:val="26"/>
          <w:u w:val="single"/>
        </w:rPr>
        <w:t xml:space="preserve"> 156</w:t>
      </w:r>
    </w:p>
    <w:p w:rsidR="008C04B4" w:rsidRPr="007458BF" w:rsidRDefault="008C04B4" w:rsidP="008C04B4">
      <w:pPr>
        <w:rPr>
          <w:sz w:val="24"/>
          <w:szCs w:val="24"/>
        </w:rPr>
      </w:pPr>
      <w:proofErr w:type="gramStart"/>
      <w:r w:rsidRPr="007458BF">
        <w:rPr>
          <w:sz w:val="24"/>
          <w:szCs w:val="24"/>
        </w:rPr>
        <w:t>с</w:t>
      </w:r>
      <w:proofErr w:type="gramEnd"/>
      <w:r w:rsidRPr="007458BF">
        <w:rPr>
          <w:sz w:val="24"/>
          <w:szCs w:val="24"/>
        </w:rPr>
        <w:t>. Петровка</w:t>
      </w:r>
    </w:p>
    <w:p w:rsidR="008C04B4" w:rsidRPr="007458BF" w:rsidRDefault="008C04B4" w:rsidP="008C04B4">
      <w:pPr>
        <w:rPr>
          <w:sz w:val="26"/>
          <w:szCs w:val="26"/>
          <w:u w:val="single"/>
        </w:rPr>
      </w:pPr>
    </w:p>
    <w:p w:rsidR="008C04B4" w:rsidRPr="007458BF" w:rsidRDefault="008C04B4" w:rsidP="008C04B4">
      <w:pPr>
        <w:pStyle w:val="ConsPlusTitle"/>
        <w:tabs>
          <w:tab w:val="left" w:pos="3828"/>
        </w:tabs>
        <w:ind w:right="4960"/>
        <w:jc w:val="both"/>
        <w:rPr>
          <w:b w:val="0"/>
          <w:sz w:val="28"/>
          <w:szCs w:val="28"/>
        </w:rPr>
      </w:pPr>
      <w:r w:rsidRPr="007458BF">
        <w:rPr>
          <w:b w:val="0"/>
          <w:sz w:val="28"/>
          <w:szCs w:val="28"/>
        </w:rPr>
        <w:t>Об утверждении Правил благоустройства территории Петровского сельского поселения Павловского муниципального района</w:t>
      </w:r>
    </w:p>
    <w:p w:rsidR="008C04B4" w:rsidRPr="007458BF" w:rsidRDefault="008C04B4" w:rsidP="008C04B4">
      <w:pPr>
        <w:pStyle w:val="ConsPlusTitle"/>
        <w:tabs>
          <w:tab w:val="left" w:pos="3828"/>
        </w:tabs>
        <w:ind w:right="4960"/>
        <w:jc w:val="both"/>
        <w:rPr>
          <w:b w:val="0"/>
          <w:sz w:val="28"/>
          <w:szCs w:val="28"/>
        </w:rPr>
      </w:pPr>
      <w:r w:rsidRPr="007458BF">
        <w:rPr>
          <w:b w:val="0"/>
          <w:sz w:val="28"/>
          <w:szCs w:val="28"/>
        </w:rPr>
        <w:t>Воронежской области</w:t>
      </w:r>
    </w:p>
    <w:p w:rsidR="008C04B4" w:rsidRPr="007458BF" w:rsidRDefault="008C04B4" w:rsidP="008C04B4">
      <w:pPr>
        <w:autoSpaceDE w:val="0"/>
        <w:autoSpaceDN w:val="0"/>
        <w:adjustRightInd w:val="0"/>
        <w:ind w:firstLine="720"/>
        <w:jc w:val="both"/>
        <w:rPr>
          <w:sz w:val="26"/>
          <w:szCs w:val="26"/>
        </w:rPr>
      </w:pPr>
    </w:p>
    <w:p w:rsidR="008C04B4" w:rsidRPr="007458BF" w:rsidRDefault="008C04B4" w:rsidP="008C04B4">
      <w:pPr>
        <w:pStyle w:val="ConsPlusTitle"/>
        <w:ind w:firstLine="720"/>
        <w:jc w:val="both"/>
        <w:rPr>
          <w:b w:val="0"/>
          <w:sz w:val="28"/>
          <w:szCs w:val="28"/>
        </w:rPr>
      </w:pPr>
      <w:r w:rsidRPr="007458BF">
        <w:rPr>
          <w:b w:val="0"/>
          <w:sz w:val="28"/>
          <w:szCs w:val="28"/>
        </w:rPr>
        <w:t>В целях обеспечения надлежащего санитарного состояния, чистоты и порядка на территории Петровского сельского поселения</w:t>
      </w:r>
      <w:r w:rsidRPr="007458BF">
        <w:rPr>
          <w:b w:val="0"/>
          <w:i/>
          <w:sz w:val="28"/>
          <w:szCs w:val="28"/>
        </w:rPr>
        <w:t xml:space="preserve">, </w:t>
      </w:r>
      <w:r w:rsidRPr="007458BF">
        <w:rPr>
          <w:b w:val="0"/>
          <w:sz w:val="28"/>
          <w:szCs w:val="28"/>
        </w:rPr>
        <w:t>руководствуясь статьями 14, 43 Федерального закона от 06.10.2003 №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14 апреля 2017 г. №711/</w:t>
      </w:r>
      <w:proofErr w:type="spellStart"/>
      <w:proofErr w:type="gramStart"/>
      <w:r w:rsidRPr="007458BF">
        <w:rPr>
          <w:b w:val="0"/>
          <w:sz w:val="28"/>
          <w:szCs w:val="28"/>
        </w:rPr>
        <w:t>пр</w:t>
      </w:r>
      <w:proofErr w:type="spellEnd"/>
      <w:proofErr w:type="gramEnd"/>
      <w:r w:rsidRPr="007458BF">
        <w:rPr>
          <w:b w:val="0"/>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соответствии с Уставом Петровского сельского поселения, Совет народных депутатов Петровского сельского поселения</w:t>
      </w:r>
    </w:p>
    <w:p w:rsidR="008C04B4" w:rsidRPr="007458BF" w:rsidRDefault="008C04B4" w:rsidP="008C04B4">
      <w:pPr>
        <w:pStyle w:val="ConsPlusTitle"/>
        <w:ind w:firstLine="720"/>
        <w:jc w:val="both"/>
        <w:rPr>
          <w:b w:val="0"/>
          <w:sz w:val="26"/>
          <w:szCs w:val="26"/>
        </w:rPr>
      </w:pPr>
    </w:p>
    <w:p w:rsidR="008C04B4" w:rsidRPr="007458BF" w:rsidRDefault="008C04B4" w:rsidP="008C04B4">
      <w:pPr>
        <w:autoSpaceDE w:val="0"/>
        <w:autoSpaceDN w:val="0"/>
        <w:adjustRightInd w:val="0"/>
        <w:ind w:firstLine="720"/>
        <w:jc w:val="center"/>
        <w:rPr>
          <w:sz w:val="32"/>
          <w:szCs w:val="32"/>
        </w:rPr>
      </w:pPr>
      <w:r w:rsidRPr="007458BF">
        <w:rPr>
          <w:sz w:val="32"/>
          <w:szCs w:val="32"/>
        </w:rPr>
        <w:t>РЕШИЛ:</w:t>
      </w:r>
    </w:p>
    <w:p w:rsidR="008C04B4" w:rsidRPr="007458BF" w:rsidRDefault="008C04B4" w:rsidP="008C04B4">
      <w:pPr>
        <w:autoSpaceDE w:val="0"/>
        <w:autoSpaceDN w:val="0"/>
        <w:adjustRightInd w:val="0"/>
        <w:ind w:firstLine="720"/>
        <w:jc w:val="center"/>
        <w:rPr>
          <w:sz w:val="26"/>
          <w:szCs w:val="26"/>
        </w:rPr>
      </w:pPr>
    </w:p>
    <w:p w:rsidR="008C04B4" w:rsidRPr="007458BF" w:rsidRDefault="008C04B4" w:rsidP="008C04B4">
      <w:pPr>
        <w:pStyle w:val="ConsPlusTitle"/>
        <w:ind w:firstLine="720"/>
        <w:jc w:val="both"/>
        <w:rPr>
          <w:b w:val="0"/>
          <w:bCs w:val="0"/>
          <w:sz w:val="28"/>
          <w:szCs w:val="28"/>
        </w:rPr>
      </w:pPr>
      <w:r w:rsidRPr="007458BF">
        <w:rPr>
          <w:b w:val="0"/>
          <w:bCs w:val="0"/>
          <w:sz w:val="28"/>
          <w:szCs w:val="28"/>
        </w:rPr>
        <w:t>1. Утвердить Правила благоустройства территории Петровского</w:t>
      </w:r>
      <w:r w:rsidRPr="007458BF">
        <w:rPr>
          <w:b w:val="0"/>
          <w:sz w:val="28"/>
          <w:szCs w:val="28"/>
        </w:rPr>
        <w:t xml:space="preserve">  сельского поселения Павловского муниципального района Воронежской области</w:t>
      </w:r>
      <w:r w:rsidRPr="007458BF">
        <w:rPr>
          <w:b w:val="0"/>
          <w:bCs w:val="0"/>
          <w:sz w:val="28"/>
          <w:szCs w:val="28"/>
        </w:rPr>
        <w:t xml:space="preserve">, согласно приложению. </w:t>
      </w:r>
    </w:p>
    <w:p w:rsidR="008C04B4" w:rsidRPr="007458BF" w:rsidRDefault="008C04B4" w:rsidP="008C04B4">
      <w:pPr>
        <w:ind w:right="-5" w:firstLine="720"/>
        <w:jc w:val="both"/>
        <w:rPr>
          <w:sz w:val="28"/>
          <w:szCs w:val="28"/>
        </w:rPr>
      </w:pPr>
      <w:r w:rsidRPr="007458BF">
        <w:rPr>
          <w:sz w:val="28"/>
          <w:szCs w:val="28"/>
        </w:rPr>
        <w:t>2. Признать утратившим силу:</w:t>
      </w:r>
    </w:p>
    <w:p w:rsidR="008C04B4" w:rsidRPr="007458BF" w:rsidRDefault="008C04B4" w:rsidP="008C04B4">
      <w:pPr>
        <w:ind w:right="-5" w:firstLine="720"/>
        <w:jc w:val="both"/>
        <w:rPr>
          <w:sz w:val="28"/>
          <w:szCs w:val="28"/>
        </w:rPr>
      </w:pPr>
      <w:r w:rsidRPr="007458BF">
        <w:rPr>
          <w:sz w:val="28"/>
          <w:szCs w:val="28"/>
        </w:rPr>
        <w:t>- решение Совета народных депутатов Петровского сельского поселения от 15.04.2011г. №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ind w:right="-5" w:firstLine="720"/>
        <w:jc w:val="both"/>
        <w:rPr>
          <w:sz w:val="28"/>
          <w:szCs w:val="28"/>
        </w:rPr>
      </w:pPr>
      <w:r w:rsidRPr="007458BF">
        <w:rPr>
          <w:sz w:val="28"/>
          <w:szCs w:val="28"/>
        </w:rPr>
        <w:t>- решение Совета народных депутатов Петровского сельского поселения от 03.02.2012 г. № 116 «О внесении изменений в решение Совета народных депутатов Петровского сельского поселения Павловского муниципального района Воронежской области от 15.04.2011 г.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ind w:right="-5" w:firstLine="720"/>
        <w:jc w:val="both"/>
        <w:rPr>
          <w:sz w:val="28"/>
          <w:szCs w:val="28"/>
        </w:rPr>
      </w:pPr>
      <w:r w:rsidRPr="007458BF">
        <w:rPr>
          <w:sz w:val="28"/>
          <w:szCs w:val="28"/>
        </w:rPr>
        <w:lastRenderedPageBreak/>
        <w:t>-решение Совета народных депутатов Петровского сельского поселения от 23.12.2014 г. № 285«О внесении изменений в решение Совета народных депутатов Петровского сельского поселения Павловского муниципального района Воронежской области от 15.04.2011 г.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ind w:right="-5" w:firstLine="720"/>
        <w:jc w:val="both"/>
        <w:rPr>
          <w:sz w:val="28"/>
          <w:szCs w:val="28"/>
        </w:rPr>
      </w:pPr>
      <w:r w:rsidRPr="007458BF">
        <w:rPr>
          <w:sz w:val="28"/>
          <w:szCs w:val="28"/>
        </w:rPr>
        <w:t>-решение Совета народных депутатов Петровского сельского поселения от 17.12.2015 г. № 35«О внесении изменений в решение Совета народных депутатов Петровского сельского поселения Павловского муниципального района Воронежской области от 15.04.2011 г. №090 «Об утверждении Правил благоустройства и санитарного содержания территории Петровского сельского поселения Павловского муниципального района Воронежской области».</w:t>
      </w:r>
    </w:p>
    <w:p w:rsidR="008C04B4" w:rsidRPr="007458BF" w:rsidRDefault="008C04B4" w:rsidP="008C04B4">
      <w:pPr>
        <w:widowControl w:val="0"/>
        <w:autoSpaceDE w:val="0"/>
        <w:autoSpaceDN w:val="0"/>
        <w:adjustRightInd w:val="0"/>
        <w:jc w:val="both"/>
        <w:rPr>
          <w:sz w:val="28"/>
          <w:szCs w:val="28"/>
        </w:rPr>
      </w:pPr>
      <w:r w:rsidRPr="007458BF">
        <w:rPr>
          <w:sz w:val="28"/>
          <w:szCs w:val="28"/>
        </w:rPr>
        <w:t xml:space="preserve">             3. Обнародовать настоящее решение в соответствии с Положением о порядке обнародования муниципальных правовых актов Петровского сельского поселения и разместить на официальном сайте администрации Петровского сельского поселения в сети Интернет.</w:t>
      </w:r>
    </w:p>
    <w:p w:rsidR="008C04B4" w:rsidRPr="007458BF" w:rsidRDefault="008C04B4" w:rsidP="008C04B4">
      <w:pPr>
        <w:autoSpaceDE w:val="0"/>
        <w:autoSpaceDN w:val="0"/>
        <w:adjustRightInd w:val="0"/>
        <w:jc w:val="both"/>
        <w:rPr>
          <w:sz w:val="28"/>
          <w:szCs w:val="28"/>
        </w:rPr>
      </w:pPr>
    </w:p>
    <w:p w:rsidR="008C04B4" w:rsidRPr="007458BF" w:rsidRDefault="008C04B4" w:rsidP="008C04B4">
      <w:pPr>
        <w:widowControl w:val="0"/>
        <w:autoSpaceDE w:val="0"/>
        <w:autoSpaceDN w:val="0"/>
        <w:adjustRightInd w:val="0"/>
        <w:jc w:val="both"/>
        <w:rPr>
          <w:sz w:val="28"/>
          <w:szCs w:val="28"/>
        </w:rPr>
      </w:pPr>
    </w:p>
    <w:p w:rsidR="008C04B4" w:rsidRPr="007458BF" w:rsidRDefault="008C04B4" w:rsidP="008C04B4">
      <w:pPr>
        <w:pStyle w:val="afb"/>
        <w:rPr>
          <w:rFonts w:ascii="Times New Roman" w:hAnsi="Times New Roman"/>
          <w:sz w:val="28"/>
          <w:szCs w:val="28"/>
        </w:rPr>
      </w:pPr>
      <w:r w:rsidRPr="007458BF">
        <w:rPr>
          <w:rFonts w:ascii="Times New Roman" w:hAnsi="Times New Roman"/>
          <w:sz w:val="28"/>
          <w:szCs w:val="28"/>
        </w:rPr>
        <w:t xml:space="preserve">Глава </w:t>
      </w:r>
      <w:proofErr w:type="gramStart"/>
      <w:r w:rsidRPr="007458BF">
        <w:rPr>
          <w:rFonts w:ascii="Times New Roman" w:hAnsi="Times New Roman"/>
          <w:sz w:val="28"/>
          <w:szCs w:val="28"/>
        </w:rPr>
        <w:t>Петровского</w:t>
      </w:r>
      <w:proofErr w:type="gramEnd"/>
      <w:r w:rsidRPr="007458BF">
        <w:rPr>
          <w:rFonts w:ascii="Times New Roman" w:hAnsi="Times New Roman"/>
          <w:sz w:val="28"/>
          <w:szCs w:val="28"/>
        </w:rPr>
        <w:t xml:space="preserve"> сельского</w:t>
      </w:r>
    </w:p>
    <w:p w:rsidR="008C04B4" w:rsidRPr="007458BF" w:rsidRDefault="008C04B4" w:rsidP="008C04B4">
      <w:pPr>
        <w:pStyle w:val="afb"/>
        <w:rPr>
          <w:rFonts w:ascii="Times New Roman" w:hAnsi="Times New Roman"/>
          <w:sz w:val="28"/>
          <w:szCs w:val="28"/>
        </w:rPr>
      </w:pPr>
      <w:r w:rsidRPr="007458BF">
        <w:rPr>
          <w:rFonts w:ascii="Times New Roman" w:hAnsi="Times New Roman"/>
          <w:sz w:val="28"/>
          <w:szCs w:val="28"/>
        </w:rPr>
        <w:t>поселения Павловского муниципального</w:t>
      </w:r>
    </w:p>
    <w:p w:rsidR="008C04B4" w:rsidRPr="007458BF" w:rsidRDefault="008C04B4" w:rsidP="008C04B4">
      <w:pPr>
        <w:pStyle w:val="afb"/>
        <w:rPr>
          <w:rFonts w:ascii="Times New Roman" w:hAnsi="Times New Roman"/>
          <w:sz w:val="28"/>
          <w:szCs w:val="28"/>
        </w:rPr>
      </w:pPr>
      <w:r w:rsidRPr="007458BF">
        <w:rPr>
          <w:rFonts w:ascii="Times New Roman" w:hAnsi="Times New Roman"/>
          <w:sz w:val="28"/>
          <w:szCs w:val="28"/>
        </w:rPr>
        <w:t xml:space="preserve">района Воронежской области                                                             В.А. </w:t>
      </w:r>
      <w:proofErr w:type="spellStart"/>
      <w:r w:rsidRPr="007458BF">
        <w:rPr>
          <w:rFonts w:ascii="Times New Roman" w:hAnsi="Times New Roman"/>
          <w:sz w:val="28"/>
          <w:szCs w:val="28"/>
        </w:rPr>
        <w:t>Реутский</w:t>
      </w:r>
      <w:proofErr w:type="spellEnd"/>
    </w:p>
    <w:p w:rsidR="008C04B4" w:rsidRPr="007458BF" w:rsidRDefault="008C04B4" w:rsidP="008C04B4">
      <w:pPr>
        <w:tabs>
          <w:tab w:val="left" w:pos="5400"/>
        </w:tabs>
        <w:rPr>
          <w:b/>
          <w:bCs/>
          <w:sz w:val="30"/>
          <w:szCs w:val="30"/>
        </w:rPr>
      </w:pPr>
    </w:p>
    <w:p w:rsidR="008C04B4" w:rsidRPr="007458BF" w:rsidRDefault="008C04B4" w:rsidP="008C04B4">
      <w:pPr>
        <w:jc w:val="both"/>
        <w:rPr>
          <w:color w:val="1E1E1E"/>
          <w:sz w:val="26"/>
          <w:szCs w:val="26"/>
        </w:rPr>
      </w:pPr>
    </w:p>
    <w:p w:rsidR="008C04B4" w:rsidRPr="007458BF" w:rsidRDefault="008C04B4" w:rsidP="008C04B4">
      <w:pPr>
        <w:ind w:firstLine="150"/>
        <w:jc w:val="both"/>
        <w:rPr>
          <w:color w:val="1E1E1E"/>
          <w:sz w:val="28"/>
          <w:szCs w:val="28"/>
        </w:rPr>
      </w:pPr>
    </w:p>
    <w:p w:rsidR="008C04B4" w:rsidRPr="007458BF" w:rsidRDefault="008C04B4" w:rsidP="008C04B4">
      <w:pPr>
        <w:ind w:firstLine="150"/>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jc w:val="both"/>
        <w:rPr>
          <w:color w:val="1E1E1E"/>
          <w:sz w:val="28"/>
          <w:szCs w:val="28"/>
        </w:rPr>
      </w:pPr>
    </w:p>
    <w:p w:rsidR="008C04B4" w:rsidRPr="007458BF" w:rsidRDefault="008C04B4" w:rsidP="008C04B4">
      <w:pPr>
        <w:pStyle w:val="afb"/>
        <w:jc w:val="right"/>
        <w:rPr>
          <w:rFonts w:ascii="Times New Roman" w:hAnsi="Times New Roman"/>
          <w:lang w:eastAsia="ru-RU"/>
        </w:rPr>
      </w:pPr>
    </w:p>
    <w:p w:rsidR="008C04B4" w:rsidRPr="007458BF" w:rsidRDefault="008C04B4" w:rsidP="008C04B4">
      <w:pPr>
        <w:pStyle w:val="afb"/>
        <w:jc w:val="right"/>
        <w:rPr>
          <w:rFonts w:ascii="Times New Roman" w:hAnsi="Times New Roman"/>
          <w:lang w:eastAsia="ru-RU"/>
        </w:rPr>
      </w:pPr>
    </w:p>
    <w:p w:rsidR="008C04B4" w:rsidRPr="007458BF" w:rsidRDefault="008C04B4" w:rsidP="008C04B4">
      <w:pPr>
        <w:ind w:firstLine="150"/>
        <w:jc w:val="both"/>
        <w:rPr>
          <w:color w:val="1E1E1E"/>
          <w:sz w:val="28"/>
          <w:szCs w:val="28"/>
        </w:rPr>
        <w:sectPr w:rsidR="008C04B4" w:rsidRPr="007458BF">
          <w:pgSz w:w="11900" w:h="16840"/>
          <w:pgMar w:top="1109" w:right="844" w:bottom="1440" w:left="1440" w:header="0" w:footer="0" w:gutter="0"/>
          <w:cols w:space="720" w:equalWidth="0">
            <w:col w:w="9620"/>
          </w:cols>
        </w:sectPr>
      </w:pPr>
    </w:p>
    <w:p w:rsidR="008C04B4" w:rsidRPr="007458BF" w:rsidRDefault="008C04B4" w:rsidP="008C04B4">
      <w:pPr>
        <w:jc w:val="right"/>
      </w:pPr>
      <w:r w:rsidRPr="007458BF">
        <w:rPr>
          <w:sz w:val="28"/>
          <w:szCs w:val="28"/>
        </w:rPr>
        <w:lastRenderedPageBreak/>
        <w:t>Приложение</w:t>
      </w:r>
    </w:p>
    <w:p w:rsidR="008C04B4" w:rsidRPr="007458BF" w:rsidRDefault="008C04B4" w:rsidP="008C04B4">
      <w:pPr>
        <w:jc w:val="right"/>
      </w:pPr>
      <w:r w:rsidRPr="007458BF">
        <w:rPr>
          <w:sz w:val="28"/>
          <w:szCs w:val="28"/>
        </w:rPr>
        <w:t>к решению Совета народных депутатов</w:t>
      </w:r>
    </w:p>
    <w:p w:rsidR="008C04B4" w:rsidRPr="007458BF" w:rsidRDefault="008C04B4" w:rsidP="008C04B4">
      <w:pPr>
        <w:jc w:val="right"/>
      </w:pPr>
      <w:r w:rsidRPr="007458BF">
        <w:rPr>
          <w:sz w:val="28"/>
          <w:szCs w:val="28"/>
        </w:rPr>
        <w:t>Петровского сельского поселения</w:t>
      </w:r>
    </w:p>
    <w:p w:rsidR="008C04B4" w:rsidRPr="007458BF" w:rsidRDefault="008C04B4" w:rsidP="008C04B4">
      <w:pPr>
        <w:jc w:val="right"/>
      </w:pPr>
      <w:r w:rsidRPr="007458BF">
        <w:rPr>
          <w:sz w:val="28"/>
          <w:szCs w:val="28"/>
          <w:u w:val="single"/>
        </w:rPr>
        <w:t xml:space="preserve">от  </w:t>
      </w:r>
      <w:r w:rsidR="00190C58">
        <w:rPr>
          <w:sz w:val="28"/>
          <w:szCs w:val="28"/>
          <w:u w:val="single"/>
        </w:rPr>
        <w:t xml:space="preserve">25.09. </w:t>
      </w:r>
      <w:r w:rsidRPr="007458BF">
        <w:rPr>
          <w:sz w:val="28"/>
          <w:szCs w:val="28"/>
          <w:u w:val="single"/>
        </w:rPr>
        <w:t>2017 №</w:t>
      </w:r>
      <w:r w:rsidR="00190C58">
        <w:rPr>
          <w:sz w:val="28"/>
          <w:szCs w:val="28"/>
          <w:u w:val="single"/>
        </w:rPr>
        <w:t xml:space="preserve"> 156</w:t>
      </w:r>
      <w:r w:rsidRPr="007458BF">
        <w:rPr>
          <w:sz w:val="28"/>
          <w:szCs w:val="28"/>
          <w:u w:val="single"/>
        </w:rPr>
        <w:t xml:space="preserve"> </w:t>
      </w:r>
    </w:p>
    <w:p w:rsidR="008C04B4" w:rsidRDefault="008C04B4" w:rsidP="008C04B4">
      <w:pPr>
        <w:pStyle w:val="afb"/>
        <w:jc w:val="center"/>
        <w:rPr>
          <w:rFonts w:ascii="Times New Roman" w:hAnsi="Times New Roman"/>
          <w:b/>
          <w:sz w:val="28"/>
          <w:szCs w:val="28"/>
          <w:lang w:eastAsia="ru-RU"/>
        </w:rPr>
      </w:pPr>
    </w:p>
    <w:p w:rsidR="008C04B4" w:rsidRDefault="008C04B4" w:rsidP="008C04B4">
      <w:pPr>
        <w:pStyle w:val="afb"/>
        <w:jc w:val="center"/>
        <w:rPr>
          <w:rFonts w:ascii="Times New Roman" w:hAnsi="Times New Roman"/>
          <w:b/>
          <w:sz w:val="28"/>
          <w:szCs w:val="28"/>
          <w:lang w:eastAsia="ru-RU"/>
        </w:rPr>
      </w:pP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ПРАВИЛА</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БЛАГОУСТРОЙСТВА ТЕРРИТОРИИ</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ПЕТРОВСКОГО СЕЛЬСКОГО ПОСЕЛЕНИЯ</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ПАВЛОВСКОГО МУНИЦИПАЛЬНОГО РАЙОНА</w:t>
      </w:r>
    </w:p>
    <w:p w:rsidR="008C04B4" w:rsidRPr="007458BF" w:rsidRDefault="008C04B4" w:rsidP="008C04B4">
      <w:pPr>
        <w:pStyle w:val="afb"/>
        <w:jc w:val="center"/>
        <w:rPr>
          <w:rFonts w:ascii="Times New Roman" w:hAnsi="Times New Roman"/>
          <w:b/>
          <w:sz w:val="28"/>
          <w:szCs w:val="28"/>
          <w:lang w:eastAsia="ru-RU"/>
        </w:rPr>
      </w:pPr>
      <w:r w:rsidRPr="007458BF">
        <w:rPr>
          <w:rFonts w:ascii="Times New Roman" w:hAnsi="Times New Roman"/>
          <w:b/>
          <w:sz w:val="28"/>
          <w:szCs w:val="28"/>
          <w:lang w:eastAsia="ru-RU"/>
        </w:rPr>
        <w:t>ВОРОНЕЖСКОЙ ОБЛАСТИ</w:t>
      </w:r>
    </w:p>
    <w:p w:rsidR="008C04B4" w:rsidRPr="007458BF" w:rsidRDefault="008C04B4" w:rsidP="008C04B4">
      <w:pPr>
        <w:ind w:right="-259"/>
        <w:jc w:val="center"/>
      </w:pPr>
    </w:p>
    <w:p w:rsidR="008C04B4" w:rsidRPr="007458BF" w:rsidRDefault="008C04B4" w:rsidP="008C04B4"/>
    <w:p w:rsidR="008C04B4" w:rsidRPr="007458BF" w:rsidRDefault="008C04B4" w:rsidP="008C04B4"/>
    <w:p w:rsidR="00575226" w:rsidRPr="008002F6" w:rsidRDefault="00575226" w:rsidP="0004176C">
      <w:pPr>
        <w:ind w:firstLine="709"/>
        <w:jc w:val="both"/>
        <w:rPr>
          <w:sz w:val="28"/>
          <w:szCs w:val="28"/>
        </w:rPr>
      </w:pPr>
      <w:r w:rsidRPr="008002F6">
        <w:rPr>
          <w:sz w:val="28"/>
          <w:szCs w:val="28"/>
        </w:rPr>
        <w:t xml:space="preserve">Правила благоустройства </w:t>
      </w:r>
      <w:r w:rsidR="008C04B4">
        <w:rPr>
          <w:sz w:val="28"/>
          <w:szCs w:val="28"/>
        </w:rPr>
        <w:t xml:space="preserve">Петровского </w:t>
      </w:r>
      <w:r w:rsidRPr="008002F6">
        <w:rPr>
          <w:sz w:val="28"/>
          <w:szCs w:val="28"/>
        </w:rPr>
        <w:t>сельского поселения</w:t>
      </w:r>
      <w:r w:rsidR="008C04B4">
        <w:rPr>
          <w:sz w:val="28"/>
          <w:szCs w:val="28"/>
        </w:rPr>
        <w:t xml:space="preserve">, Павловского муниципального района, </w:t>
      </w:r>
      <w:r w:rsidRPr="008002F6">
        <w:rPr>
          <w:sz w:val="28"/>
          <w:szCs w:val="28"/>
        </w:rPr>
        <w:t xml:space="preserve">  </w:t>
      </w:r>
      <w:r w:rsidR="001D631C">
        <w:rPr>
          <w:sz w:val="28"/>
          <w:szCs w:val="28"/>
        </w:rPr>
        <w:t>Воронежской</w:t>
      </w:r>
      <w:r w:rsidRPr="008002F6">
        <w:rPr>
          <w:sz w:val="28"/>
          <w:szCs w:val="28"/>
        </w:rPr>
        <w:t xml:space="preserve"> области (далее - Правила) разработаны в соответствии с</w:t>
      </w:r>
      <w:r w:rsidR="00902E63">
        <w:rPr>
          <w:sz w:val="28"/>
          <w:szCs w:val="28"/>
        </w:rPr>
        <w:t xml:space="preserve"> пунктом  19 части 1 статьи 14 </w:t>
      </w:r>
      <w:r w:rsidR="001D631C">
        <w:rPr>
          <w:kern w:val="0"/>
          <w:sz w:val="28"/>
          <w:szCs w:val="28"/>
          <w:lang w:eastAsia="ru-RU"/>
        </w:rPr>
        <w:t>Федеральн</w:t>
      </w:r>
      <w:r w:rsidR="00902E63">
        <w:rPr>
          <w:kern w:val="0"/>
          <w:sz w:val="28"/>
          <w:szCs w:val="28"/>
          <w:lang w:eastAsia="ru-RU"/>
        </w:rPr>
        <w:t xml:space="preserve">ого </w:t>
      </w:r>
      <w:r w:rsidR="001D631C">
        <w:rPr>
          <w:kern w:val="0"/>
          <w:sz w:val="28"/>
          <w:szCs w:val="28"/>
          <w:lang w:eastAsia="ru-RU"/>
        </w:rPr>
        <w:t xml:space="preserve"> закон</w:t>
      </w:r>
      <w:r w:rsidR="00902E63">
        <w:rPr>
          <w:kern w:val="0"/>
          <w:sz w:val="28"/>
          <w:szCs w:val="28"/>
          <w:lang w:eastAsia="ru-RU"/>
        </w:rPr>
        <w:t>а</w:t>
      </w:r>
      <w:r w:rsidR="001D631C">
        <w:rPr>
          <w:kern w:val="0"/>
          <w:sz w:val="28"/>
          <w:szCs w:val="28"/>
          <w:lang w:eastAsia="ru-RU"/>
        </w:rPr>
        <w:t xml:space="preserve"> от 06.10.2003 </w:t>
      </w:r>
      <w:r w:rsidR="00902E63">
        <w:rPr>
          <w:kern w:val="0"/>
          <w:sz w:val="28"/>
          <w:szCs w:val="28"/>
          <w:lang w:eastAsia="ru-RU"/>
        </w:rPr>
        <w:t>№</w:t>
      </w:r>
      <w:r w:rsidR="001D631C">
        <w:rPr>
          <w:kern w:val="0"/>
          <w:sz w:val="28"/>
          <w:szCs w:val="28"/>
          <w:lang w:eastAsia="ru-RU"/>
        </w:rPr>
        <w:t xml:space="preserve"> 131-ФЗ</w:t>
      </w:r>
      <w:r w:rsidR="00902E63">
        <w:rPr>
          <w:kern w:val="0"/>
          <w:sz w:val="28"/>
          <w:szCs w:val="28"/>
          <w:lang w:eastAsia="ru-RU"/>
        </w:rPr>
        <w:t xml:space="preserve"> «</w:t>
      </w:r>
      <w:r w:rsidR="001D631C">
        <w:rPr>
          <w:kern w:val="0"/>
          <w:sz w:val="28"/>
          <w:szCs w:val="28"/>
          <w:lang w:eastAsia="ru-RU"/>
        </w:rPr>
        <w:t>Об общих принципах организации местного самоуправления в Российской Федерации</w:t>
      </w:r>
      <w:r w:rsidR="00902E63">
        <w:rPr>
          <w:kern w:val="0"/>
          <w:sz w:val="28"/>
          <w:szCs w:val="28"/>
          <w:lang w:eastAsia="ru-RU"/>
        </w:rPr>
        <w:t xml:space="preserve">», </w:t>
      </w:r>
      <w:r w:rsidRPr="008002F6">
        <w:rPr>
          <w:sz w:val="28"/>
          <w:szCs w:val="28"/>
        </w:rPr>
        <w:t>Приказом Минстроя России от 13.04.2017 № 711/</w:t>
      </w:r>
      <w:proofErr w:type="spellStart"/>
      <w:proofErr w:type="gramStart"/>
      <w:r w:rsidRPr="008002F6">
        <w:rPr>
          <w:sz w:val="28"/>
          <w:szCs w:val="28"/>
        </w:rPr>
        <w:t>пр</w:t>
      </w:r>
      <w:proofErr w:type="spellEnd"/>
      <w:proofErr w:type="gramEnd"/>
      <w:r w:rsidRPr="008002F6">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575226" w:rsidRPr="008002F6" w:rsidRDefault="00575226">
      <w:pPr>
        <w:ind w:firstLine="709"/>
        <w:jc w:val="both"/>
        <w:rPr>
          <w:sz w:val="28"/>
          <w:szCs w:val="28"/>
        </w:rPr>
      </w:pPr>
    </w:p>
    <w:p w:rsidR="00575226" w:rsidRPr="00BD2A1A" w:rsidRDefault="00575226">
      <w:pPr>
        <w:ind w:firstLine="709"/>
        <w:jc w:val="center"/>
        <w:rPr>
          <w:color w:val="00000A"/>
          <w:sz w:val="28"/>
          <w:szCs w:val="28"/>
        </w:rPr>
      </w:pPr>
      <w:r w:rsidRPr="00BD2A1A">
        <w:rPr>
          <w:sz w:val="28"/>
          <w:szCs w:val="28"/>
        </w:rPr>
        <w:t>1. Общие положения.</w:t>
      </w:r>
    </w:p>
    <w:p w:rsidR="00575226" w:rsidRPr="008002F6" w:rsidRDefault="00575226">
      <w:pPr>
        <w:ind w:firstLine="709"/>
        <w:jc w:val="both"/>
        <w:rPr>
          <w:sz w:val="28"/>
          <w:szCs w:val="28"/>
        </w:rPr>
      </w:pPr>
      <w:r w:rsidRPr="008002F6">
        <w:rPr>
          <w:color w:val="00000A"/>
          <w:sz w:val="28"/>
          <w:szCs w:val="28"/>
        </w:rPr>
        <w:t xml:space="preserve">1.1. </w:t>
      </w:r>
      <w:proofErr w:type="gramStart"/>
      <w:r w:rsidRPr="008002F6">
        <w:rPr>
          <w:color w:val="00000A"/>
          <w:sz w:val="28"/>
          <w:szCs w:val="28"/>
        </w:rPr>
        <w:t xml:space="preserve">Правила устанавливают единые нормы и требования по благоустройству территории </w:t>
      </w:r>
      <w:r w:rsidR="0013012E">
        <w:rPr>
          <w:color w:val="00000A"/>
          <w:sz w:val="28"/>
          <w:szCs w:val="28"/>
        </w:rPr>
        <w:t xml:space="preserve"> Петровского </w:t>
      </w:r>
      <w:r w:rsidRPr="008002F6">
        <w:rPr>
          <w:color w:val="00000A"/>
          <w:sz w:val="28"/>
          <w:szCs w:val="28"/>
        </w:rPr>
        <w:t xml:space="preserve"> сельского поселения</w:t>
      </w:r>
      <w:r w:rsidR="00902E63">
        <w:rPr>
          <w:color w:val="00000A"/>
          <w:sz w:val="28"/>
          <w:szCs w:val="28"/>
        </w:rPr>
        <w:t xml:space="preserve"> Павловского муниципального района Воронежской области</w:t>
      </w:r>
      <w:r w:rsidRPr="008002F6">
        <w:rPr>
          <w:color w:val="00000A"/>
          <w:sz w:val="28"/>
          <w:szCs w:val="28"/>
        </w:rPr>
        <w:t>,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w:t>
      </w:r>
      <w:proofErr w:type="gramEnd"/>
      <w:r w:rsidRPr="008002F6">
        <w:rPr>
          <w:color w:val="00000A"/>
          <w:sz w:val="28"/>
          <w:szCs w:val="28"/>
        </w:rPr>
        <w:t xml:space="preserve"> </w:t>
      </w:r>
      <w:proofErr w:type="gramStart"/>
      <w:r w:rsidRPr="008002F6">
        <w:rPr>
          <w:color w:val="00000A"/>
          <w:sz w:val="28"/>
          <w:szCs w:val="28"/>
        </w:rPr>
        <w:t xml:space="preserve">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575226" w:rsidRPr="008002F6" w:rsidRDefault="00575226">
      <w:pPr>
        <w:ind w:firstLine="709"/>
        <w:jc w:val="both"/>
        <w:rPr>
          <w:sz w:val="28"/>
          <w:szCs w:val="28"/>
        </w:rPr>
      </w:pPr>
      <w:r w:rsidRPr="008002F6">
        <w:rPr>
          <w:sz w:val="28"/>
          <w:szCs w:val="28"/>
        </w:rPr>
        <w:t>1.2. Настоящие Правила обязательны для исполнения всеми юридическими</w:t>
      </w:r>
      <w:r w:rsidR="00B47510">
        <w:rPr>
          <w:sz w:val="28"/>
          <w:szCs w:val="28"/>
        </w:rPr>
        <w:t xml:space="preserve"> лицами, индивидуальными предпринимателями</w:t>
      </w:r>
      <w:r w:rsidRPr="008002F6">
        <w:rPr>
          <w:sz w:val="28"/>
          <w:szCs w:val="28"/>
        </w:rPr>
        <w:t xml:space="preserve"> и физическими лицами</w:t>
      </w:r>
      <w:r w:rsidR="00B47510">
        <w:rPr>
          <w:sz w:val="28"/>
          <w:szCs w:val="28"/>
        </w:rPr>
        <w:t xml:space="preserve"> </w:t>
      </w:r>
      <w:r w:rsidRPr="008002F6">
        <w:rPr>
          <w:sz w:val="28"/>
          <w:szCs w:val="28"/>
        </w:rPr>
        <w:t xml:space="preserve"> на территории </w:t>
      </w:r>
      <w:r w:rsidR="00B47510">
        <w:rPr>
          <w:sz w:val="28"/>
          <w:szCs w:val="28"/>
        </w:rPr>
        <w:t>поселения</w:t>
      </w:r>
      <w:r w:rsidRPr="008002F6">
        <w:rPr>
          <w:sz w:val="28"/>
          <w:szCs w:val="28"/>
        </w:rPr>
        <w:t>.</w:t>
      </w:r>
    </w:p>
    <w:p w:rsidR="00575226" w:rsidRPr="008002F6" w:rsidRDefault="00575226">
      <w:pPr>
        <w:ind w:firstLine="709"/>
        <w:jc w:val="both"/>
        <w:rPr>
          <w:sz w:val="28"/>
          <w:szCs w:val="28"/>
        </w:rPr>
      </w:pPr>
      <w:r w:rsidRPr="008002F6">
        <w:rPr>
          <w:sz w:val="28"/>
          <w:szCs w:val="28"/>
        </w:rPr>
        <w:t xml:space="preserve">1.3. Благоустройство территории </w:t>
      </w:r>
      <w:r w:rsidR="00B47510">
        <w:rPr>
          <w:sz w:val="28"/>
          <w:szCs w:val="28"/>
        </w:rPr>
        <w:t>поселения</w:t>
      </w:r>
      <w:r w:rsidRPr="008002F6">
        <w:rPr>
          <w:sz w:val="28"/>
          <w:szCs w:val="28"/>
        </w:rPr>
        <w:t xml:space="preserve"> обеспечивается:</w:t>
      </w:r>
    </w:p>
    <w:p w:rsidR="00575226" w:rsidRPr="008002F6" w:rsidRDefault="00575226">
      <w:pPr>
        <w:ind w:firstLine="709"/>
        <w:jc w:val="both"/>
        <w:rPr>
          <w:sz w:val="28"/>
          <w:szCs w:val="28"/>
        </w:rPr>
      </w:pPr>
      <w:r w:rsidRPr="008002F6">
        <w:rPr>
          <w:sz w:val="28"/>
          <w:szCs w:val="28"/>
        </w:rPr>
        <w:t xml:space="preserve">- органами </w:t>
      </w:r>
      <w:r w:rsidR="0013012E">
        <w:rPr>
          <w:sz w:val="28"/>
          <w:szCs w:val="28"/>
        </w:rPr>
        <w:t xml:space="preserve"> </w:t>
      </w:r>
      <w:r w:rsidRPr="008002F6">
        <w:rPr>
          <w:sz w:val="28"/>
          <w:szCs w:val="28"/>
        </w:rPr>
        <w:t xml:space="preserve">местного самоуправления </w:t>
      </w:r>
      <w:r w:rsidR="0013012E">
        <w:rPr>
          <w:sz w:val="28"/>
          <w:szCs w:val="28"/>
        </w:rPr>
        <w:t xml:space="preserve"> Петровского</w:t>
      </w:r>
      <w:r w:rsidR="00BF2217" w:rsidRPr="00BF2217">
        <w:rPr>
          <w:sz w:val="28"/>
          <w:szCs w:val="28"/>
        </w:rPr>
        <w:t xml:space="preserve"> сельского поселения </w:t>
      </w:r>
      <w:r w:rsidR="00F951B6">
        <w:rPr>
          <w:sz w:val="28"/>
          <w:szCs w:val="28"/>
        </w:rPr>
        <w:t>Павловского муниципального района Воронежской</w:t>
      </w:r>
      <w:r w:rsidR="00BF2217" w:rsidRPr="00BF2217">
        <w:rPr>
          <w:sz w:val="28"/>
          <w:szCs w:val="28"/>
        </w:rPr>
        <w:t xml:space="preserve"> области</w:t>
      </w:r>
      <w:r w:rsidR="00BF2217" w:rsidRPr="008002F6">
        <w:rPr>
          <w:sz w:val="28"/>
          <w:szCs w:val="28"/>
        </w:rPr>
        <w:t xml:space="preserve"> </w:t>
      </w:r>
      <w:r w:rsidR="00BF2217">
        <w:rPr>
          <w:sz w:val="28"/>
          <w:szCs w:val="28"/>
        </w:rPr>
        <w:t>(далее – органы местного самоуправления)</w:t>
      </w:r>
      <w:r w:rsidRPr="008002F6">
        <w:rPr>
          <w:sz w:val="28"/>
          <w:szCs w:val="28"/>
        </w:rPr>
        <w:t>, осуществляющими организационную и контролирующую функции;</w:t>
      </w:r>
    </w:p>
    <w:p w:rsidR="00575226" w:rsidRPr="008002F6" w:rsidRDefault="00575226">
      <w:pPr>
        <w:ind w:firstLine="709"/>
        <w:jc w:val="both"/>
        <w:rPr>
          <w:sz w:val="28"/>
          <w:szCs w:val="28"/>
        </w:rPr>
      </w:pPr>
      <w:r w:rsidRPr="008002F6">
        <w:rPr>
          <w:sz w:val="28"/>
          <w:szCs w:val="28"/>
        </w:rPr>
        <w:lastRenderedPageBreak/>
        <w:t>- организациями, выполняющими работы по содержанию и благоустройству муниципального образования;</w:t>
      </w:r>
    </w:p>
    <w:p w:rsidR="00575226" w:rsidRPr="008002F6" w:rsidRDefault="00575226">
      <w:pPr>
        <w:ind w:firstLine="709"/>
        <w:jc w:val="both"/>
        <w:rPr>
          <w:sz w:val="28"/>
          <w:szCs w:val="28"/>
        </w:rPr>
      </w:pPr>
      <w:r w:rsidRPr="008002F6">
        <w:rPr>
          <w:sz w:val="28"/>
          <w:szCs w:val="28"/>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75226" w:rsidRPr="008002F6" w:rsidRDefault="00575226">
      <w:pPr>
        <w:ind w:firstLine="709"/>
        <w:jc w:val="both"/>
        <w:rPr>
          <w:sz w:val="28"/>
          <w:szCs w:val="28"/>
        </w:rPr>
      </w:pPr>
      <w:r w:rsidRPr="008002F6">
        <w:rPr>
          <w:sz w:val="28"/>
          <w:szCs w:val="28"/>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75226" w:rsidRPr="008002F6" w:rsidRDefault="00575226">
      <w:pPr>
        <w:ind w:firstLine="709"/>
        <w:jc w:val="both"/>
        <w:rPr>
          <w:sz w:val="28"/>
          <w:szCs w:val="28"/>
        </w:rPr>
      </w:pPr>
      <w:r w:rsidRPr="008002F6">
        <w:rPr>
          <w:sz w:val="28"/>
          <w:szCs w:val="28"/>
        </w:rPr>
        <w:t>Участниками деятельности по благоустройству выступают:</w:t>
      </w:r>
    </w:p>
    <w:p w:rsidR="00575226" w:rsidRPr="008002F6" w:rsidRDefault="00575226">
      <w:pPr>
        <w:ind w:firstLine="709"/>
        <w:jc w:val="both"/>
        <w:rPr>
          <w:sz w:val="28"/>
          <w:szCs w:val="28"/>
        </w:rPr>
      </w:pPr>
      <w:r w:rsidRPr="008002F6">
        <w:rPr>
          <w:sz w:val="28"/>
          <w:szCs w:val="28"/>
        </w:rPr>
        <w:t>- население</w:t>
      </w:r>
      <w:r w:rsidR="00C35F29">
        <w:rPr>
          <w:sz w:val="28"/>
          <w:szCs w:val="28"/>
        </w:rPr>
        <w:t xml:space="preserve"> </w:t>
      </w:r>
      <w:r w:rsidR="006F4916">
        <w:rPr>
          <w:sz w:val="28"/>
          <w:szCs w:val="28"/>
        </w:rPr>
        <w:t>Петровского</w:t>
      </w:r>
      <w:r w:rsidR="00C35F29">
        <w:rPr>
          <w:sz w:val="28"/>
          <w:szCs w:val="28"/>
        </w:rPr>
        <w:t xml:space="preserve"> сельского</w:t>
      </w:r>
      <w:r w:rsidR="006F4916">
        <w:rPr>
          <w:sz w:val="28"/>
          <w:szCs w:val="28"/>
        </w:rPr>
        <w:t xml:space="preserve"> </w:t>
      </w:r>
      <w:r w:rsidRPr="008002F6">
        <w:rPr>
          <w:sz w:val="28"/>
          <w:szCs w:val="28"/>
        </w:rPr>
        <w:t xml:space="preserve"> </w:t>
      </w:r>
      <w:r w:rsidR="00B47510">
        <w:rPr>
          <w:sz w:val="28"/>
          <w:szCs w:val="28"/>
        </w:rPr>
        <w:t>поселения</w:t>
      </w:r>
      <w:r w:rsidRPr="008002F6">
        <w:rPr>
          <w:sz w:val="28"/>
          <w:szCs w:val="28"/>
        </w:rPr>
        <w:t xml:space="preserve">, которое </w:t>
      </w:r>
      <w:proofErr w:type="gramStart"/>
      <w:r w:rsidRPr="008002F6">
        <w:rPr>
          <w:sz w:val="28"/>
          <w:szCs w:val="28"/>
        </w:rPr>
        <w:t>формирует запрос на благоустройство и принимает</w:t>
      </w:r>
      <w:proofErr w:type="gramEnd"/>
      <w:r w:rsidRPr="008002F6">
        <w:rPr>
          <w:sz w:val="28"/>
          <w:szCs w:val="28"/>
        </w:rPr>
        <w:t xml:space="preserve"> участие в оценке предлагаемых решений. В отдельных </w:t>
      </w:r>
      <w:proofErr w:type="gramStart"/>
      <w:r w:rsidRPr="008002F6">
        <w:rPr>
          <w:sz w:val="28"/>
          <w:szCs w:val="28"/>
        </w:rPr>
        <w:t>случаях</w:t>
      </w:r>
      <w:proofErr w:type="gramEnd"/>
      <w:r w:rsidRPr="008002F6">
        <w:rPr>
          <w:sz w:val="28"/>
          <w:szCs w:val="28"/>
        </w:rPr>
        <w:t xml:space="preserve"> жители </w:t>
      </w:r>
      <w:r w:rsidR="00B47510">
        <w:rPr>
          <w:sz w:val="28"/>
          <w:szCs w:val="28"/>
        </w:rPr>
        <w:t>поселения</w:t>
      </w:r>
      <w:r w:rsidRPr="008002F6">
        <w:rPr>
          <w:sz w:val="28"/>
          <w:szCs w:val="28"/>
        </w:rPr>
        <w:t xml:space="preserve"> участвуют в выполнении работ. Жители могут быть представлены общественными организациями и объединениями;</w:t>
      </w:r>
    </w:p>
    <w:p w:rsidR="00575226" w:rsidRPr="008002F6" w:rsidRDefault="00575226">
      <w:pPr>
        <w:ind w:firstLine="709"/>
        <w:jc w:val="both"/>
        <w:rPr>
          <w:sz w:val="28"/>
          <w:szCs w:val="28"/>
        </w:rPr>
      </w:pPr>
      <w:r w:rsidRPr="008002F6">
        <w:rPr>
          <w:sz w:val="28"/>
          <w:szCs w:val="28"/>
        </w:rPr>
        <w:t xml:space="preserve">- представители органов местного самоуправления, которые формируют техническое задание, </w:t>
      </w:r>
      <w:proofErr w:type="gramStart"/>
      <w:r w:rsidRPr="008002F6">
        <w:rPr>
          <w:sz w:val="28"/>
          <w:szCs w:val="28"/>
        </w:rPr>
        <w:t>выбирают исполнителей и обеспечивают</w:t>
      </w:r>
      <w:proofErr w:type="gramEnd"/>
      <w:r w:rsidRPr="008002F6">
        <w:rPr>
          <w:sz w:val="28"/>
          <w:szCs w:val="28"/>
        </w:rPr>
        <w:t xml:space="preserve"> финансирование в пределах своих полномочий;</w:t>
      </w:r>
    </w:p>
    <w:p w:rsidR="00575226" w:rsidRPr="008002F6" w:rsidRDefault="00575226">
      <w:pPr>
        <w:ind w:firstLine="709"/>
        <w:jc w:val="both"/>
        <w:rPr>
          <w:sz w:val="28"/>
          <w:szCs w:val="28"/>
        </w:rPr>
      </w:pPr>
      <w:r w:rsidRPr="008002F6">
        <w:rPr>
          <w:sz w:val="28"/>
          <w:szCs w:val="28"/>
        </w:rPr>
        <w:t>-</w:t>
      </w:r>
      <w:r w:rsidR="00C35F29">
        <w:rPr>
          <w:sz w:val="28"/>
          <w:szCs w:val="28"/>
        </w:rPr>
        <w:t xml:space="preserve"> </w:t>
      </w:r>
      <w:r w:rsidRPr="008002F6">
        <w:rPr>
          <w:sz w:val="28"/>
          <w:szCs w:val="28"/>
        </w:rPr>
        <w:t>хозяйствующие субъекты, осуществляющие деятельност</w:t>
      </w:r>
      <w:r w:rsidR="00C35F29">
        <w:rPr>
          <w:sz w:val="28"/>
          <w:szCs w:val="28"/>
        </w:rPr>
        <w:t xml:space="preserve">ь на территории </w:t>
      </w:r>
      <w:r w:rsidRPr="008002F6">
        <w:rPr>
          <w:sz w:val="28"/>
          <w:szCs w:val="28"/>
        </w:rPr>
        <w:t xml:space="preserve"> </w:t>
      </w:r>
      <w:r w:rsidR="00B47510">
        <w:rPr>
          <w:sz w:val="28"/>
          <w:szCs w:val="28"/>
        </w:rPr>
        <w:t>поселения</w:t>
      </w:r>
      <w:r w:rsidRPr="008002F6">
        <w:rPr>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575226" w:rsidRPr="008002F6" w:rsidRDefault="00575226">
      <w:pPr>
        <w:ind w:firstLine="709"/>
        <w:jc w:val="both"/>
        <w:rPr>
          <w:sz w:val="28"/>
          <w:szCs w:val="28"/>
        </w:rPr>
      </w:pPr>
      <w:r w:rsidRPr="008002F6">
        <w:rPr>
          <w:sz w:val="28"/>
          <w:szCs w:val="28"/>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75226" w:rsidRPr="008002F6" w:rsidRDefault="00575226">
      <w:pPr>
        <w:ind w:firstLine="709"/>
        <w:jc w:val="both"/>
        <w:rPr>
          <w:sz w:val="28"/>
          <w:szCs w:val="28"/>
        </w:rPr>
      </w:pPr>
      <w:r w:rsidRPr="008002F6">
        <w:rPr>
          <w:sz w:val="28"/>
          <w:szCs w:val="28"/>
        </w:rPr>
        <w:t>- исполнители работ, специалисты по благоустройству и озеленению, в том числе возведению малых архитектурных форм;</w:t>
      </w:r>
    </w:p>
    <w:p w:rsidR="00575226" w:rsidRPr="008002F6" w:rsidRDefault="00575226">
      <w:pPr>
        <w:ind w:firstLine="709"/>
        <w:jc w:val="both"/>
        <w:rPr>
          <w:sz w:val="28"/>
          <w:szCs w:val="28"/>
        </w:rPr>
      </w:pPr>
      <w:r w:rsidRPr="008002F6">
        <w:rPr>
          <w:sz w:val="28"/>
          <w:szCs w:val="28"/>
        </w:rPr>
        <w:t>- иные заинтересованные в благоустройстве территории лица.</w:t>
      </w:r>
    </w:p>
    <w:p w:rsidR="00575226" w:rsidRPr="008002F6" w:rsidRDefault="00575226">
      <w:pPr>
        <w:ind w:firstLine="709"/>
        <w:jc w:val="both"/>
        <w:rPr>
          <w:sz w:val="28"/>
          <w:szCs w:val="28"/>
        </w:rPr>
      </w:pPr>
      <w:r w:rsidRPr="008002F6">
        <w:rPr>
          <w:sz w:val="28"/>
          <w:szCs w:val="28"/>
        </w:rPr>
        <w:t xml:space="preserve">1.5. Физические </w:t>
      </w:r>
      <w:r w:rsidR="00B47510">
        <w:rPr>
          <w:sz w:val="28"/>
          <w:szCs w:val="28"/>
        </w:rPr>
        <w:t xml:space="preserve">лиц, индивидуальные предприниматели </w:t>
      </w:r>
      <w:r w:rsidRPr="008002F6">
        <w:rPr>
          <w:sz w:val="28"/>
          <w:szCs w:val="28"/>
        </w:rPr>
        <w:t>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w:t>
      </w:r>
      <w:r w:rsidR="00DA5FA7">
        <w:rPr>
          <w:sz w:val="28"/>
          <w:szCs w:val="28"/>
        </w:rPr>
        <w:t>, праве аренды</w:t>
      </w:r>
      <w:r w:rsidRPr="008002F6">
        <w:rPr>
          <w:sz w:val="28"/>
          <w:szCs w:val="28"/>
        </w:rPr>
        <w:t xml:space="preserve"> земельных участков </w:t>
      </w:r>
      <w:r w:rsidRPr="00C35F29">
        <w:rPr>
          <w:sz w:val="28"/>
          <w:szCs w:val="28"/>
        </w:rPr>
        <w:t>и прилегающих территорий</w:t>
      </w:r>
      <w:r w:rsidRPr="008002F6">
        <w:rPr>
          <w:sz w:val="28"/>
          <w:szCs w:val="28"/>
        </w:rPr>
        <w:t xml:space="preserve"> в соответствии с законодательством, настоящими Правилами и муниципальными правовыми актами.</w:t>
      </w:r>
    </w:p>
    <w:p w:rsidR="00575226" w:rsidRDefault="00575226">
      <w:pPr>
        <w:ind w:firstLine="709"/>
        <w:jc w:val="both"/>
        <w:rPr>
          <w:b/>
          <w:sz w:val="28"/>
          <w:szCs w:val="28"/>
        </w:rPr>
      </w:pPr>
      <w:r w:rsidRPr="00E0602C">
        <w:rPr>
          <w:sz w:val="28"/>
          <w:szCs w:val="28"/>
        </w:rPr>
        <w:t xml:space="preserve">Организация  уборки и содержания </w:t>
      </w:r>
      <w:r w:rsidRPr="00C35F29">
        <w:rPr>
          <w:sz w:val="28"/>
          <w:szCs w:val="28"/>
        </w:rPr>
        <w:t>иных территорий</w:t>
      </w:r>
      <w:r w:rsidR="003C3CB5" w:rsidRPr="00E0602C">
        <w:rPr>
          <w:b/>
          <w:sz w:val="28"/>
          <w:szCs w:val="28"/>
        </w:rPr>
        <w:t xml:space="preserve"> </w:t>
      </w:r>
      <w:r w:rsidR="003C3CB5" w:rsidRPr="00E0602C">
        <w:rPr>
          <w:sz w:val="28"/>
          <w:szCs w:val="28"/>
        </w:rPr>
        <w:t>(в том числе</w:t>
      </w:r>
      <w:r w:rsidRPr="00E0602C">
        <w:rPr>
          <w:b/>
          <w:sz w:val="28"/>
          <w:szCs w:val="28"/>
        </w:rPr>
        <w:t xml:space="preserve"> </w:t>
      </w:r>
      <w:r w:rsidR="00E0602C" w:rsidRPr="00C35F29">
        <w:rPr>
          <w:sz w:val="28"/>
          <w:szCs w:val="28"/>
        </w:rPr>
        <w:t>т</w:t>
      </w:r>
      <w:r w:rsidR="003C3CB5" w:rsidRPr="00E0602C">
        <w:rPr>
          <w:sz w:val="28"/>
          <w:szCs w:val="28"/>
        </w:rPr>
        <w:t>ерритори</w:t>
      </w:r>
      <w:r w:rsidR="001E3A31">
        <w:rPr>
          <w:sz w:val="28"/>
          <w:szCs w:val="28"/>
        </w:rPr>
        <w:t>й</w:t>
      </w:r>
      <w:r w:rsidR="003C3CB5" w:rsidRPr="00E0602C">
        <w:rPr>
          <w:sz w:val="28"/>
          <w:szCs w:val="28"/>
        </w:rPr>
        <w:t xml:space="preserve"> общего пользования, не являющи</w:t>
      </w:r>
      <w:r w:rsidR="00DA5FA7">
        <w:rPr>
          <w:sz w:val="28"/>
          <w:szCs w:val="28"/>
        </w:rPr>
        <w:t>х</w:t>
      </w:r>
      <w:r w:rsidR="003C3CB5" w:rsidRPr="00E0602C">
        <w:rPr>
          <w:sz w:val="28"/>
          <w:szCs w:val="28"/>
        </w:rPr>
        <w:t>ся прилегающими и не закрепленны</w:t>
      </w:r>
      <w:r w:rsidR="00DA5FA7">
        <w:rPr>
          <w:sz w:val="28"/>
          <w:szCs w:val="28"/>
        </w:rPr>
        <w:t>х</w:t>
      </w:r>
      <w:r w:rsidR="003C3CB5" w:rsidRPr="00E0602C">
        <w:rPr>
          <w:sz w:val="28"/>
          <w:szCs w:val="28"/>
        </w:rPr>
        <w:t xml:space="preserve"> за юридическими</w:t>
      </w:r>
      <w:r w:rsidR="00B47510">
        <w:rPr>
          <w:sz w:val="28"/>
          <w:szCs w:val="28"/>
        </w:rPr>
        <w:t xml:space="preserve"> лицами, индивидуальными предпринимателями</w:t>
      </w:r>
      <w:r w:rsidR="003C3CB5" w:rsidRPr="00E0602C">
        <w:rPr>
          <w:sz w:val="28"/>
          <w:szCs w:val="28"/>
        </w:rPr>
        <w:t xml:space="preserve"> и физическими лицами в соответствии с соглашением</w:t>
      </w:r>
      <w:r w:rsidR="00E0602C">
        <w:rPr>
          <w:sz w:val="28"/>
          <w:szCs w:val="28"/>
        </w:rPr>
        <w:t>)</w:t>
      </w:r>
      <w:r w:rsidR="003C3CB5" w:rsidRPr="00E0602C">
        <w:rPr>
          <w:b/>
          <w:sz w:val="28"/>
          <w:szCs w:val="28"/>
        </w:rPr>
        <w:t xml:space="preserve"> </w:t>
      </w:r>
      <w:r w:rsidRPr="00C35F29">
        <w:rPr>
          <w:sz w:val="28"/>
          <w:szCs w:val="28"/>
        </w:rPr>
        <w:t xml:space="preserve">осуществляется </w:t>
      </w:r>
      <w:r w:rsidR="00E0602C" w:rsidRPr="00C35F29">
        <w:rPr>
          <w:sz w:val="28"/>
          <w:szCs w:val="28"/>
        </w:rPr>
        <w:t>администрацией поселения</w:t>
      </w:r>
      <w:r w:rsidRPr="00C35F29">
        <w:rPr>
          <w:sz w:val="28"/>
          <w:szCs w:val="28"/>
        </w:rPr>
        <w:t>.</w:t>
      </w:r>
    </w:p>
    <w:p w:rsidR="001E3A31" w:rsidRPr="001E3A31" w:rsidRDefault="001E3A31" w:rsidP="001E3A31">
      <w:pPr>
        <w:ind w:firstLine="709"/>
        <w:jc w:val="both"/>
        <w:rPr>
          <w:sz w:val="28"/>
          <w:szCs w:val="28"/>
        </w:rPr>
      </w:pPr>
      <w:r w:rsidRPr="00033D23">
        <w:rPr>
          <w:sz w:val="28"/>
          <w:szCs w:val="28"/>
        </w:rPr>
        <w:t>1.5.1.</w:t>
      </w:r>
      <w:r>
        <w:rPr>
          <w:b/>
          <w:sz w:val="28"/>
          <w:szCs w:val="28"/>
        </w:rPr>
        <w:t xml:space="preserve"> </w:t>
      </w:r>
      <w:r w:rsidRPr="001E3A31">
        <w:rPr>
          <w:sz w:val="28"/>
          <w:szCs w:val="28"/>
        </w:rPr>
        <w:t>Юридические лица, должностные и физические лица в целях соблюдения настоящих Правил обязаны выполнять мероприятия по борьбе с сорными и карантинными травами, вредителями зеленых насаждений (покос, иные сезонные работы).</w:t>
      </w:r>
    </w:p>
    <w:p w:rsidR="001E3A31" w:rsidRPr="001E3A31" w:rsidRDefault="001E3A31" w:rsidP="001E3A31">
      <w:pPr>
        <w:ind w:firstLine="709"/>
        <w:jc w:val="both"/>
        <w:rPr>
          <w:b/>
          <w:sz w:val="28"/>
          <w:szCs w:val="28"/>
        </w:rPr>
      </w:pPr>
      <w:r w:rsidRPr="001E3A31">
        <w:rPr>
          <w:sz w:val="28"/>
          <w:szCs w:val="28"/>
        </w:rPr>
        <w:lastRenderedPageBreak/>
        <w:t xml:space="preserve">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на территории поселения, обязаны производить покос травы. Границы уборки территорий определяются границами земельного участка на основании кадастрового и межевого плана, и прилегающей по периметру территории земельного участка на расстоянии </w:t>
      </w:r>
      <w:r w:rsidR="00C35F29">
        <w:rPr>
          <w:sz w:val="28"/>
          <w:szCs w:val="28"/>
        </w:rPr>
        <w:t xml:space="preserve">    </w:t>
      </w:r>
      <w:r w:rsidRPr="001E3A31">
        <w:rPr>
          <w:sz w:val="28"/>
          <w:szCs w:val="28"/>
        </w:rPr>
        <w:t xml:space="preserve">5 метров. Высота травяного покрова на </w:t>
      </w:r>
      <w:r w:rsidR="001302E4">
        <w:rPr>
          <w:sz w:val="28"/>
          <w:szCs w:val="28"/>
        </w:rPr>
        <w:t xml:space="preserve">прилегающей  </w:t>
      </w:r>
      <w:r w:rsidRPr="001E3A31">
        <w:rPr>
          <w:sz w:val="28"/>
          <w:szCs w:val="28"/>
        </w:rPr>
        <w:t xml:space="preserve">территории не должна превышать </w:t>
      </w:r>
      <w:r w:rsidR="001302E4">
        <w:rPr>
          <w:sz w:val="28"/>
          <w:szCs w:val="28"/>
        </w:rPr>
        <w:t>150</w:t>
      </w:r>
      <w:r w:rsidRPr="001E3A31">
        <w:rPr>
          <w:sz w:val="28"/>
          <w:szCs w:val="28"/>
        </w:rPr>
        <w:t xml:space="preserve"> </w:t>
      </w:r>
      <w:r w:rsidR="001302E4">
        <w:rPr>
          <w:sz w:val="28"/>
          <w:szCs w:val="28"/>
        </w:rPr>
        <w:t>м</w:t>
      </w:r>
      <w:r w:rsidRPr="001E3A31">
        <w:rPr>
          <w:sz w:val="28"/>
          <w:szCs w:val="28"/>
        </w:rPr>
        <w:t>м</w:t>
      </w:r>
      <w:r>
        <w:rPr>
          <w:sz w:val="28"/>
          <w:szCs w:val="28"/>
        </w:rPr>
        <w:t>.</w:t>
      </w:r>
    </w:p>
    <w:p w:rsidR="00575226" w:rsidRPr="008002F6" w:rsidRDefault="00575226">
      <w:pPr>
        <w:ind w:firstLine="709"/>
        <w:jc w:val="both"/>
        <w:rPr>
          <w:color w:val="00000A"/>
          <w:sz w:val="28"/>
          <w:szCs w:val="28"/>
        </w:rPr>
      </w:pPr>
      <w:r w:rsidRPr="008002F6">
        <w:rPr>
          <w:sz w:val="28"/>
          <w:szCs w:val="28"/>
        </w:rPr>
        <w:t xml:space="preserve">1.6. В настоящих </w:t>
      </w:r>
      <w:proofErr w:type="gramStart"/>
      <w:r w:rsidRPr="008002F6">
        <w:rPr>
          <w:sz w:val="28"/>
          <w:szCs w:val="28"/>
        </w:rPr>
        <w:t>Правилах</w:t>
      </w:r>
      <w:proofErr w:type="gramEnd"/>
      <w:r w:rsidRPr="008002F6">
        <w:rPr>
          <w:sz w:val="28"/>
          <w:szCs w:val="28"/>
        </w:rPr>
        <w:t xml:space="preserve"> используются следующие понятия</w:t>
      </w:r>
      <w:r w:rsidR="00BF2217">
        <w:rPr>
          <w:sz w:val="28"/>
          <w:szCs w:val="28"/>
        </w:rPr>
        <w:t>:</w:t>
      </w:r>
    </w:p>
    <w:p w:rsidR="00575226" w:rsidRPr="008002F6" w:rsidRDefault="00BF2217">
      <w:pPr>
        <w:ind w:firstLine="709"/>
        <w:jc w:val="both"/>
        <w:rPr>
          <w:color w:val="00000A"/>
          <w:sz w:val="28"/>
          <w:szCs w:val="28"/>
        </w:rPr>
      </w:pPr>
      <w:r w:rsidRPr="00C35F29">
        <w:rPr>
          <w:b/>
          <w:color w:val="00000A"/>
          <w:sz w:val="28"/>
          <w:szCs w:val="28"/>
        </w:rPr>
        <w:t>б</w:t>
      </w:r>
      <w:r w:rsidR="00575226" w:rsidRPr="00C35F29">
        <w:rPr>
          <w:b/>
          <w:color w:val="00000A"/>
          <w:sz w:val="28"/>
          <w:szCs w:val="28"/>
        </w:rPr>
        <w:t>лагоустройство</w:t>
      </w:r>
      <w:r w:rsidR="00575226" w:rsidRPr="008002F6">
        <w:rPr>
          <w:color w:val="00000A"/>
          <w:sz w:val="28"/>
          <w:szCs w:val="28"/>
        </w:rPr>
        <w:t xml:space="preserve"> - комплекс мероприятий по содержанию территории городского, сельского поселения</w:t>
      </w:r>
      <w:r w:rsidR="00F951B6">
        <w:rPr>
          <w:color w:val="00000A"/>
          <w:sz w:val="28"/>
          <w:szCs w:val="28"/>
        </w:rPr>
        <w:t xml:space="preserve"> Павловского муниципального района Воронежского </w:t>
      </w:r>
      <w:r w:rsidR="00575226" w:rsidRPr="008002F6">
        <w:rPr>
          <w:color w:val="00000A"/>
          <w:sz w:val="28"/>
          <w:szCs w:val="28"/>
        </w:rPr>
        <w:t xml:space="preserve"> области,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w:t>
      </w:r>
      <w:r>
        <w:rPr>
          <w:color w:val="00000A"/>
          <w:sz w:val="28"/>
          <w:szCs w:val="28"/>
        </w:rPr>
        <w:t>ритории;</w:t>
      </w:r>
    </w:p>
    <w:p w:rsidR="00575226" w:rsidRPr="008002F6" w:rsidRDefault="00BF2217">
      <w:pPr>
        <w:ind w:firstLine="709"/>
        <w:jc w:val="both"/>
        <w:rPr>
          <w:color w:val="00000A"/>
          <w:sz w:val="28"/>
          <w:szCs w:val="28"/>
        </w:rPr>
      </w:pPr>
      <w:r w:rsidRPr="00C35F29">
        <w:rPr>
          <w:b/>
          <w:color w:val="00000A"/>
          <w:sz w:val="28"/>
          <w:szCs w:val="28"/>
        </w:rPr>
        <w:t>с</w:t>
      </w:r>
      <w:r w:rsidR="00575226" w:rsidRPr="00C35F29">
        <w:rPr>
          <w:b/>
          <w:color w:val="00000A"/>
          <w:sz w:val="28"/>
          <w:szCs w:val="28"/>
        </w:rPr>
        <w:t>одержание территории</w:t>
      </w:r>
      <w:r w:rsidR="00575226" w:rsidRPr="008002F6">
        <w:rPr>
          <w:color w:val="00000A"/>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w:t>
      </w:r>
      <w:r>
        <w:rPr>
          <w:color w:val="00000A"/>
          <w:sz w:val="28"/>
          <w:szCs w:val="28"/>
        </w:rPr>
        <w:t>ройства, их отдельных элементов;</w:t>
      </w:r>
    </w:p>
    <w:p w:rsidR="00575226" w:rsidRPr="008002F6" w:rsidRDefault="00BF2217">
      <w:pPr>
        <w:ind w:firstLine="709"/>
        <w:jc w:val="both"/>
        <w:rPr>
          <w:color w:val="00000A"/>
          <w:sz w:val="28"/>
          <w:szCs w:val="28"/>
        </w:rPr>
      </w:pPr>
      <w:r w:rsidRPr="00C35F29">
        <w:rPr>
          <w:b/>
          <w:color w:val="00000A"/>
          <w:sz w:val="28"/>
          <w:szCs w:val="28"/>
        </w:rPr>
        <w:t>у</w:t>
      </w:r>
      <w:r w:rsidR="00575226" w:rsidRPr="00C35F29">
        <w:rPr>
          <w:b/>
          <w:color w:val="00000A"/>
          <w:sz w:val="28"/>
          <w:szCs w:val="28"/>
        </w:rPr>
        <w:t>борка территории</w:t>
      </w:r>
      <w:r w:rsidR="00575226" w:rsidRPr="008002F6">
        <w:rPr>
          <w:color w:val="00000A"/>
          <w:sz w:val="28"/>
          <w:szCs w:val="28"/>
        </w:rPr>
        <w:t xml:space="preserve">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w:t>
      </w:r>
      <w:r>
        <w:rPr>
          <w:color w:val="00000A"/>
          <w:sz w:val="28"/>
          <w:szCs w:val="28"/>
        </w:rPr>
        <w:t>ического благополучия населения;</w:t>
      </w:r>
    </w:p>
    <w:p w:rsidR="00575226" w:rsidRPr="008002F6" w:rsidRDefault="005B5499">
      <w:pPr>
        <w:ind w:firstLine="709"/>
        <w:jc w:val="both"/>
        <w:rPr>
          <w:color w:val="00000A"/>
          <w:sz w:val="28"/>
          <w:szCs w:val="28"/>
        </w:rPr>
      </w:pPr>
      <w:r w:rsidRPr="00C35F29">
        <w:rPr>
          <w:b/>
          <w:color w:val="00000A"/>
          <w:sz w:val="28"/>
          <w:szCs w:val="28"/>
        </w:rPr>
        <w:t>о</w:t>
      </w:r>
      <w:r w:rsidR="00575226" w:rsidRPr="00C35F29">
        <w:rPr>
          <w:b/>
          <w:color w:val="00000A"/>
          <w:sz w:val="28"/>
          <w:szCs w:val="28"/>
        </w:rPr>
        <w:t>бъекты благоустройства</w:t>
      </w:r>
      <w:r w:rsidR="00575226" w:rsidRPr="008002F6">
        <w:rPr>
          <w:color w:val="00000A"/>
          <w:sz w:val="28"/>
          <w:szCs w:val="28"/>
        </w:rPr>
        <w:t xml:space="preserve"> - территории городских, сельских поселений, </w:t>
      </w:r>
      <w:r w:rsidR="00F951B6">
        <w:rPr>
          <w:color w:val="00000A"/>
          <w:sz w:val="28"/>
          <w:szCs w:val="28"/>
        </w:rPr>
        <w:t>Павловского муниципального района Воронеж</w:t>
      </w:r>
      <w:r w:rsidR="00575226" w:rsidRPr="008002F6">
        <w:rPr>
          <w:color w:val="00000A"/>
          <w:sz w:val="28"/>
          <w:szCs w:val="28"/>
        </w:rPr>
        <w:t>ской области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w:t>
      </w:r>
      <w:r>
        <w:rPr>
          <w:color w:val="00000A"/>
          <w:sz w:val="28"/>
          <w:szCs w:val="28"/>
        </w:rPr>
        <w:t>ти зданий, строений, сооружений;</w:t>
      </w:r>
    </w:p>
    <w:p w:rsidR="00575226" w:rsidRPr="008002F6" w:rsidRDefault="005B5499">
      <w:pPr>
        <w:ind w:firstLine="709"/>
        <w:jc w:val="both"/>
        <w:rPr>
          <w:color w:val="00000A"/>
          <w:sz w:val="28"/>
          <w:szCs w:val="28"/>
        </w:rPr>
      </w:pPr>
      <w:bookmarkStart w:id="1" w:name="sub_24"/>
      <w:r w:rsidRPr="00C35F29">
        <w:rPr>
          <w:b/>
          <w:color w:val="00000A"/>
          <w:sz w:val="28"/>
          <w:szCs w:val="28"/>
        </w:rPr>
        <w:t>э</w:t>
      </w:r>
      <w:r w:rsidR="00575226" w:rsidRPr="00C35F29">
        <w:rPr>
          <w:b/>
          <w:color w:val="00000A"/>
          <w:sz w:val="28"/>
          <w:szCs w:val="28"/>
        </w:rPr>
        <w:t>лементы объектов благоустройства</w:t>
      </w:r>
      <w:r w:rsidR="00575226" w:rsidRPr="008002F6">
        <w:rPr>
          <w:color w:val="00000A"/>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w:t>
      </w:r>
      <w:r>
        <w:rPr>
          <w:color w:val="00000A"/>
          <w:sz w:val="28"/>
          <w:szCs w:val="28"/>
        </w:rPr>
        <w:t>с их функциональным назначением;</w:t>
      </w:r>
    </w:p>
    <w:bookmarkEnd w:id="1"/>
    <w:p w:rsidR="00575226" w:rsidRPr="008002F6" w:rsidRDefault="005B5499">
      <w:pPr>
        <w:ind w:firstLine="709"/>
        <w:jc w:val="both"/>
        <w:rPr>
          <w:color w:val="00000A"/>
          <w:sz w:val="28"/>
          <w:szCs w:val="28"/>
        </w:rPr>
      </w:pPr>
      <w:r w:rsidRPr="00C35F29">
        <w:rPr>
          <w:b/>
          <w:color w:val="00000A"/>
          <w:sz w:val="28"/>
          <w:szCs w:val="28"/>
        </w:rPr>
        <w:t>з</w:t>
      </w:r>
      <w:r w:rsidR="00575226" w:rsidRPr="00C35F29">
        <w:rPr>
          <w:b/>
          <w:color w:val="00000A"/>
          <w:sz w:val="28"/>
          <w:szCs w:val="28"/>
        </w:rPr>
        <w:t>еленые  насаждения</w:t>
      </w:r>
      <w:r w:rsidR="00575226" w:rsidRPr="008002F6">
        <w:rPr>
          <w:color w:val="00000A"/>
          <w:sz w:val="28"/>
          <w:szCs w:val="28"/>
        </w:rPr>
        <w:t xml:space="preserve"> - древесно-кустарниковая  и травянистая  растительность естественного</w:t>
      </w:r>
      <w:r>
        <w:rPr>
          <w:color w:val="00000A"/>
          <w:sz w:val="28"/>
          <w:szCs w:val="28"/>
        </w:rPr>
        <w:t xml:space="preserve"> и искусственного происхождения;</w:t>
      </w:r>
    </w:p>
    <w:p w:rsidR="00575226" w:rsidRPr="008002F6" w:rsidRDefault="005B5499">
      <w:pPr>
        <w:ind w:firstLine="709"/>
        <w:jc w:val="both"/>
        <w:rPr>
          <w:color w:val="00000A"/>
          <w:sz w:val="28"/>
          <w:szCs w:val="28"/>
        </w:rPr>
      </w:pPr>
      <w:r w:rsidRPr="00C35F29">
        <w:rPr>
          <w:b/>
          <w:color w:val="00000A"/>
          <w:sz w:val="28"/>
          <w:szCs w:val="28"/>
        </w:rPr>
        <w:t>э</w:t>
      </w:r>
      <w:r w:rsidR="00575226" w:rsidRPr="00C35F29">
        <w:rPr>
          <w:b/>
          <w:color w:val="00000A"/>
          <w:sz w:val="28"/>
          <w:szCs w:val="28"/>
        </w:rPr>
        <w:t>лементы озеленения</w:t>
      </w:r>
      <w:r w:rsidR="00575226" w:rsidRPr="008002F6">
        <w:rPr>
          <w:color w:val="00000A"/>
          <w:sz w:val="28"/>
          <w:szCs w:val="28"/>
        </w:rPr>
        <w:t xml:space="preserve"> —   скверы, сады, бульвары, парки, озелененные участки перед различными зданиями в промышленной и жилой застройке, в общественн</w:t>
      </w:r>
      <w:proofErr w:type="gramStart"/>
      <w:r w:rsidR="00575226" w:rsidRPr="008002F6">
        <w:rPr>
          <w:color w:val="00000A"/>
          <w:sz w:val="28"/>
          <w:szCs w:val="28"/>
        </w:rPr>
        <w:t>о-</w:t>
      </w:r>
      <w:proofErr w:type="gramEnd"/>
      <w:r w:rsidR="00575226" w:rsidRPr="008002F6">
        <w:rPr>
          <w:color w:val="00000A"/>
          <w:sz w:val="28"/>
          <w:szCs w:val="28"/>
        </w:rPr>
        <w:t xml:space="preserve"> </w:t>
      </w:r>
      <w:r>
        <w:rPr>
          <w:color w:val="00000A"/>
          <w:sz w:val="28"/>
          <w:szCs w:val="28"/>
        </w:rPr>
        <w:t>а</w:t>
      </w:r>
      <w:r w:rsidR="00575226" w:rsidRPr="008002F6">
        <w:rPr>
          <w:color w:val="00000A"/>
          <w:sz w:val="28"/>
          <w:szCs w:val="28"/>
        </w:rPr>
        <w:t>дминистративных центрах, а также на улицах и магистралях, в пригородной зоне или лечебно-оздоровительном районе, а также территории</w:t>
      </w:r>
      <w:r>
        <w:rPr>
          <w:color w:val="00000A"/>
          <w:sz w:val="28"/>
          <w:szCs w:val="28"/>
        </w:rPr>
        <w:t xml:space="preserve"> предназначенные для озеленения;</w:t>
      </w:r>
    </w:p>
    <w:p w:rsidR="00575226" w:rsidRPr="008002F6" w:rsidRDefault="005B5499">
      <w:pPr>
        <w:ind w:firstLine="709"/>
        <w:jc w:val="both"/>
        <w:rPr>
          <w:rFonts w:ascii="Arial" w:hAnsi="Arial" w:cs="Arial"/>
          <w:sz w:val="28"/>
          <w:szCs w:val="28"/>
        </w:rPr>
      </w:pPr>
      <w:r w:rsidRPr="00C35F29">
        <w:rPr>
          <w:b/>
          <w:color w:val="00000A"/>
          <w:sz w:val="28"/>
          <w:szCs w:val="28"/>
        </w:rPr>
        <w:t>г</w:t>
      </w:r>
      <w:r w:rsidR="00575226" w:rsidRPr="00C35F29">
        <w:rPr>
          <w:b/>
          <w:color w:val="00000A"/>
          <w:sz w:val="28"/>
          <w:szCs w:val="28"/>
        </w:rPr>
        <w:t>азон</w:t>
      </w:r>
      <w:r w:rsidR="00575226" w:rsidRPr="008002F6">
        <w:rPr>
          <w:color w:val="00000A"/>
          <w:sz w:val="28"/>
          <w:szCs w:val="28"/>
        </w:rPr>
        <w:t xml:space="preserve"> - поверхность земельного участка, не имеющая твердого покрытия, занятая травянистой и (или) древесно-кустарниковой </w:t>
      </w:r>
      <w:r w:rsidR="00575226" w:rsidRPr="008002F6">
        <w:rPr>
          <w:color w:val="00000A"/>
          <w:sz w:val="28"/>
          <w:szCs w:val="28"/>
        </w:rPr>
        <w:lastRenderedPageBreak/>
        <w:t>растительностью естественного или искусственного происхождения либо предназначенная для озеленения</w:t>
      </w:r>
      <w:r>
        <w:rPr>
          <w:color w:val="00000A"/>
          <w:sz w:val="28"/>
          <w:szCs w:val="28"/>
        </w:rPr>
        <w:t>;</w:t>
      </w:r>
    </w:p>
    <w:p w:rsidR="00575226" w:rsidRPr="008002F6" w:rsidRDefault="00575226">
      <w:pPr>
        <w:ind w:firstLine="709"/>
        <w:jc w:val="both"/>
        <w:rPr>
          <w:sz w:val="28"/>
          <w:szCs w:val="28"/>
        </w:rPr>
      </w:pPr>
      <w:r w:rsidRPr="008002F6">
        <w:rPr>
          <w:rFonts w:ascii="Arial" w:hAnsi="Arial" w:cs="Arial"/>
          <w:sz w:val="28"/>
          <w:szCs w:val="28"/>
        </w:rPr>
        <w:t xml:space="preserve"> </w:t>
      </w:r>
      <w:r w:rsidR="005B5499" w:rsidRPr="00C35F29">
        <w:rPr>
          <w:b/>
          <w:sz w:val="28"/>
          <w:szCs w:val="28"/>
        </w:rPr>
        <w:t>ц</w:t>
      </w:r>
      <w:r w:rsidRPr="00C35F29">
        <w:rPr>
          <w:b/>
          <w:sz w:val="28"/>
          <w:szCs w:val="28"/>
        </w:rPr>
        <w:t>ветник</w:t>
      </w:r>
      <w:r w:rsidRPr="008002F6">
        <w:rPr>
          <w:sz w:val="28"/>
          <w:szCs w:val="28"/>
        </w:rPr>
        <w:t xml:space="preserve"> - элемент благоустройства, включающий в себя участок поверхности любой формы и размера, занятый посеянными или выса</w:t>
      </w:r>
      <w:r w:rsidR="005B5499">
        <w:rPr>
          <w:sz w:val="28"/>
          <w:szCs w:val="28"/>
        </w:rPr>
        <w:t>женными цветочными растениями;</w:t>
      </w:r>
    </w:p>
    <w:p w:rsidR="00575226" w:rsidRPr="008002F6" w:rsidRDefault="005B5499">
      <w:pPr>
        <w:ind w:firstLine="709"/>
        <w:jc w:val="both"/>
        <w:rPr>
          <w:sz w:val="28"/>
          <w:szCs w:val="28"/>
        </w:rPr>
      </w:pPr>
      <w:r w:rsidRPr="00C35F29">
        <w:rPr>
          <w:b/>
          <w:sz w:val="28"/>
          <w:szCs w:val="28"/>
        </w:rPr>
        <w:t>п</w:t>
      </w:r>
      <w:r w:rsidR="00575226" w:rsidRPr="00C35F29">
        <w:rPr>
          <w:b/>
          <w:sz w:val="28"/>
          <w:szCs w:val="28"/>
        </w:rPr>
        <w:t>овреждение зеленых насаждений</w:t>
      </w:r>
      <w:r w:rsidR="00575226" w:rsidRPr="008002F6">
        <w:rPr>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w:t>
      </w:r>
      <w:r>
        <w:rPr>
          <w:sz w:val="28"/>
          <w:szCs w:val="28"/>
        </w:rPr>
        <w:t>дными или пачкающими веществами;</w:t>
      </w:r>
    </w:p>
    <w:p w:rsidR="00575226" w:rsidRPr="008002F6" w:rsidRDefault="005B5499">
      <w:pPr>
        <w:ind w:firstLine="709"/>
        <w:jc w:val="both"/>
        <w:rPr>
          <w:sz w:val="28"/>
          <w:szCs w:val="28"/>
        </w:rPr>
      </w:pPr>
      <w:r w:rsidRPr="00C35F29">
        <w:rPr>
          <w:b/>
          <w:sz w:val="28"/>
          <w:szCs w:val="28"/>
        </w:rPr>
        <w:t>у</w:t>
      </w:r>
      <w:r w:rsidR="00575226" w:rsidRPr="00C35F29">
        <w:rPr>
          <w:b/>
          <w:sz w:val="28"/>
          <w:szCs w:val="28"/>
        </w:rPr>
        <w:t>ничтожение зеленых насаждений</w:t>
      </w:r>
      <w:r w:rsidR="00575226" w:rsidRPr="008002F6">
        <w:rPr>
          <w:sz w:val="28"/>
          <w:szCs w:val="28"/>
        </w:rPr>
        <w:t xml:space="preserve"> - повреждение зеленых насаждений, повлекшее прекращен</w:t>
      </w:r>
      <w:r>
        <w:rPr>
          <w:sz w:val="28"/>
          <w:szCs w:val="28"/>
        </w:rPr>
        <w:t>ие их роста или гибель растения;</w:t>
      </w:r>
    </w:p>
    <w:p w:rsidR="00575226" w:rsidRPr="008002F6" w:rsidRDefault="005B5499">
      <w:pPr>
        <w:ind w:firstLine="709"/>
        <w:jc w:val="both"/>
        <w:rPr>
          <w:color w:val="00000A"/>
          <w:sz w:val="28"/>
          <w:szCs w:val="28"/>
        </w:rPr>
      </w:pPr>
      <w:r w:rsidRPr="00C35F29">
        <w:rPr>
          <w:b/>
          <w:sz w:val="28"/>
          <w:szCs w:val="28"/>
        </w:rPr>
        <w:t>к</w:t>
      </w:r>
      <w:r w:rsidR="00575226" w:rsidRPr="00C35F29">
        <w:rPr>
          <w:b/>
          <w:sz w:val="28"/>
          <w:szCs w:val="28"/>
        </w:rPr>
        <w:t>омпенсационное озеленение</w:t>
      </w:r>
      <w:r w:rsidR="00575226" w:rsidRPr="008002F6">
        <w:rPr>
          <w:sz w:val="28"/>
          <w:szCs w:val="28"/>
        </w:rPr>
        <w:t xml:space="preserve"> - воспроизводство зеленых насаждений взамен у</w:t>
      </w:r>
      <w:r>
        <w:rPr>
          <w:sz w:val="28"/>
          <w:szCs w:val="28"/>
        </w:rPr>
        <w:t>ничтоженных или поврежденных;</w:t>
      </w:r>
    </w:p>
    <w:p w:rsidR="00575226" w:rsidRPr="008002F6" w:rsidRDefault="005B5499">
      <w:pPr>
        <w:ind w:firstLine="709"/>
        <w:jc w:val="both"/>
        <w:rPr>
          <w:bCs/>
          <w:color w:val="00000A"/>
          <w:sz w:val="28"/>
          <w:szCs w:val="28"/>
        </w:rPr>
      </w:pPr>
      <w:r w:rsidRPr="00C35F29">
        <w:rPr>
          <w:b/>
          <w:color w:val="00000A"/>
          <w:sz w:val="28"/>
          <w:szCs w:val="28"/>
        </w:rPr>
        <w:t>в</w:t>
      </w:r>
      <w:r w:rsidR="00575226" w:rsidRPr="00C35F29">
        <w:rPr>
          <w:b/>
          <w:color w:val="00000A"/>
          <w:sz w:val="28"/>
          <w:szCs w:val="28"/>
        </w:rPr>
        <w:t>ырубка деревьев и кустарников (снос зеленых насаждений)</w:t>
      </w:r>
      <w:r w:rsidR="00575226" w:rsidRPr="008002F6">
        <w:rPr>
          <w:color w:val="00000A"/>
          <w:sz w:val="28"/>
          <w:szCs w:val="28"/>
        </w:rPr>
        <w:t xml:space="preserve">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w:t>
      </w:r>
      <w:r>
        <w:rPr>
          <w:color w:val="00000A"/>
          <w:sz w:val="28"/>
          <w:szCs w:val="28"/>
        </w:rPr>
        <w:t>печения охраны окружающей среды;</w:t>
      </w:r>
    </w:p>
    <w:p w:rsidR="00575226" w:rsidRPr="008002F6" w:rsidRDefault="005B5499">
      <w:pPr>
        <w:ind w:firstLine="709"/>
        <w:jc w:val="both"/>
        <w:rPr>
          <w:color w:val="00000A"/>
          <w:sz w:val="28"/>
          <w:szCs w:val="28"/>
        </w:rPr>
      </w:pPr>
      <w:r w:rsidRPr="00C35F29">
        <w:rPr>
          <w:b/>
          <w:bCs/>
          <w:color w:val="00000A"/>
          <w:sz w:val="28"/>
          <w:szCs w:val="28"/>
        </w:rPr>
        <w:t>п</w:t>
      </w:r>
      <w:r w:rsidR="00575226" w:rsidRPr="00C35F29">
        <w:rPr>
          <w:b/>
          <w:bCs/>
          <w:color w:val="00000A"/>
          <w:sz w:val="28"/>
          <w:szCs w:val="28"/>
        </w:rPr>
        <w:t>ересадка зеленых насаждений</w:t>
      </w:r>
      <w:r w:rsidR="00575226" w:rsidRPr="008002F6">
        <w:rPr>
          <w:color w:val="00000A"/>
          <w:sz w:val="28"/>
          <w:szCs w:val="28"/>
        </w:rPr>
        <w:t xml:space="preserve"> - способ сохранения зеленых насаждений, попадающих в зону строительства новых и </w:t>
      </w:r>
      <w:r w:rsidR="00575226" w:rsidRPr="008002F6">
        <w:rPr>
          <w:bCs/>
          <w:color w:val="00000A"/>
          <w:sz w:val="28"/>
          <w:szCs w:val="28"/>
        </w:rPr>
        <w:t>реконструкции</w:t>
      </w:r>
      <w:r w:rsidR="00575226" w:rsidRPr="008002F6">
        <w:rPr>
          <w:color w:val="00000A"/>
          <w:sz w:val="28"/>
          <w:szCs w:val="28"/>
        </w:rPr>
        <w:t xml:space="preserve"> существующих объектов, путем выкапывания зеленых насаждений </w:t>
      </w:r>
      <w:r>
        <w:rPr>
          <w:color w:val="00000A"/>
          <w:sz w:val="28"/>
          <w:szCs w:val="28"/>
        </w:rPr>
        <w:t>и посадки на других территориях;</w:t>
      </w:r>
    </w:p>
    <w:p w:rsidR="00575226" w:rsidRPr="008002F6" w:rsidRDefault="005B5499">
      <w:pPr>
        <w:ind w:firstLine="709"/>
        <w:jc w:val="both"/>
        <w:rPr>
          <w:sz w:val="28"/>
          <w:szCs w:val="28"/>
        </w:rPr>
      </w:pPr>
      <w:r w:rsidRPr="00C35F29">
        <w:rPr>
          <w:b/>
          <w:color w:val="00000A"/>
          <w:sz w:val="28"/>
          <w:szCs w:val="28"/>
        </w:rPr>
        <w:t>в</w:t>
      </w:r>
      <w:r w:rsidR="00575226" w:rsidRPr="00C35F29">
        <w:rPr>
          <w:b/>
          <w:color w:val="00000A"/>
          <w:sz w:val="28"/>
          <w:szCs w:val="28"/>
        </w:rPr>
        <w:t>осстановительная стоимость зеленых насаждений</w:t>
      </w:r>
      <w:r w:rsidR="00575226" w:rsidRPr="008002F6">
        <w:rPr>
          <w:bCs/>
          <w:color w:val="00000A"/>
          <w:sz w:val="28"/>
          <w:szCs w:val="28"/>
        </w:rPr>
        <w:t xml:space="preserve"> - стоимость зеленых насаждений, которая устанавливается для исчисления их ценности при их сносе, пересадке и </w:t>
      </w:r>
      <w:r>
        <w:rPr>
          <w:color w:val="00000A"/>
          <w:sz w:val="28"/>
          <w:szCs w:val="28"/>
        </w:rPr>
        <w:t>уничтожении;</w:t>
      </w:r>
    </w:p>
    <w:p w:rsidR="00575226" w:rsidRPr="008002F6" w:rsidRDefault="005B5499">
      <w:pPr>
        <w:ind w:firstLine="709"/>
        <w:jc w:val="both"/>
        <w:rPr>
          <w:sz w:val="28"/>
          <w:szCs w:val="28"/>
        </w:rPr>
      </w:pPr>
      <w:r w:rsidRPr="00C35F29">
        <w:rPr>
          <w:b/>
          <w:sz w:val="28"/>
          <w:szCs w:val="28"/>
        </w:rPr>
        <w:t>р</w:t>
      </w:r>
      <w:r w:rsidR="00575226" w:rsidRPr="00C35F29">
        <w:rPr>
          <w:b/>
          <w:sz w:val="28"/>
          <w:szCs w:val="28"/>
        </w:rPr>
        <w:t>еконструкция зеленых насаждений</w:t>
      </w:r>
      <w:r w:rsidR="00575226" w:rsidRPr="008002F6">
        <w:rPr>
          <w:sz w:val="28"/>
          <w:szCs w:val="28"/>
        </w:rPr>
        <w:t xml:space="preserve">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w:t>
      </w:r>
      <w:r>
        <w:rPr>
          <w:sz w:val="28"/>
          <w:szCs w:val="28"/>
        </w:rPr>
        <w:t>иных полезных свойств и функций;</w:t>
      </w:r>
    </w:p>
    <w:p w:rsidR="00575226" w:rsidRPr="008002F6" w:rsidRDefault="005B5499">
      <w:pPr>
        <w:ind w:firstLine="709"/>
        <w:jc w:val="both"/>
        <w:rPr>
          <w:sz w:val="28"/>
          <w:szCs w:val="28"/>
        </w:rPr>
      </w:pPr>
      <w:r w:rsidRPr="00C35F29">
        <w:rPr>
          <w:b/>
          <w:sz w:val="28"/>
          <w:szCs w:val="28"/>
        </w:rPr>
        <w:t>с</w:t>
      </w:r>
      <w:r w:rsidR="00575226" w:rsidRPr="00C35F29">
        <w:rPr>
          <w:b/>
          <w:sz w:val="28"/>
          <w:szCs w:val="28"/>
        </w:rPr>
        <w:t>анитарная рубка</w:t>
      </w:r>
      <w:r w:rsidR="00575226" w:rsidRPr="008002F6">
        <w:rPr>
          <w:sz w:val="28"/>
          <w:szCs w:val="28"/>
        </w:rPr>
        <w:t xml:space="preserve"> - вырубка (снос) сухостойных, больных деревьев и кустарников, не по</w:t>
      </w:r>
      <w:r>
        <w:rPr>
          <w:sz w:val="28"/>
          <w:szCs w:val="28"/>
        </w:rPr>
        <w:t>длежащих лечению и оздоровлению;</w:t>
      </w:r>
    </w:p>
    <w:p w:rsidR="00575226" w:rsidRPr="008002F6" w:rsidRDefault="005B5499">
      <w:pPr>
        <w:ind w:firstLine="709"/>
        <w:jc w:val="both"/>
        <w:rPr>
          <w:sz w:val="28"/>
          <w:szCs w:val="28"/>
        </w:rPr>
      </w:pPr>
      <w:r w:rsidRPr="00C35F29">
        <w:rPr>
          <w:b/>
          <w:sz w:val="28"/>
          <w:szCs w:val="28"/>
        </w:rPr>
        <w:t>р</w:t>
      </w:r>
      <w:r w:rsidR="00575226" w:rsidRPr="00C35F29">
        <w:rPr>
          <w:b/>
          <w:sz w:val="28"/>
          <w:szCs w:val="28"/>
        </w:rPr>
        <w:t>убка ухода</w:t>
      </w:r>
      <w:r w:rsidR="00575226" w:rsidRPr="008002F6">
        <w:rPr>
          <w:sz w:val="28"/>
          <w:szCs w:val="28"/>
        </w:rPr>
        <w:t xml:space="preserve">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r>
        <w:rPr>
          <w:sz w:val="28"/>
          <w:szCs w:val="28"/>
        </w:rPr>
        <w:t>;</w:t>
      </w:r>
    </w:p>
    <w:p w:rsidR="00575226" w:rsidRPr="008002F6" w:rsidRDefault="005B5499">
      <w:pPr>
        <w:ind w:firstLine="709"/>
        <w:jc w:val="both"/>
        <w:rPr>
          <w:sz w:val="28"/>
          <w:szCs w:val="28"/>
        </w:rPr>
      </w:pPr>
      <w:proofErr w:type="gramStart"/>
      <w:r w:rsidRPr="00C35F29">
        <w:rPr>
          <w:b/>
          <w:sz w:val="28"/>
          <w:szCs w:val="28"/>
        </w:rPr>
        <w:t>з</w:t>
      </w:r>
      <w:r w:rsidR="00575226" w:rsidRPr="00C35F29">
        <w:rPr>
          <w:b/>
          <w:sz w:val="28"/>
          <w:szCs w:val="28"/>
        </w:rPr>
        <w:t>емляные</w:t>
      </w:r>
      <w:proofErr w:type="gramEnd"/>
      <w:r w:rsidR="00575226" w:rsidRPr="00C35F29">
        <w:rPr>
          <w:b/>
          <w:sz w:val="28"/>
          <w:szCs w:val="28"/>
        </w:rPr>
        <w:t xml:space="preserve"> работы</w:t>
      </w:r>
      <w:r w:rsidR="00575226" w:rsidRPr="008002F6">
        <w:rPr>
          <w:sz w:val="28"/>
          <w:szCs w:val="28"/>
        </w:rPr>
        <w:t xml:space="preserve"> - производство работ по разрытию, выемке, перемещению, укладке, уплотнению грунта и (или) иное вмешательство в грунт на у</w:t>
      </w:r>
      <w:r>
        <w:rPr>
          <w:sz w:val="28"/>
          <w:szCs w:val="28"/>
        </w:rPr>
        <w:t>ровне ниже верхнего слоя грунта;</w:t>
      </w:r>
    </w:p>
    <w:p w:rsidR="00575226" w:rsidRPr="008002F6" w:rsidRDefault="005B5499">
      <w:pPr>
        <w:ind w:firstLine="709"/>
        <w:jc w:val="both"/>
        <w:rPr>
          <w:sz w:val="28"/>
          <w:szCs w:val="28"/>
        </w:rPr>
      </w:pPr>
      <w:r w:rsidRPr="00C35F29">
        <w:rPr>
          <w:b/>
          <w:sz w:val="28"/>
          <w:szCs w:val="28"/>
        </w:rPr>
        <w:t>р</w:t>
      </w:r>
      <w:r w:rsidR="00575226" w:rsidRPr="00C35F29">
        <w:rPr>
          <w:b/>
          <w:sz w:val="28"/>
          <w:szCs w:val="28"/>
        </w:rPr>
        <w:t>аботы по восстановлению благоустройства</w:t>
      </w:r>
      <w:r w:rsidR="00575226" w:rsidRPr="008002F6">
        <w:rPr>
          <w:sz w:val="28"/>
          <w:szCs w:val="28"/>
        </w:rPr>
        <w:t xml:space="preserve"> - работы, проводимые для восстановления искусственных покрытий земельных участков, почвенного слоя, зеленых насаждений (путем реконструкции, замены, </w:t>
      </w:r>
      <w:r w:rsidR="00575226" w:rsidRPr="008002F6">
        <w:rPr>
          <w:sz w:val="28"/>
          <w:szCs w:val="28"/>
        </w:rPr>
        <w:lastRenderedPageBreak/>
        <w:t>пересадки) объектов и элементов благоустройства, поврежденных в</w:t>
      </w:r>
      <w:r>
        <w:rPr>
          <w:sz w:val="28"/>
          <w:szCs w:val="28"/>
        </w:rPr>
        <w:t xml:space="preserve"> ходе проведения земляных работ;</w:t>
      </w:r>
    </w:p>
    <w:p w:rsidR="00575226" w:rsidRPr="008002F6" w:rsidRDefault="005B5499">
      <w:pPr>
        <w:ind w:firstLine="709"/>
        <w:jc w:val="both"/>
        <w:rPr>
          <w:sz w:val="28"/>
          <w:szCs w:val="28"/>
        </w:rPr>
      </w:pPr>
      <w:r w:rsidRPr="00C35F29">
        <w:rPr>
          <w:b/>
          <w:sz w:val="28"/>
          <w:szCs w:val="28"/>
        </w:rPr>
        <w:t>п</w:t>
      </w:r>
      <w:r w:rsidR="00575226" w:rsidRPr="00C35F29">
        <w:rPr>
          <w:b/>
          <w:sz w:val="28"/>
          <w:szCs w:val="28"/>
        </w:rPr>
        <w:t>роектная документация по благоустройству территорий</w:t>
      </w:r>
      <w:r w:rsidR="00575226" w:rsidRPr="008002F6">
        <w:rPr>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w:t>
      </w:r>
      <w:proofErr w:type="gramStart"/>
      <w:r w:rsidR="00575226" w:rsidRPr="008002F6">
        <w:rPr>
          <w:sz w:val="28"/>
          <w:szCs w:val="28"/>
        </w:rPr>
        <w:t>содержит материалы в текстовой и графической форме и определяет</w:t>
      </w:r>
      <w:proofErr w:type="gramEnd"/>
      <w:r w:rsidR="00575226" w:rsidRPr="008002F6">
        <w:rPr>
          <w:sz w:val="28"/>
          <w:szCs w:val="28"/>
        </w:rPr>
        <w:t xml:space="preserve">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w:t>
      </w:r>
      <w:r>
        <w:rPr>
          <w:sz w:val="28"/>
          <w:szCs w:val="28"/>
        </w:rPr>
        <w:t>тных решений;</w:t>
      </w:r>
    </w:p>
    <w:p w:rsidR="00575226" w:rsidRPr="008002F6" w:rsidRDefault="005B5499">
      <w:pPr>
        <w:ind w:firstLine="709"/>
        <w:jc w:val="both"/>
        <w:rPr>
          <w:sz w:val="28"/>
          <w:szCs w:val="28"/>
        </w:rPr>
      </w:pPr>
      <w:r w:rsidRPr="00C35F29">
        <w:rPr>
          <w:b/>
          <w:sz w:val="28"/>
          <w:szCs w:val="28"/>
        </w:rPr>
        <w:t>п</w:t>
      </w:r>
      <w:r w:rsidR="00575226" w:rsidRPr="00C35F29">
        <w:rPr>
          <w:b/>
          <w:sz w:val="28"/>
          <w:szCs w:val="28"/>
        </w:rPr>
        <w:t>роект благоустройства</w:t>
      </w:r>
      <w:r w:rsidR="00575226" w:rsidRPr="008002F6">
        <w:rPr>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w:t>
      </w:r>
      <w:r>
        <w:rPr>
          <w:sz w:val="28"/>
          <w:szCs w:val="28"/>
        </w:rPr>
        <w:t>и иных объектов благоустройства;</w:t>
      </w:r>
    </w:p>
    <w:p w:rsidR="00575226" w:rsidRPr="008002F6" w:rsidRDefault="005B5499">
      <w:pPr>
        <w:ind w:firstLine="709"/>
        <w:jc w:val="both"/>
        <w:rPr>
          <w:sz w:val="28"/>
          <w:szCs w:val="28"/>
        </w:rPr>
      </w:pPr>
      <w:r w:rsidRPr="00C35F29">
        <w:rPr>
          <w:b/>
          <w:sz w:val="28"/>
          <w:szCs w:val="28"/>
        </w:rPr>
        <w:t>э</w:t>
      </w:r>
      <w:r w:rsidR="00575226" w:rsidRPr="00C35F29">
        <w:rPr>
          <w:b/>
          <w:sz w:val="28"/>
          <w:szCs w:val="28"/>
        </w:rPr>
        <w:t>лементы сопряжения поверхности</w:t>
      </w:r>
      <w:r w:rsidR="00575226" w:rsidRPr="008002F6">
        <w:rPr>
          <w:sz w:val="28"/>
          <w:szCs w:val="28"/>
        </w:rPr>
        <w:t xml:space="preserve"> - различные виды бортовых кам</w:t>
      </w:r>
      <w:r>
        <w:rPr>
          <w:sz w:val="28"/>
          <w:szCs w:val="28"/>
        </w:rPr>
        <w:t>ней, пандусы, ступени, лестницы;</w:t>
      </w:r>
    </w:p>
    <w:p w:rsidR="00575226" w:rsidRPr="008002F6" w:rsidRDefault="005B5499">
      <w:pPr>
        <w:ind w:firstLine="709"/>
        <w:jc w:val="both"/>
        <w:rPr>
          <w:sz w:val="28"/>
          <w:szCs w:val="28"/>
        </w:rPr>
      </w:pPr>
      <w:r w:rsidRPr="00C35F29">
        <w:rPr>
          <w:b/>
          <w:sz w:val="28"/>
          <w:szCs w:val="28"/>
        </w:rPr>
        <w:t>с</w:t>
      </w:r>
      <w:r w:rsidR="00575226" w:rsidRPr="00C35F29">
        <w:rPr>
          <w:b/>
          <w:sz w:val="28"/>
          <w:szCs w:val="28"/>
        </w:rPr>
        <w:t>одержание объекта благоустройства</w:t>
      </w:r>
      <w:r w:rsidR="00575226" w:rsidRPr="008002F6">
        <w:rPr>
          <w:sz w:val="28"/>
          <w:szCs w:val="28"/>
        </w:rPr>
        <w:t xml:space="preserve"> - обеспечение чистоты, поддержание в надлежащем техническом, физическом, санитарном и эстетическом состоянии объектов благоуст</w:t>
      </w:r>
      <w:r>
        <w:rPr>
          <w:sz w:val="28"/>
          <w:szCs w:val="28"/>
        </w:rPr>
        <w:t>ройства, их отдельных элементов;</w:t>
      </w:r>
    </w:p>
    <w:p w:rsidR="00575226" w:rsidRPr="008002F6" w:rsidRDefault="005B5499">
      <w:pPr>
        <w:ind w:firstLine="709"/>
        <w:jc w:val="both"/>
        <w:rPr>
          <w:color w:val="00000A"/>
          <w:sz w:val="28"/>
          <w:szCs w:val="28"/>
        </w:rPr>
      </w:pPr>
      <w:r w:rsidRPr="00C35F29">
        <w:rPr>
          <w:b/>
          <w:sz w:val="28"/>
          <w:szCs w:val="28"/>
        </w:rPr>
        <w:t>д</w:t>
      </w:r>
      <w:r w:rsidR="00575226" w:rsidRPr="00C35F29">
        <w:rPr>
          <w:b/>
          <w:sz w:val="28"/>
          <w:szCs w:val="28"/>
        </w:rPr>
        <w:t>воровая территория</w:t>
      </w:r>
      <w:r w:rsidR="00575226" w:rsidRPr="008002F6">
        <w:rPr>
          <w:sz w:val="28"/>
          <w:szCs w:val="28"/>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w:t>
      </w:r>
      <w:r>
        <w:rPr>
          <w:sz w:val="28"/>
          <w:szCs w:val="28"/>
        </w:rPr>
        <w:t>ъекты общественного пользования;</w:t>
      </w:r>
    </w:p>
    <w:p w:rsidR="00575226" w:rsidRPr="008002F6" w:rsidRDefault="005B5499">
      <w:pPr>
        <w:ind w:firstLine="709"/>
        <w:jc w:val="both"/>
        <w:rPr>
          <w:color w:val="00000A"/>
          <w:sz w:val="28"/>
          <w:szCs w:val="28"/>
        </w:rPr>
      </w:pPr>
      <w:r w:rsidRPr="00C35F29">
        <w:rPr>
          <w:b/>
          <w:color w:val="00000A"/>
          <w:sz w:val="28"/>
          <w:szCs w:val="28"/>
        </w:rPr>
        <w:t>ф</w:t>
      </w:r>
      <w:r w:rsidR="00575226" w:rsidRPr="00C35F29">
        <w:rPr>
          <w:b/>
          <w:color w:val="00000A"/>
          <w:sz w:val="28"/>
          <w:szCs w:val="28"/>
        </w:rPr>
        <w:t>асад</w:t>
      </w:r>
      <w:r w:rsidR="00575226" w:rsidRPr="008002F6">
        <w:rPr>
          <w:color w:val="00000A"/>
          <w:sz w:val="28"/>
          <w:szCs w:val="28"/>
        </w:rPr>
        <w:t xml:space="preserve"> - наружная, внешняя поверхность объекта капитального строительства, включающая архитектурные элементы и детали (балконы</w:t>
      </w:r>
      <w:r>
        <w:rPr>
          <w:color w:val="00000A"/>
          <w:sz w:val="28"/>
          <w:szCs w:val="28"/>
        </w:rPr>
        <w:t>, окна, двери, колоннады и др.);</w:t>
      </w:r>
    </w:p>
    <w:p w:rsidR="00575226" w:rsidRPr="008002F6" w:rsidRDefault="005B5499">
      <w:pPr>
        <w:ind w:firstLine="709"/>
        <w:jc w:val="both"/>
        <w:rPr>
          <w:color w:val="00000A"/>
          <w:sz w:val="28"/>
          <w:szCs w:val="28"/>
        </w:rPr>
      </w:pPr>
      <w:proofErr w:type="gramStart"/>
      <w:r w:rsidRPr="00C35F29">
        <w:rPr>
          <w:b/>
          <w:color w:val="00000A"/>
          <w:sz w:val="28"/>
          <w:szCs w:val="28"/>
        </w:rPr>
        <w:t>о</w:t>
      </w:r>
      <w:r w:rsidR="00575226" w:rsidRPr="00C35F29">
        <w:rPr>
          <w:b/>
          <w:color w:val="00000A"/>
          <w:sz w:val="28"/>
          <w:szCs w:val="28"/>
        </w:rPr>
        <w:t>бъекты (средства) наружного освещения (осветительное оборудование</w:t>
      </w:r>
      <w:r w:rsidR="00575226" w:rsidRPr="008002F6">
        <w:rPr>
          <w:color w:val="00000A"/>
          <w:sz w:val="28"/>
          <w:szCs w:val="28"/>
        </w:rPr>
        <w:t>)</w:t>
      </w:r>
      <w:r w:rsidR="00575226" w:rsidRPr="008002F6">
        <w:rPr>
          <w:b/>
          <w:color w:val="00000A"/>
          <w:sz w:val="28"/>
          <w:szCs w:val="28"/>
        </w:rPr>
        <w:t xml:space="preserve"> </w:t>
      </w:r>
      <w:r w:rsidR="00575226" w:rsidRPr="008002F6">
        <w:rPr>
          <w:color w:val="00000A"/>
          <w:sz w:val="28"/>
          <w:szCs w:val="28"/>
        </w:rPr>
        <w:t>-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w:t>
      </w:r>
      <w:proofErr w:type="gramEnd"/>
      <w:r w:rsidR="00575226" w:rsidRPr="008002F6">
        <w:rPr>
          <w:color w:val="00000A"/>
          <w:sz w:val="28"/>
          <w:szCs w:val="28"/>
        </w:rPr>
        <w:t xml:space="preserve"> иных м</w:t>
      </w:r>
      <w:r>
        <w:rPr>
          <w:color w:val="00000A"/>
          <w:sz w:val="28"/>
          <w:szCs w:val="28"/>
        </w:rPr>
        <w:t>естах общественного пользования;</w:t>
      </w:r>
    </w:p>
    <w:p w:rsidR="00575226" w:rsidRPr="008002F6" w:rsidRDefault="005B5499">
      <w:pPr>
        <w:ind w:firstLine="709"/>
        <w:jc w:val="both"/>
        <w:rPr>
          <w:color w:val="00000A"/>
          <w:sz w:val="28"/>
          <w:szCs w:val="28"/>
        </w:rPr>
      </w:pPr>
      <w:r w:rsidRPr="00C35F29">
        <w:rPr>
          <w:b/>
          <w:color w:val="00000A"/>
          <w:sz w:val="28"/>
          <w:szCs w:val="28"/>
        </w:rPr>
        <w:t>и</w:t>
      </w:r>
      <w:r w:rsidR="00575226" w:rsidRPr="00C35F29">
        <w:rPr>
          <w:b/>
          <w:color w:val="00000A"/>
          <w:sz w:val="28"/>
          <w:szCs w:val="28"/>
        </w:rPr>
        <w:t>нформационные конструкции (средства размещения информации)</w:t>
      </w:r>
      <w:r w:rsidR="00575226" w:rsidRPr="008002F6">
        <w:rPr>
          <w:color w:val="00000A"/>
          <w:sz w:val="28"/>
          <w:szCs w:val="28"/>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w:t>
      </w:r>
      <w:r>
        <w:rPr>
          <w:color w:val="00000A"/>
          <w:sz w:val="28"/>
          <w:szCs w:val="28"/>
        </w:rPr>
        <w:t>ключением рекламных конструкций;</w:t>
      </w:r>
    </w:p>
    <w:p w:rsidR="00575226" w:rsidRPr="008002F6" w:rsidRDefault="005B5499">
      <w:pPr>
        <w:ind w:firstLine="709"/>
        <w:jc w:val="both"/>
        <w:rPr>
          <w:color w:val="00000A"/>
          <w:sz w:val="28"/>
          <w:szCs w:val="28"/>
        </w:rPr>
      </w:pPr>
      <w:r w:rsidRPr="00C35F29">
        <w:rPr>
          <w:b/>
          <w:color w:val="00000A"/>
          <w:sz w:val="28"/>
          <w:szCs w:val="28"/>
        </w:rPr>
        <w:lastRenderedPageBreak/>
        <w:t>б</w:t>
      </w:r>
      <w:r w:rsidR="00575226" w:rsidRPr="00C35F29">
        <w:rPr>
          <w:b/>
          <w:color w:val="00000A"/>
          <w:sz w:val="28"/>
          <w:szCs w:val="28"/>
        </w:rPr>
        <w:t>ункер-накопитель</w:t>
      </w:r>
      <w:r w:rsidR="00575226" w:rsidRPr="008002F6">
        <w:rPr>
          <w:color w:val="00000A"/>
          <w:sz w:val="28"/>
          <w:szCs w:val="28"/>
        </w:rPr>
        <w:t xml:space="preserve"> -  специализированная емкость для сбора крупногабаритного и другого мусора объемом более 2 кубических метров.</w:t>
      </w:r>
    </w:p>
    <w:p w:rsidR="00575226" w:rsidRPr="008002F6" w:rsidRDefault="005B5499">
      <w:pPr>
        <w:shd w:val="clear" w:color="auto" w:fill="FFFFFF"/>
        <w:ind w:firstLine="709"/>
        <w:jc w:val="both"/>
        <w:rPr>
          <w:color w:val="00000A"/>
          <w:sz w:val="28"/>
          <w:szCs w:val="28"/>
        </w:rPr>
      </w:pPr>
      <w:r w:rsidRPr="00C35F29">
        <w:rPr>
          <w:b/>
          <w:color w:val="00000A"/>
          <w:sz w:val="28"/>
          <w:szCs w:val="28"/>
        </w:rPr>
        <w:t>к</w:t>
      </w:r>
      <w:r w:rsidR="00575226" w:rsidRPr="00C35F29">
        <w:rPr>
          <w:b/>
          <w:color w:val="00000A"/>
          <w:sz w:val="28"/>
          <w:szCs w:val="28"/>
        </w:rPr>
        <w:t>онтейнер</w:t>
      </w:r>
      <w:r w:rsidR="00575226" w:rsidRPr="008002F6">
        <w:rPr>
          <w:color w:val="00000A"/>
          <w:sz w:val="28"/>
          <w:szCs w:val="28"/>
        </w:rPr>
        <w:t xml:space="preserve"> - специализированная ёмкость с объемом до 2 кубических метров включительно, служащая для сбора твердых коммунальных отходов. Изготавливаются преим</w:t>
      </w:r>
      <w:r>
        <w:rPr>
          <w:color w:val="00000A"/>
          <w:sz w:val="28"/>
          <w:szCs w:val="28"/>
        </w:rPr>
        <w:t>ущественно из пластика, металла;</w:t>
      </w:r>
    </w:p>
    <w:p w:rsidR="00575226" w:rsidRPr="008002F6" w:rsidRDefault="005B5499">
      <w:pPr>
        <w:shd w:val="clear" w:color="auto" w:fill="FFFFFF"/>
        <w:ind w:firstLine="709"/>
        <w:jc w:val="both"/>
        <w:rPr>
          <w:color w:val="00000A"/>
          <w:sz w:val="28"/>
          <w:szCs w:val="28"/>
        </w:rPr>
      </w:pPr>
      <w:r w:rsidRPr="00C35F29">
        <w:rPr>
          <w:b/>
          <w:color w:val="00000A"/>
          <w:sz w:val="28"/>
          <w:szCs w:val="28"/>
        </w:rPr>
        <w:t>у</w:t>
      </w:r>
      <w:r w:rsidR="00575226" w:rsidRPr="00C35F29">
        <w:rPr>
          <w:b/>
          <w:color w:val="00000A"/>
          <w:sz w:val="28"/>
          <w:szCs w:val="28"/>
        </w:rPr>
        <w:t>рна</w:t>
      </w:r>
      <w:r w:rsidR="00575226" w:rsidRPr="008002F6">
        <w:rPr>
          <w:color w:val="00000A"/>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w:t>
      </w:r>
      <w:r>
        <w:rPr>
          <w:color w:val="00000A"/>
          <w:sz w:val="28"/>
          <w:szCs w:val="28"/>
        </w:rPr>
        <w:t>ются преимущественно из металла;</w:t>
      </w:r>
    </w:p>
    <w:p w:rsidR="00575226" w:rsidRPr="008002F6" w:rsidRDefault="005B5499">
      <w:pPr>
        <w:ind w:firstLine="709"/>
        <w:jc w:val="both"/>
        <w:rPr>
          <w:sz w:val="28"/>
          <w:szCs w:val="28"/>
        </w:rPr>
      </w:pPr>
      <w:r w:rsidRPr="00C35F29">
        <w:rPr>
          <w:b/>
          <w:color w:val="00000A"/>
          <w:sz w:val="28"/>
          <w:szCs w:val="28"/>
        </w:rPr>
        <w:t>к</w:t>
      </w:r>
      <w:r w:rsidR="00575226" w:rsidRPr="00C35F29">
        <w:rPr>
          <w:b/>
          <w:color w:val="00000A"/>
          <w:sz w:val="28"/>
          <w:szCs w:val="28"/>
        </w:rPr>
        <w:t>онтейнерная площадка</w:t>
      </w:r>
      <w:r w:rsidR="00575226" w:rsidRPr="008002F6">
        <w:rPr>
          <w:color w:val="00000A"/>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w:t>
      </w:r>
      <w:r>
        <w:rPr>
          <w:color w:val="00000A"/>
          <w:sz w:val="28"/>
          <w:szCs w:val="28"/>
        </w:rPr>
        <w:t>тейнеров и бункеров-накопителей;</w:t>
      </w:r>
      <w:r w:rsidR="00575226" w:rsidRPr="008002F6">
        <w:rPr>
          <w:sz w:val="28"/>
          <w:szCs w:val="28"/>
        </w:rPr>
        <w:t xml:space="preserve"> </w:t>
      </w:r>
    </w:p>
    <w:p w:rsidR="00575226" w:rsidRPr="008002F6" w:rsidRDefault="005B5499">
      <w:pPr>
        <w:ind w:firstLine="709"/>
        <w:jc w:val="both"/>
        <w:rPr>
          <w:sz w:val="28"/>
          <w:szCs w:val="28"/>
        </w:rPr>
      </w:pPr>
      <w:r w:rsidRPr="00C35F29">
        <w:rPr>
          <w:b/>
          <w:sz w:val="28"/>
          <w:szCs w:val="28"/>
        </w:rPr>
        <w:t>н</w:t>
      </w:r>
      <w:r w:rsidR="00575226" w:rsidRPr="00C35F29">
        <w:rPr>
          <w:b/>
          <w:sz w:val="28"/>
          <w:szCs w:val="28"/>
        </w:rPr>
        <w:t>есанкционированная свалка мусора</w:t>
      </w:r>
      <w:r w:rsidR="00575226" w:rsidRPr="008002F6">
        <w:rPr>
          <w:sz w:val="28"/>
          <w:szCs w:val="28"/>
        </w:rPr>
        <w:t xml:space="preserve"> - скопление отходов производства и потребления, возникшее в результате их самовольного (несанкционированного) сброса (размещения) или складирования вне </w:t>
      </w:r>
      <w:r>
        <w:rPr>
          <w:sz w:val="28"/>
          <w:szCs w:val="28"/>
        </w:rPr>
        <w:t>специально установленного места;</w:t>
      </w:r>
    </w:p>
    <w:p w:rsidR="00575226" w:rsidRPr="008002F6" w:rsidRDefault="005B5499">
      <w:pPr>
        <w:ind w:firstLine="709"/>
        <w:jc w:val="both"/>
        <w:rPr>
          <w:sz w:val="28"/>
          <w:szCs w:val="28"/>
        </w:rPr>
      </w:pPr>
      <w:proofErr w:type="gramStart"/>
      <w:r w:rsidRPr="00C35F29">
        <w:rPr>
          <w:b/>
          <w:sz w:val="28"/>
          <w:szCs w:val="28"/>
        </w:rPr>
        <w:t>д</w:t>
      </w:r>
      <w:r w:rsidR="00575226" w:rsidRPr="00C35F29">
        <w:rPr>
          <w:b/>
          <w:sz w:val="28"/>
          <w:szCs w:val="28"/>
        </w:rPr>
        <w:t>омовладение</w:t>
      </w:r>
      <w:r w:rsidR="00575226" w:rsidRPr="008002F6">
        <w:rPr>
          <w:sz w:val="28"/>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w:t>
      </w:r>
      <w:r>
        <w:rPr>
          <w:sz w:val="28"/>
          <w:szCs w:val="28"/>
        </w:rPr>
        <w:t>го скота и птицы, иные объекты);</w:t>
      </w:r>
      <w:proofErr w:type="gramEnd"/>
    </w:p>
    <w:p w:rsidR="00575226" w:rsidRDefault="005B5499">
      <w:pPr>
        <w:ind w:firstLine="709"/>
        <w:jc w:val="both"/>
        <w:rPr>
          <w:sz w:val="28"/>
          <w:szCs w:val="28"/>
        </w:rPr>
      </w:pPr>
      <w:proofErr w:type="gramStart"/>
      <w:r w:rsidRPr="00C35F29">
        <w:rPr>
          <w:b/>
          <w:sz w:val="28"/>
          <w:szCs w:val="28"/>
        </w:rPr>
        <w:t>м</w:t>
      </w:r>
      <w:r w:rsidR="00575226" w:rsidRPr="00C35F29">
        <w:rPr>
          <w:b/>
          <w:sz w:val="28"/>
          <w:szCs w:val="28"/>
        </w:rPr>
        <w:t>алые архитектурные формы (МАФ)</w:t>
      </w:r>
      <w:r w:rsidR="00575226" w:rsidRPr="008002F6">
        <w:rPr>
          <w:sz w:val="28"/>
          <w:szCs w:val="28"/>
        </w:rPr>
        <w:t xml:space="preserve">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w:t>
      </w:r>
      <w:r w:rsidR="001A2114">
        <w:rPr>
          <w:sz w:val="28"/>
          <w:szCs w:val="28"/>
        </w:rPr>
        <w:t xml:space="preserve">сезонных </w:t>
      </w:r>
      <w:r w:rsidR="00575226" w:rsidRPr="008002F6">
        <w:rPr>
          <w:sz w:val="28"/>
          <w:szCs w:val="28"/>
        </w:rPr>
        <w:t>кафе;</w:t>
      </w:r>
      <w:proofErr w:type="gramEnd"/>
      <w:r w:rsidR="00575226" w:rsidRPr="008002F6">
        <w:rPr>
          <w:sz w:val="28"/>
          <w:szCs w:val="28"/>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00575226" w:rsidRPr="008002F6">
        <w:rPr>
          <w:sz w:val="28"/>
          <w:szCs w:val="28"/>
        </w:rPr>
        <w:t>дождеприемных</w:t>
      </w:r>
      <w:proofErr w:type="spellEnd"/>
      <w:r w:rsidR="00575226" w:rsidRPr="008002F6">
        <w:rPr>
          <w:sz w:val="28"/>
          <w:szCs w:val="28"/>
        </w:rPr>
        <w:t xml:space="preserve"> ко</w:t>
      </w:r>
      <w:r>
        <w:rPr>
          <w:sz w:val="28"/>
          <w:szCs w:val="28"/>
        </w:rPr>
        <w:t>лодцев, шкафы телефонной связи);</w:t>
      </w:r>
    </w:p>
    <w:p w:rsidR="00CE7F9D" w:rsidRPr="00CE7F9D" w:rsidRDefault="003B7699" w:rsidP="00CE7F9D">
      <w:pPr>
        <w:ind w:firstLine="708"/>
        <w:jc w:val="both"/>
        <w:outlineLvl w:val="2"/>
        <w:rPr>
          <w:rFonts w:cs="Arial"/>
          <w:sz w:val="28"/>
          <w:szCs w:val="28"/>
        </w:rPr>
      </w:pPr>
      <w:r w:rsidRPr="006102E2">
        <w:rPr>
          <w:rFonts w:cs="Arial"/>
          <w:b/>
          <w:sz w:val="28"/>
          <w:szCs w:val="28"/>
        </w:rPr>
        <w:t>п</w:t>
      </w:r>
      <w:r w:rsidR="00CE7F9D" w:rsidRPr="006102E2">
        <w:rPr>
          <w:rFonts w:cs="Arial"/>
          <w:b/>
          <w:sz w:val="28"/>
          <w:szCs w:val="28"/>
        </w:rPr>
        <w:t>ридомовая территория</w:t>
      </w:r>
      <w:r w:rsidR="00CE7F9D" w:rsidRPr="00C35F29">
        <w:rPr>
          <w:rFonts w:cs="Arial"/>
          <w:sz w:val="28"/>
          <w:szCs w:val="28"/>
        </w:rPr>
        <w:t xml:space="preserve"> - земельный участок, на котором расположено здание (группа зданий). Границы придомовых территорий определяются кадастровым паспортом земельного участка. К придомовым территориям многоквартирных жилых домов относятся тротуары у зданий, участки, занятые зелеными насаждениями, въезды во дворы, территории дворов, дворовые и </w:t>
      </w:r>
      <w:proofErr w:type="spellStart"/>
      <w:r w:rsidR="00CE7F9D" w:rsidRPr="00C35F29">
        <w:rPr>
          <w:rFonts w:cs="Arial"/>
          <w:sz w:val="28"/>
          <w:szCs w:val="28"/>
        </w:rPr>
        <w:t>внутридворовые</w:t>
      </w:r>
      <w:proofErr w:type="spellEnd"/>
      <w:r w:rsidR="00CE7F9D" w:rsidRPr="00C35F29">
        <w:rPr>
          <w:rFonts w:cs="Arial"/>
          <w:sz w:val="28"/>
          <w:szCs w:val="28"/>
        </w:rPr>
        <w:t xml:space="preserve"> проезды, территории мест отдыха, хозяйственные, спортивные и детские площадки, расположенные на дворовых территориях;</w:t>
      </w:r>
    </w:p>
    <w:p w:rsidR="00575226" w:rsidRDefault="005B5499">
      <w:pPr>
        <w:shd w:val="clear" w:color="auto" w:fill="FFFFFF"/>
        <w:ind w:firstLine="709"/>
        <w:jc w:val="both"/>
        <w:rPr>
          <w:b/>
          <w:sz w:val="28"/>
          <w:szCs w:val="28"/>
        </w:rPr>
      </w:pPr>
      <w:proofErr w:type="gramStart"/>
      <w:r w:rsidRPr="004515AA">
        <w:rPr>
          <w:b/>
          <w:sz w:val="28"/>
          <w:szCs w:val="28"/>
        </w:rPr>
        <w:t>п</w:t>
      </w:r>
      <w:r w:rsidR="00575226" w:rsidRPr="004515AA">
        <w:rPr>
          <w:b/>
          <w:sz w:val="28"/>
          <w:szCs w:val="28"/>
        </w:rPr>
        <w:t>рилегающая территория</w:t>
      </w:r>
      <w:r w:rsidR="00575226" w:rsidRPr="008002F6">
        <w:rPr>
          <w:sz w:val="28"/>
          <w:szCs w:val="28"/>
        </w:rP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w:t>
      </w:r>
      <w:r w:rsidR="004515AA">
        <w:rPr>
          <w:sz w:val="28"/>
          <w:szCs w:val="28"/>
        </w:rPr>
        <w:t>ю</w:t>
      </w:r>
      <w:r w:rsidR="00575226" w:rsidRPr="008002F6">
        <w:rPr>
          <w:sz w:val="28"/>
          <w:szCs w:val="28"/>
        </w:rPr>
        <w:t>) на праве собственности,</w:t>
      </w:r>
      <w:r w:rsidR="004515AA">
        <w:rPr>
          <w:sz w:val="28"/>
          <w:szCs w:val="28"/>
        </w:rPr>
        <w:t xml:space="preserve"> хозяйственного ведения, </w:t>
      </w:r>
      <w:r w:rsidR="004515AA">
        <w:rPr>
          <w:sz w:val="28"/>
          <w:szCs w:val="28"/>
        </w:rPr>
        <w:lastRenderedPageBreak/>
        <w:t>оперативного управления</w:t>
      </w:r>
      <w:r w:rsidR="001E3A31">
        <w:rPr>
          <w:sz w:val="28"/>
          <w:szCs w:val="28"/>
        </w:rPr>
        <w:t>,</w:t>
      </w:r>
      <w:r w:rsidR="00575226" w:rsidRPr="008002F6">
        <w:rPr>
          <w:sz w:val="28"/>
          <w:szCs w:val="28"/>
        </w:rPr>
        <w:t xml:space="preserve"> постоянного (бессрочного) пользования, пожизненного наследуемого владения</w:t>
      </w:r>
      <w:r w:rsidR="001E3A31">
        <w:rPr>
          <w:sz w:val="28"/>
          <w:szCs w:val="28"/>
        </w:rPr>
        <w:t>, аренды</w:t>
      </w:r>
      <w:r w:rsidR="00575226" w:rsidRPr="008002F6">
        <w:rPr>
          <w:sz w:val="28"/>
          <w:szCs w:val="28"/>
        </w:rPr>
        <w:t xml:space="preserve"> </w:t>
      </w:r>
      <w:r w:rsidR="00575226" w:rsidRPr="006102E2">
        <w:rPr>
          <w:sz w:val="28"/>
          <w:szCs w:val="28"/>
        </w:rPr>
        <w:t>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w:t>
      </w:r>
      <w:proofErr w:type="gramEnd"/>
      <w:r w:rsidR="00575226" w:rsidRPr="006102E2">
        <w:rPr>
          <w:sz w:val="28"/>
          <w:szCs w:val="28"/>
        </w:rPr>
        <w:t xml:space="preserve">, </w:t>
      </w:r>
      <w:proofErr w:type="gramStart"/>
      <w:r w:rsidR="00575226" w:rsidRPr="006102E2">
        <w:rPr>
          <w:sz w:val="28"/>
          <w:szCs w:val="28"/>
        </w:rPr>
        <w:t>МАФ, отдельно стоящих рекламных конструкций) от основной</w:t>
      </w:r>
      <w:r w:rsidR="00575226" w:rsidRPr="00F951B6">
        <w:rPr>
          <w:b/>
          <w:sz w:val="28"/>
          <w:szCs w:val="28"/>
        </w:rPr>
        <w:t xml:space="preserve"> </w:t>
      </w:r>
      <w:r w:rsidR="00575226" w:rsidRPr="006102E2">
        <w:rPr>
          <w:sz w:val="28"/>
          <w:szCs w:val="28"/>
        </w:rPr>
        <w:t>территории, является кромка покрытия проезжей ч</w:t>
      </w:r>
      <w:r w:rsidRPr="006102E2">
        <w:rPr>
          <w:sz w:val="28"/>
          <w:szCs w:val="28"/>
        </w:rPr>
        <w:t>асти улицы или бортовой камень)</w:t>
      </w:r>
      <w:r w:rsidR="00374F15" w:rsidRPr="006102E2">
        <w:rPr>
          <w:sz w:val="28"/>
          <w:szCs w:val="28"/>
        </w:rPr>
        <w:t xml:space="preserve">, </w:t>
      </w:r>
      <w:r w:rsidR="00374F15" w:rsidRPr="008002F6">
        <w:rPr>
          <w:sz w:val="28"/>
          <w:szCs w:val="28"/>
        </w:rPr>
        <w:t xml:space="preserve">если иное не установлено законодательством Российской Федерации, законодательством </w:t>
      </w:r>
      <w:r w:rsidR="00374F15">
        <w:rPr>
          <w:sz w:val="28"/>
          <w:szCs w:val="28"/>
        </w:rPr>
        <w:t>Воронежской</w:t>
      </w:r>
      <w:r w:rsidR="00374F15" w:rsidRPr="008002F6">
        <w:rPr>
          <w:sz w:val="28"/>
          <w:szCs w:val="28"/>
        </w:rPr>
        <w:t xml:space="preserve"> области</w:t>
      </w:r>
      <w:r w:rsidR="00374F15">
        <w:rPr>
          <w:sz w:val="28"/>
          <w:szCs w:val="28"/>
        </w:rPr>
        <w:t xml:space="preserve">, </w:t>
      </w:r>
      <w:r w:rsidR="00374F15" w:rsidRPr="008002F6">
        <w:rPr>
          <w:sz w:val="28"/>
          <w:szCs w:val="28"/>
        </w:rPr>
        <w:t>правовыми актами органов местного самоуправления</w:t>
      </w:r>
      <w:r w:rsidR="00374F15">
        <w:rPr>
          <w:sz w:val="28"/>
          <w:szCs w:val="28"/>
        </w:rPr>
        <w:t>, настоящими Правилами</w:t>
      </w:r>
      <w:r w:rsidRPr="00F951B6">
        <w:rPr>
          <w:b/>
          <w:sz w:val="28"/>
          <w:szCs w:val="28"/>
        </w:rPr>
        <w:t>;</w:t>
      </w:r>
      <w:proofErr w:type="gramEnd"/>
    </w:p>
    <w:p w:rsidR="00CE7F9D" w:rsidRPr="00CE7F9D" w:rsidRDefault="003B7699" w:rsidP="00CE7F9D">
      <w:pPr>
        <w:autoSpaceDE w:val="0"/>
        <w:autoSpaceDN w:val="0"/>
        <w:adjustRightInd w:val="0"/>
        <w:ind w:firstLine="540"/>
        <w:jc w:val="both"/>
        <w:rPr>
          <w:rFonts w:cs="Arial"/>
          <w:sz w:val="28"/>
          <w:szCs w:val="28"/>
        </w:rPr>
      </w:pPr>
      <w:r w:rsidRPr="006102E2">
        <w:rPr>
          <w:rFonts w:cs="Arial"/>
          <w:b/>
          <w:sz w:val="28"/>
          <w:szCs w:val="28"/>
        </w:rPr>
        <w:t>т</w:t>
      </w:r>
      <w:r w:rsidR="00CE7F9D" w:rsidRPr="006102E2">
        <w:rPr>
          <w:rFonts w:cs="Arial"/>
          <w:b/>
          <w:sz w:val="28"/>
          <w:szCs w:val="28"/>
        </w:rPr>
        <w:t>ерритории общего пользования</w:t>
      </w:r>
      <w:r w:rsidR="00CE7F9D" w:rsidRPr="006102E2">
        <w:rPr>
          <w:rFonts w:cs="Arial"/>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75226" w:rsidRPr="008002F6" w:rsidRDefault="005B5499">
      <w:pPr>
        <w:ind w:firstLine="709"/>
        <w:jc w:val="both"/>
        <w:rPr>
          <w:sz w:val="28"/>
          <w:szCs w:val="28"/>
        </w:rPr>
      </w:pPr>
      <w:r w:rsidRPr="006102E2">
        <w:rPr>
          <w:b/>
          <w:sz w:val="28"/>
          <w:szCs w:val="28"/>
        </w:rPr>
        <w:t>р</w:t>
      </w:r>
      <w:r w:rsidR="00575226" w:rsidRPr="006102E2">
        <w:rPr>
          <w:b/>
          <w:sz w:val="28"/>
          <w:szCs w:val="28"/>
        </w:rPr>
        <w:t>азвитие объекта благоустройства</w:t>
      </w:r>
      <w:r w:rsidR="00575226" w:rsidRPr="008002F6">
        <w:rPr>
          <w:sz w:val="28"/>
          <w:szCs w:val="28"/>
        </w:rPr>
        <w:t xml:space="preserve"> - осуществление работ, направленных на создание новых или повышение качественного состояния существующих объектов благоуст</w:t>
      </w:r>
      <w:r>
        <w:rPr>
          <w:sz w:val="28"/>
          <w:szCs w:val="28"/>
        </w:rPr>
        <w:t>ройства, их отдельных элементов;</w:t>
      </w:r>
    </w:p>
    <w:p w:rsidR="00575226" w:rsidRPr="008002F6" w:rsidRDefault="005B5499">
      <w:pPr>
        <w:ind w:firstLine="709"/>
        <w:jc w:val="both"/>
        <w:rPr>
          <w:color w:val="00000A"/>
          <w:sz w:val="28"/>
          <w:szCs w:val="28"/>
        </w:rPr>
      </w:pPr>
      <w:r w:rsidRPr="006102E2">
        <w:rPr>
          <w:b/>
          <w:sz w:val="28"/>
          <w:szCs w:val="28"/>
        </w:rPr>
        <w:t>с</w:t>
      </w:r>
      <w:r w:rsidR="00575226" w:rsidRPr="006102E2">
        <w:rPr>
          <w:b/>
          <w:sz w:val="28"/>
          <w:szCs w:val="28"/>
        </w:rPr>
        <w:t>троительные отходы</w:t>
      </w:r>
      <w:r w:rsidR="00575226" w:rsidRPr="008002F6">
        <w:rPr>
          <w:sz w:val="28"/>
          <w:szCs w:val="28"/>
        </w:rPr>
        <w:t xml:space="preserve"> - отходы, образующиеся в процессе строительства, сноса, реконструкции, ремонта зданий, сооружений, инженерных комму</w:t>
      </w:r>
      <w:r>
        <w:rPr>
          <w:sz w:val="28"/>
          <w:szCs w:val="28"/>
        </w:rPr>
        <w:t>никаций и промышленных объектов;</w:t>
      </w:r>
    </w:p>
    <w:p w:rsidR="00575226" w:rsidRPr="008002F6" w:rsidRDefault="005B5499">
      <w:pPr>
        <w:ind w:firstLine="709"/>
        <w:jc w:val="both"/>
        <w:rPr>
          <w:color w:val="00000A"/>
          <w:sz w:val="28"/>
          <w:szCs w:val="28"/>
        </w:rPr>
      </w:pPr>
      <w:r w:rsidRPr="006102E2">
        <w:rPr>
          <w:b/>
          <w:color w:val="00000A"/>
          <w:sz w:val="28"/>
          <w:szCs w:val="28"/>
        </w:rPr>
        <w:t>д</w:t>
      </w:r>
      <w:r w:rsidR="00575226" w:rsidRPr="006102E2">
        <w:rPr>
          <w:b/>
          <w:color w:val="00000A"/>
          <w:sz w:val="28"/>
          <w:szCs w:val="28"/>
        </w:rPr>
        <w:t>етская площадка</w:t>
      </w:r>
      <w:r w:rsidR="00575226" w:rsidRPr="008002F6">
        <w:rPr>
          <w:color w:val="00000A"/>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Pr>
          <w:color w:val="00000A"/>
          <w:sz w:val="28"/>
          <w:szCs w:val="28"/>
        </w:rPr>
        <w:t>и (или) иные подобные объекты);</w:t>
      </w:r>
    </w:p>
    <w:p w:rsidR="00575226" w:rsidRPr="008002F6" w:rsidRDefault="005B5499">
      <w:pPr>
        <w:ind w:firstLine="709"/>
        <w:jc w:val="both"/>
        <w:rPr>
          <w:color w:val="00000A"/>
          <w:sz w:val="28"/>
          <w:szCs w:val="28"/>
        </w:rPr>
      </w:pPr>
      <w:r w:rsidRPr="006102E2">
        <w:rPr>
          <w:b/>
          <w:color w:val="00000A"/>
          <w:sz w:val="28"/>
          <w:szCs w:val="28"/>
        </w:rPr>
        <w:t>с</w:t>
      </w:r>
      <w:r w:rsidR="00575226" w:rsidRPr="006102E2">
        <w:rPr>
          <w:b/>
          <w:color w:val="00000A"/>
          <w:sz w:val="28"/>
          <w:szCs w:val="28"/>
        </w:rPr>
        <w:t>портивная площадка</w:t>
      </w:r>
      <w:r w:rsidR="00575226" w:rsidRPr="008002F6">
        <w:rPr>
          <w:color w:val="00000A"/>
          <w:sz w:val="28"/>
          <w:szCs w:val="28"/>
        </w:rPr>
        <w:t xml:space="preserve"> –</w:t>
      </w:r>
      <w:r w:rsidR="005B39FC" w:rsidRPr="005B39FC">
        <w:rPr>
          <w:color w:val="00000A"/>
          <w:sz w:val="28"/>
          <w:szCs w:val="28"/>
        </w:rPr>
        <w:t xml:space="preserve">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r>
        <w:rPr>
          <w:color w:val="00000A"/>
          <w:sz w:val="28"/>
          <w:szCs w:val="28"/>
        </w:rPr>
        <w:t>;</w:t>
      </w:r>
    </w:p>
    <w:p w:rsidR="00575226" w:rsidRPr="008002F6" w:rsidRDefault="005B5499">
      <w:pPr>
        <w:ind w:firstLine="709"/>
        <w:jc w:val="both"/>
        <w:rPr>
          <w:color w:val="00000A"/>
          <w:sz w:val="28"/>
          <w:szCs w:val="28"/>
        </w:rPr>
      </w:pPr>
      <w:r w:rsidRPr="006102E2">
        <w:rPr>
          <w:b/>
          <w:color w:val="00000A"/>
          <w:sz w:val="28"/>
          <w:szCs w:val="28"/>
        </w:rPr>
        <w:t>п</w:t>
      </w:r>
      <w:r w:rsidR="00575226" w:rsidRPr="006102E2">
        <w:rPr>
          <w:b/>
          <w:color w:val="00000A"/>
          <w:sz w:val="28"/>
          <w:szCs w:val="28"/>
        </w:rPr>
        <w:t>лощадка для выгула и дрессировки животных</w:t>
      </w:r>
      <w:r w:rsidR="00575226" w:rsidRPr="008002F6">
        <w:rPr>
          <w:color w:val="00000A"/>
          <w:sz w:val="28"/>
          <w:szCs w:val="28"/>
        </w:rPr>
        <w:t xml:space="preserve"> -  участок земли, выделенный в установленном порядке  дл</w:t>
      </w:r>
      <w:r>
        <w:rPr>
          <w:color w:val="00000A"/>
          <w:sz w:val="28"/>
          <w:szCs w:val="28"/>
        </w:rPr>
        <w:t>я выгула и дрессировки животных;</w:t>
      </w:r>
    </w:p>
    <w:p w:rsidR="00575226" w:rsidRPr="008002F6" w:rsidRDefault="005B5499">
      <w:pPr>
        <w:pStyle w:val="1"/>
        <w:shd w:val="clear" w:color="auto" w:fill="FFFFFF"/>
        <w:spacing w:before="0" w:after="0"/>
        <w:ind w:firstLine="709"/>
        <w:jc w:val="both"/>
        <w:rPr>
          <w:color w:val="00000A"/>
          <w:sz w:val="28"/>
          <w:szCs w:val="28"/>
        </w:rPr>
      </w:pPr>
      <w:proofErr w:type="gramStart"/>
      <w:r w:rsidRPr="006102E2">
        <w:rPr>
          <w:color w:val="00000A"/>
          <w:sz w:val="28"/>
          <w:szCs w:val="28"/>
        </w:rPr>
        <w:t>п</w:t>
      </w:r>
      <w:r w:rsidR="00575226" w:rsidRPr="006102E2">
        <w:rPr>
          <w:color w:val="00000A"/>
          <w:sz w:val="28"/>
          <w:szCs w:val="28"/>
        </w:rPr>
        <w:t>лощадка автостоянки</w:t>
      </w:r>
      <w:r w:rsidR="00575226" w:rsidRPr="008002F6">
        <w:rPr>
          <w:b w:val="0"/>
          <w:color w:val="00000A"/>
          <w:sz w:val="28"/>
          <w:szCs w:val="28"/>
        </w:rPr>
        <w:t xml:space="preserve"> - специальная открытая площадка, предназначенная для хранения (стоянки) преимущественно легковых автомобилей и других </w:t>
      </w:r>
      <w:proofErr w:type="spellStart"/>
      <w:r w:rsidR="00575226" w:rsidRPr="008002F6">
        <w:rPr>
          <w:b w:val="0"/>
          <w:color w:val="00000A"/>
          <w:sz w:val="28"/>
          <w:szCs w:val="28"/>
        </w:rPr>
        <w:t>мототранспортных</w:t>
      </w:r>
      <w:proofErr w:type="spellEnd"/>
      <w:r w:rsidR="00575226" w:rsidRPr="008002F6">
        <w:rPr>
          <w:b w:val="0"/>
          <w:color w:val="00000A"/>
          <w:sz w:val="28"/>
          <w:szCs w:val="28"/>
        </w:rPr>
        <w:t xml:space="preserve"> средств (мотоциклов, мотороллеров, </w:t>
      </w:r>
      <w:r>
        <w:rPr>
          <w:b w:val="0"/>
          <w:color w:val="00000A"/>
          <w:sz w:val="28"/>
          <w:szCs w:val="28"/>
        </w:rPr>
        <w:t>мотоколясок, мопедов, скутеров);</w:t>
      </w:r>
      <w:r w:rsidR="00575226" w:rsidRPr="008002F6">
        <w:rPr>
          <w:color w:val="00000A"/>
          <w:sz w:val="28"/>
          <w:szCs w:val="28"/>
        </w:rPr>
        <w:t xml:space="preserve"> </w:t>
      </w:r>
      <w:proofErr w:type="gramEnd"/>
    </w:p>
    <w:p w:rsidR="00575226" w:rsidRPr="008002F6" w:rsidRDefault="005B5499">
      <w:pPr>
        <w:ind w:firstLine="709"/>
        <w:jc w:val="both"/>
        <w:rPr>
          <w:color w:val="00000A"/>
          <w:sz w:val="28"/>
          <w:szCs w:val="28"/>
        </w:rPr>
      </w:pPr>
      <w:r w:rsidRPr="006102E2">
        <w:rPr>
          <w:b/>
          <w:color w:val="00000A"/>
          <w:sz w:val="28"/>
          <w:szCs w:val="28"/>
        </w:rPr>
        <w:t>с</w:t>
      </w:r>
      <w:r w:rsidR="00575226" w:rsidRPr="006102E2">
        <w:rPr>
          <w:b/>
          <w:color w:val="00000A"/>
          <w:sz w:val="28"/>
          <w:szCs w:val="28"/>
        </w:rPr>
        <w:t>троительная площадка</w:t>
      </w:r>
      <w:r w:rsidR="00575226" w:rsidRPr="008002F6">
        <w:rPr>
          <w:color w:val="00000A"/>
          <w:sz w:val="28"/>
          <w:szCs w:val="28"/>
        </w:rPr>
        <w:t xml:space="preserve"> - </w:t>
      </w:r>
      <w:r w:rsidR="002022B6" w:rsidRPr="008002F6">
        <w:rPr>
          <w:color w:val="00000A"/>
          <w:sz w:val="28"/>
          <w:szCs w:val="28"/>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w:t>
      </w:r>
      <w:r w:rsidR="002022B6">
        <w:rPr>
          <w:color w:val="00000A"/>
          <w:sz w:val="28"/>
          <w:szCs w:val="28"/>
        </w:rPr>
        <w:t>ского перевооружения сооружений</w:t>
      </w:r>
      <w:r>
        <w:rPr>
          <w:color w:val="00000A"/>
          <w:sz w:val="28"/>
          <w:szCs w:val="28"/>
        </w:rPr>
        <w:t>;</w:t>
      </w:r>
      <w:r w:rsidR="00575226" w:rsidRPr="008002F6">
        <w:rPr>
          <w:color w:val="00000A"/>
          <w:sz w:val="28"/>
          <w:szCs w:val="28"/>
        </w:rPr>
        <w:t xml:space="preserve"> </w:t>
      </w:r>
    </w:p>
    <w:p w:rsidR="00575226" w:rsidRPr="008002F6" w:rsidRDefault="005B5499">
      <w:pPr>
        <w:ind w:firstLine="709"/>
        <w:jc w:val="both"/>
        <w:rPr>
          <w:i/>
          <w:color w:val="FF0000"/>
          <w:sz w:val="28"/>
          <w:szCs w:val="28"/>
          <w:u w:val="single"/>
        </w:rPr>
      </w:pPr>
      <w:r w:rsidRPr="006102E2">
        <w:rPr>
          <w:b/>
          <w:color w:val="00000A"/>
          <w:sz w:val="28"/>
          <w:szCs w:val="28"/>
        </w:rPr>
        <w:lastRenderedPageBreak/>
        <w:t>с</w:t>
      </w:r>
      <w:r w:rsidR="00575226" w:rsidRPr="006102E2">
        <w:rPr>
          <w:b/>
          <w:color w:val="00000A"/>
          <w:sz w:val="28"/>
          <w:szCs w:val="28"/>
        </w:rPr>
        <w:t>ез</w:t>
      </w:r>
      <w:r w:rsidRPr="006102E2">
        <w:rPr>
          <w:b/>
          <w:color w:val="00000A"/>
          <w:sz w:val="28"/>
          <w:szCs w:val="28"/>
        </w:rPr>
        <w:t>онное кафе</w:t>
      </w:r>
      <w:r>
        <w:rPr>
          <w:color w:val="00000A"/>
          <w:sz w:val="28"/>
          <w:szCs w:val="28"/>
        </w:rPr>
        <w:t xml:space="preserve"> – кафе, осуществляюще</w:t>
      </w:r>
      <w:r w:rsidR="00575226" w:rsidRPr="008002F6">
        <w:rPr>
          <w:color w:val="00000A"/>
          <w:sz w:val="28"/>
          <w:szCs w:val="28"/>
        </w:rPr>
        <w:t>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75226" w:rsidRPr="008002F6" w:rsidRDefault="00575226">
      <w:pPr>
        <w:pStyle w:val="1"/>
        <w:shd w:val="clear" w:color="auto" w:fill="FFFFFF"/>
        <w:spacing w:before="0" w:after="0"/>
        <w:ind w:firstLine="709"/>
        <w:rPr>
          <w:b w:val="0"/>
          <w:i/>
          <w:color w:val="FF0000"/>
          <w:sz w:val="28"/>
          <w:szCs w:val="28"/>
          <w:u w:val="single"/>
        </w:rPr>
      </w:pPr>
    </w:p>
    <w:p w:rsidR="00575226" w:rsidRPr="00BD2A1A" w:rsidRDefault="00575226">
      <w:pPr>
        <w:ind w:firstLine="709"/>
        <w:jc w:val="center"/>
        <w:rPr>
          <w:color w:val="314004"/>
          <w:sz w:val="28"/>
          <w:szCs w:val="28"/>
        </w:rPr>
      </w:pPr>
      <w:r w:rsidRPr="00BD2A1A">
        <w:rPr>
          <w:color w:val="00000A"/>
          <w:sz w:val="28"/>
          <w:szCs w:val="28"/>
        </w:rPr>
        <w:t>2.  Требования к объектам, элементам благоустройства и их содержанию.</w:t>
      </w:r>
    </w:p>
    <w:p w:rsidR="00575226" w:rsidRPr="008002F6" w:rsidRDefault="00575226">
      <w:pPr>
        <w:ind w:firstLine="709"/>
        <w:jc w:val="center"/>
        <w:rPr>
          <w:color w:val="314004"/>
          <w:sz w:val="28"/>
          <w:szCs w:val="28"/>
        </w:rPr>
      </w:pPr>
    </w:p>
    <w:p w:rsidR="00BF28BE" w:rsidRDefault="00575226">
      <w:pPr>
        <w:ind w:firstLine="709"/>
        <w:jc w:val="both"/>
        <w:rPr>
          <w:sz w:val="28"/>
          <w:szCs w:val="28"/>
        </w:rPr>
      </w:pPr>
      <w:r w:rsidRPr="008002F6">
        <w:rPr>
          <w:sz w:val="28"/>
          <w:szCs w:val="28"/>
        </w:rPr>
        <w:t xml:space="preserve">2.1. </w:t>
      </w:r>
      <w:r w:rsidR="00BF28BE">
        <w:rPr>
          <w:sz w:val="28"/>
          <w:szCs w:val="28"/>
        </w:rPr>
        <w:t>Общие требования</w:t>
      </w:r>
    </w:p>
    <w:p w:rsidR="00575226" w:rsidRPr="008002F6" w:rsidRDefault="00BF28BE">
      <w:pPr>
        <w:ind w:firstLine="709"/>
        <w:jc w:val="both"/>
        <w:rPr>
          <w:sz w:val="28"/>
          <w:szCs w:val="28"/>
        </w:rPr>
      </w:pPr>
      <w:r>
        <w:rPr>
          <w:sz w:val="28"/>
          <w:szCs w:val="28"/>
        </w:rPr>
        <w:t xml:space="preserve">2.1.1. </w:t>
      </w:r>
      <w:r w:rsidR="00575226" w:rsidRPr="008002F6">
        <w:rPr>
          <w:sz w:val="28"/>
          <w:szCs w:val="28"/>
        </w:rPr>
        <w:t>При проектировании</w:t>
      </w:r>
      <w:r w:rsidR="00575226" w:rsidRPr="00BD2A1A">
        <w:rPr>
          <w:sz w:val="28"/>
          <w:szCs w:val="28"/>
        </w:rPr>
        <w:t>, обустройстве и содержании о</w:t>
      </w:r>
      <w:r w:rsidR="00575226" w:rsidRPr="008002F6">
        <w:rPr>
          <w:sz w:val="28"/>
          <w:szCs w:val="28"/>
        </w:rPr>
        <w:t>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75226" w:rsidRPr="008002F6" w:rsidRDefault="00575226">
      <w:pPr>
        <w:jc w:val="both"/>
        <w:rPr>
          <w:sz w:val="28"/>
          <w:szCs w:val="28"/>
        </w:rPr>
      </w:pPr>
      <w:r w:rsidRPr="008002F6">
        <w:rPr>
          <w:sz w:val="28"/>
          <w:szCs w:val="28"/>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75226" w:rsidRDefault="00575226" w:rsidP="007C3ECB">
      <w:pPr>
        <w:ind w:firstLine="709"/>
        <w:jc w:val="both"/>
        <w:rPr>
          <w:b/>
          <w:color w:val="00000A"/>
          <w:sz w:val="28"/>
          <w:szCs w:val="28"/>
        </w:rPr>
      </w:pPr>
      <w:r w:rsidRPr="007C3ECB">
        <w:rPr>
          <w:b/>
          <w:color w:val="00000A"/>
          <w:sz w:val="28"/>
          <w:szCs w:val="28"/>
        </w:rPr>
        <w:t>2.</w:t>
      </w:r>
      <w:r w:rsidR="00BF28BE" w:rsidRPr="007C3ECB">
        <w:rPr>
          <w:b/>
          <w:color w:val="00000A"/>
          <w:sz w:val="28"/>
          <w:szCs w:val="28"/>
        </w:rPr>
        <w:t>1.</w:t>
      </w:r>
      <w:r w:rsidRPr="007C3ECB">
        <w:rPr>
          <w:b/>
          <w:color w:val="00000A"/>
          <w:sz w:val="28"/>
          <w:szCs w:val="28"/>
        </w:rPr>
        <w:t xml:space="preserve">2. На территории </w:t>
      </w:r>
      <w:r w:rsidR="007C3ECB">
        <w:rPr>
          <w:b/>
          <w:color w:val="00000A"/>
          <w:sz w:val="28"/>
          <w:szCs w:val="28"/>
        </w:rPr>
        <w:t>поселения</w:t>
      </w:r>
      <w:r w:rsidRPr="007C3ECB">
        <w:rPr>
          <w:b/>
          <w:color w:val="00000A"/>
          <w:sz w:val="28"/>
          <w:szCs w:val="28"/>
        </w:rPr>
        <w:t xml:space="preserve"> запрещается:</w:t>
      </w:r>
    </w:p>
    <w:p w:rsidR="007C3ECB" w:rsidRPr="00E652DC" w:rsidRDefault="007C3ECB" w:rsidP="00E652DC">
      <w:pPr>
        <w:ind w:firstLine="708"/>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2.1</w:t>
      </w:r>
      <w:r w:rsidRPr="00E652DC">
        <w:rPr>
          <w:rFonts w:cs="Arial"/>
          <w:sz w:val="28"/>
          <w:szCs w:val="28"/>
        </w:rPr>
        <w:t xml:space="preserve">. стоянка и хранение сельскохозяйственной техники и инвентаря, тракторных телег, прицепов, грузовых </w:t>
      </w:r>
      <w:r w:rsidRPr="00B47510">
        <w:rPr>
          <w:rFonts w:cs="Arial"/>
          <w:sz w:val="28"/>
          <w:szCs w:val="28"/>
        </w:rPr>
        <w:t>и большегрузных</w:t>
      </w:r>
      <w:r w:rsidRPr="00E652DC">
        <w:rPr>
          <w:rFonts w:cs="Arial"/>
          <w:sz w:val="28"/>
          <w:szCs w:val="28"/>
        </w:rPr>
        <w:t xml:space="preserve"> машин, автобусов</w:t>
      </w:r>
      <w:r w:rsidR="003F3F4B">
        <w:rPr>
          <w:rFonts w:cs="Arial"/>
          <w:sz w:val="28"/>
          <w:szCs w:val="28"/>
        </w:rPr>
        <w:t xml:space="preserve">, </w:t>
      </w:r>
      <w:proofErr w:type="spellStart"/>
      <w:r w:rsidR="003F3F4B" w:rsidRPr="006102E2">
        <w:rPr>
          <w:rFonts w:cs="Arial"/>
          <w:sz w:val="28"/>
          <w:szCs w:val="28"/>
        </w:rPr>
        <w:t>кунгов</w:t>
      </w:r>
      <w:proofErr w:type="spellEnd"/>
      <w:r w:rsidR="003F3F4B" w:rsidRPr="006102E2">
        <w:rPr>
          <w:rFonts w:cs="Arial"/>
          <w:sz w:val="28"/>
          <w:szCs w:val="28"/>
        </w:rPr>
        <w:t>, ларьков, прицепов и тележек для перевозки ульев, и иной техники</w:t>
      </w:r>
      <w:r w:rsidRPr="00E652DC">
        <w:rPr>
          <w:rFonts w:cs="Arial"/>
          <w:sz w:val="28"/>
          <w:szCs w:val="28"/>
        </w:rPr>
        <w:t xml:space="preserve"> на придомовой и прилегающей территории;</w:t>
      </w:r>
    </w:p>
    <w:p w:rsidR="007C3ECB" w:rsidRDefault="007C3ECB" w:rsidP="00E652DC">
      <w:pPr>
        <w:ind w:firstLine="708"/>
        <w:jc w:val="both"/>
        <w:rPr>
          <w:rFonts w:cs="Arial"/>
          <w:sz w:val="28"/>
          <w:szCs w:val="28"/>
        </w:rPr>
      </w:pPr>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E652DC">
        <w:rPr>
          <w:rFonts w:cs="Arial"/>
          <w:sz w:val="28"/>
          <w:szCs w:val="28"/>
        </w:rPr>
        <w:t>2.</w:t>
      </w:r>
      <w:r w:rsidRPr="00E652DC">
        <w:rPr>
          <w:rFonts w:cs="Arial"/>
          <w:sz w:val="28"/>
          <w:szCs w:val="28"/>
        </w:rPr>
        <w:t xml:space="preserve"> хранение технически неисправных и разукомплектованных транспортных средств, резинотехнических отходов,</w:t>
      </w:r>
      <w:r w:rsidR="003F3F4B">
        <w:rPr>
          <w:rFonts w:cs="Arial"/>
          <w:sz w:val="28"/>
          <w:szCs w:val="28"/>
        </w:rPr>
        <w:t xml:space="preserve"> </w:t>
      </w:r>
      <w:r w:rsidR="003F3F4B" w:rsidRPr="006102E2">
        <w:rPr>
          <w:rFonts w:cs="Arial"/>
          <w:sz w:val="28"/>
          <w:szCs w:val="28"/>
        </w:rPr>
        <w:t>запасных частей, а также ино</w:t>
      </w:r>
      <w:r w:rsidR="004E2323" w:rsidRPr="006102E2">
        <w:rPr>
          <w:rFonts w:cs="Arial"/>
          <w:sz w:val="28"/>
          <w:szCs w:val="28"/>
        </w:rPr>
        <w:t>го</w:t>
      </w:r>
      <w:r w:rsidR="003F3F4B" w:rsidRPr="006102E2">
        <w:rPr>
          <w:rFonts w:cs="Arial"/>
          <w:sz w:val="28"/>
          <w:szCs w:val="28"/>
        </w:rPr>
        <w:t xml:space="preserve"> оборудовани</w:t>
      </w:r>
      <w:r w:rsidR="004E2323" w:rsidRPr="006102E2">
        <w:rPr>
          <w:rFonts w:cs="Arial"/>
          <w:sz w:val="28"/>
          <w:szCs w:val="28"/>
        </w:rPr>
        <w:t>я</w:t>
      </w:r>
      <w:r w:rsidR="003F3F4B">
        <w:rPr>
          <w:rFonts w:cs="Arial"/>
          <w:sz w:val="28"/>
          <w:szCs w:val="28"/>
        </w:rPr>
        <w:t>,</w:t>
      </w:r>
      <w:r w:rsidRPr="00E652DC">
        <w:rPr>
          <w:rFonts w:cs="Arial"/>
          <w:sz w:val="28"/>
          <w:szCs w:val="28"/>
        </w:rPr>
        <w:t xml:space="preserve"> агрегатов на прилегающей территории;</w:t>
      </w:r>
    </w:p>
    <w:p w:rsidR="006F33F9" w:rsidRPr="00E652DC" w:rsidRDefault="006F33F9" w:rsidP="00E652DC">
      <w:pPr>
        <w:ind w:firstLine="708"/>
        <w:jc w:val="both"/>
        <w:rPr>
          <w:rFonts w:cs="Arial"/>
          <w:sz w:val="28"/>
          <w:szCs w:val="28"/>
        </w:rPr>
      </w:pPr>
      <w:proofErr w:type="gramStart"/>
      <w:r w:rsidRPr="006102E2">
        <w:rPr>
          <w:rFonts w:cs="Arial"/>
          <w:sz w:val="28"/>
          <w:szCs w:val="28"/>
        </w:rPr>
        <w:t>2.1.2.3. осуществлять мойку грузового и  легкового автотранспорта,  сельскохозяйственной техники, а также проводить ремонтные работы и техобслуживание на придомовой и прилегающей территории;</w:t>
      </w:r>
      <w:proofErr w:type="gramEnd"/>
    </w:p>
    <w:p w:rsidR="007C3ECB" w:rsidRPr="00E652DC" w:rsidRDefault="007C3ECB" w:rsidP="00E652DC">
      <w:pPr>
        <w:ind w:firstLine="708"/>
        <w:jc w:val="both"/>
        <w:rPr>
          <w:rFonts w:cs="Arial"/>
          <w:sz w:val="28"/>
          <w:szCs w:val="28"/>
        </w:rPr>
      </w:pPr>
      <w:proofErr w:type="gramStart"/>
      <w:r w:rsidRPr="00E652DC">
        <w:rPr>
          <w:rFonts w:cs="Arial"/>
          <w:sz w:val="28"/>
          <w:szCs w:val="28"/>
        </w:rPr>
        <w:t>2.</w:t>
      </w:r>
      <w:r w:rsidR="00E652DC">
        <w:rPr>
          <w:rFonts w:cs="Arial"/>
          <w:sz w:val="28"/>
          <w:szCs w:val="28"/>
        </w:rPr>
        <w:t>1</w:t>
      </w:r>
      <w:r w:rsidRPr="00E652DC">
        <w:rPr>
          <w:rFonts w:cs="Arial"/>
          <w:sz w:val="28"/>
          <w:szCs w:val="28"/>
        </w:rPr>
        <w:t>.</w:t>
      </w:r>
      <w:r w:rsidR="00E652DC">
        <w:rPr>
          <w:rFonts w:cs="Arial"/>
          <w:sz w:val="28"/>
          <w:szCs w:val="28"/>
        </w:rPr>
        <w:t>2</w:t>
      </w:r>
      <w:r w:rsidRPr="00E652DC">
        <w:rPr>
          <w:rFonts w:cs="Arial"/>
          <w:sz w:val="28"/>
          <w:szCs w:val="28"/>
        </w:rPr>
        <w:t>.</w:t>
      </w:r>
      <w:r w:rsidR="006F33F9">
        <w:rPr>
          <w:rFonts w:cs="Arial"/>
          <w:sz w:val="28"/>
          <w:szCs w:val="28"/>
        </w:rPr>
        <w:t>4</w:t>
      </w:r>
      <w:r w:rsidR="00E652DC">
        <w:rPr>
          <w:rFonts w:cs="Arial"/>
          <w:sz w:val="28"/>
          <w:szCs w:val="28"/>
        </w:rPr>
        <w:t>.</w:t>
      </w:r>
      <w:r w:rsidRPr="00E652DC">
        <w:rPr>
          <w:rFonts w:cs="Arial"/>
          <w:sz w:val="28"/>
          <w:szCs w:val="28"/>
        </w:rPr>
        <w:t xml:space="preserve">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w:t>
      </w:r>
      <w:r w:rsidR="009B3E33">
        <w:rPr>
          <w:rFonts w:cs="Arial"/>
          <w:sz w:val="28"/>
          <w:szCs w:val="28"/>
        </w:rPr>
        <w:t xml:space="preserve"> </w:t>
      </w:r>
      <w:r w:rsidR="009B3E33" w:rsidRPr="006102E2">
        <w:rPr>
          <w:rFonts w:cs="Arial"/>
          <w:sz w:val="28"/>
          <w:szCs w:val="28"/>
        </w:rPr>
        <w:t>грубые и сочные</w:t>
      </w:r>
      <w:r w:rsidR="009B3E33">
        <w:rPr>
          <w:rFonts w:cs="Arial"/>
          <w:sz w:val="28"/>
          <w:szCs w:val="28"/>
        </w:rPr>
        <w:t xml:space="preserve"> </w:t>
      </w:r>
      <w:r w:rsidRPr="00E652DC">
        <w:rPr>
          <w:rFonts w:cs="Arial"/>
          <w:sz w:val="28"/>
          <w:szCs w:val="28"/>
        </w:rPr>
        <w:t>корма на</w:t>
      </w:r>
      <w:r w:rsidR="00E652DC">
        <w:rPr>
          <w:rFonts w:cs="Arial"/>
          <w:sz w:val="28"/>
          <w:szCs w:val="28"/>
        </w:rPr>
        <w:t xml:space="preserve"> </w:t>
      </w:r>
      <w:r w:rsidRPr="00E652DC">
        <w:rPr>
          <w:rFonts w:cs="Arial"/>
          <w:sz w:val="28"/>
          <w:szCs w:val="28"/>
        </w:rPr>
        <w:t>прилегающей территории;</w:t>
      </w:r>
      <w:proofErr w:type="gramEnd"/>
    </w:p>
    <w:p w:rsidR="007C3ECB" w:rsidRPr="00E652DC" w:rsidRDefault="006F33F9" w:rsidP="00CD770C">
      <w:pPr>
        <w:tabs>
          <w:tab w:val="left" w:pos="0"/>
        </w:tabs>
        <w:autoSpaceDE w:val="0"/>
        <w:autoSpaceDN w:val="0"/>
        <w:adjustRightInd w:val="0"/>
        <w:ind w:firstLine="708"/>
        <w:jc w:val="both"/>
        <w:rPr>
          <w:rFonts w:cs="Arial"/>
          <w:sz w:val="28"/>
          <w:szCs w:val="28"/>
        </w:rPr>
      </w:pPr>
      <w:r>
        <w:rPr>
          <w:rFonts w:cs="Arial"/>
          <w:sz w:val="28"/>
          <w:szCs w:val="28"/>
        </w:rPr>
        <w:t>2.1.2.5</w:t>
      </w:r>
      <w:r w:rsidR="00E652DC">
        <w:rPr>
          <w:rFonts w:cs="Arial"/>
          <w:sz w:val="28"/>
          <w:szCs w:val="28"/>
        </w:rPr>
        <w:t>.</w:t>
      </w:r>
      <w:r w:rsidR="007C3ECB" w:rsidRPr="00E652DC">
        <w:rPr>
          <w:rFonts w:cs="Arial"/>
          <w:sz w:val="28"/>
          <w:szCs w:val="28"/>
        </w:rPr>
        <w:t xml:space="preserve">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w:t>
      </w:r>
    </w:p>
    <w:p w:rsidR="007C3ECB" w:rsidRPr="00E652DC" w:rsidRDefault="007C3ECB" w:rsidP="00E652DC">
      <w:pPr>
        <w:tabs>
          <w:tab w:val="left" w:pos="0"/>
        </w:tabs>
        <w:autoSpaceDE w:val="0"/>
        <w:autoSpaceDN w:val="0"/>
        <w:adjustRightInd w:val="0"/>
        <w:ind w:firstLine="708"/>
        <w:jc w:val="both"/>
        <w:rPr>
          <w:rFonts w:cs="Arial"/>
          <w:sz w:val="28"/>
          <w:szCs w:val="28"/>
        </w:rPr>
      </w:pPr>
      <w:r w:rsidRPr="00E652DC">
        <w:rPr>
          <w:rFonts w:cs="Arial"/>
          <w:sz w:val="28"/>
          <w:szCs w:val="28"/>
        </w:rPr>
        <w:t>Лиц</w:t>
      </w:r>
      <w:r w:rsidR="00E652DC">
        <w:rPr>
          <w:rFonts w:cs="Arial"/>
          <w:sz w:val="28"/>
          <w:szCs w:val="28"/>
        </w:rPr>
        <w:t>а</w:t>
      </w:r>
      <w:r w:rsidR="00CA1891">
        <w:rPr>
          <w:rFonts w:cs="Arial"/>
          <w:sz w:val="28"/>
          <w:szCs w:val="28"/>
        </w:rPr>
        <w:t>, разместившие</w:t>
      </w:r>
      <w:r w:rsidRPr="00E652DC">
        <w:rPr>
          <w:rFonts w:cs="Arial"/>
          <w:sz w:val="28"/>
          <w:szCs w:val="28"/>
        </w:rPr>
        <w:t xml:space="preserve">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 </w:t>
      </w:r>
    </w:p>
    <w:p w:rsidR="007C3ECB" w:rsidRPr="00E652DC" w:rsidRDefault="009B3E33" w:rsidP="00E652DC">
      <w:pPr>
        <w:tabs>
          <w:tab w:val="left" w:pos="0"/>
        </w:tabs>
        <w:autoSpaceDE w:val="0"/>
        <w:autoSpaceDN w:val="0"/>
        <w:adjustRightInd w:val="0"/>
        <w:ind w:firstLine="708"/>
        <w:jc w:val="both"/>
        <w:rPr>
          <w:rFonts w:cs="Arial"/>
          <w:sz w:val="28"/>
          <w:szCs w:val="28"/>
        </w:rPr>
      </w:pPr>
      <w:r>
        <w:rPr>
          <w:rFonts w:cs="Arial"/>
          <w:sz w:val="28"/>
          <w:szCs w:val="28"/>
        </w:rPr>
        <w:lastRenderedPageBreak/>
        <w:t>2.1.2.6</w:t>
      </w:r>
      <w:r w:rsidR="00E652DC">
        <w:rPr>
          <w:rFonts w:cs="Arial"/>
          <w:sz w:val="28"/>
          <w:szCs w:val="28"/>
        </w:rPr>
        <w:t>.</w:t>
      </w:r>
      <w:r w:rsidR="007C3ECB" w:rsidRPr="00E652DC">
        <w:rPr>
          <w:rFonts w:cs="Arial"/>
          <w:sz w:val="28"/>
          <w:szCs w:val="28"/>
        </w:rPr>
        <w:t xml:space="preserve"> осуществлять выгрузку бытового и строительного мусора, в </w:t>
      </w:r>
      <w:proofErr w:type="spellStart"/>
      <w:r w:rsidR="007C3ECB" w:rsidRPr="00E652DC">
        <w:rPr>
          <w:rFonts w:cs="Arial"/>
          <w:sz w:val="28"/>
          <w:szCs w:val="28"/>
        </w:rPr>
        <w:t>т.ч</w:t>
      </w:r>
      <w:proofErr w:type="spellEnd"/>
      <w:r w:rsidR="007C3ECB" w:rsidRPr="00E652DC">
        <w:rPr>
          <w:rFonts w:cs="Arial"/>
          <w:sz w:val="28"/>
          <w:szCs w:val="28"/>
        </w:rPr>
        <w:t xml:space="preserve">. грунта, навоза домашних животных, спиленных ветвей деревьев, </w:t>
      </w:r>
      <w:r w:rsidR="007C3ECB" w:rsidRPr="006102E2">
        <w:rPr>
          <w:rFonts w:cs="Arial"/>
          <w:sz w:val="28"/>
          <w:szCs w:val="28"/>
        </w:rPr>
        <w:t>остатков</w:t>
      </w:r>
      <w:r w:rsidR="007C3ECB" w:rsidRPr="009B3E33">
        <w:rPr>
          <w:rFonts w:cs="Arial"/>
          <w:sz w:val="28"/>
          <w:szCs w:val="28"/>
          <w:highlight w:val="yellow"/>
        </w:rPr>
        <w:t xml:space="preserve"> </w:t>
      </w:r>
      <w:r w:rsidR="007C3ECB" w:rsidRPr="006102E2">
        <w:rPr>
          <w:rFonts w:cs="Arial"/>
          <w:sz w:val="28"/>
          <w:szCs w:val="28"/>
        </w:rPr>
        <w:t>растительности</w:t>
      </w:r>
      <w:r w:rsidRPr="006102E2">
        <w:rPr>
          <w:rFonts w:cs="Arial"/>
          <w:sz w:val="28"/>
          <w:szCs w:val="28"/>
        </w:rPr>
        <w:t xml:space="preserve"> и кормов</w:t>
      </w:r>
      <w:r w:rsidR="007C3ECB" w:rsidRPr="00E652DC">
        <w:rPr>
          <w:rFonts w:cs="Arial"/>
          <w:sz w:val="28"/>
          <w:szCs w:val="28"/>
        </w:rPr>
        <w:t xml:space="preserve">, в местах, не отведенных для этих целей, в </w:t>
      </w:r>
      <w:proofErr w:type="spellStart"/>
      <w:r w:rsidR="007C3ECB" w:rsidRPr="00E652DC">
        <w:rPr>
          <w:rFonts w:cs="Arial"/>
          <w:sz w:val="28"/>
          <w:szCs w:val="28"/>
        </w:rPr>
        <w:t>т.ч</w:t>
      </w:r>
      <w:proofErr w:type="spellEnd"/>
      <w:r w:rsidR="007C3ECB" w:rsidRPr="00E652DC">
        <w:rPr>
          <w:rFonts w:cs="Arial"/>
          <w:sz w:val="28"/>
          <w:szCs w:val="28"/>
        </w:rPr>
        <w:t>. возле контейнерных площадок;</w:t>
      </w:r>
    </w:p>
    <w:p w:rsidR="007C3ECB" w:rsidRPr="00E652DC" w:rsidRDefault="009B3E33" w:rsidP="00E652DC">
      <w:pPr>
        <w:tabs>
          <w:tab w:val="left" w:pos="0"/>
        </w:tabs>
        <w:autoSpaceDE w:val="0"/>
        <w:autoSpaceDN w:val="0"/>
        <w:adjustRightInd w:val="0"/>
        <w:ind w:firstLine="708"/>
        <w:jc w:val="both"/>
        <w:rPr>
          <w:rFonts w:cs="Arial"/>
          <w:sz w:val="28"/>
          <w:szCs w:val="28"/>
        </w:rPr>
      </w:pPr>
      <w:r>
        <w:rPr>
          <w:rFonts w:cs="Arial"/>
          <w:sz w:val="28"/>
          <w:szCs w:val="28"/>
        </w:rPr>
        <w:t>2.1.2.7</w:t>
      </w:r>
      <w:r w:rsidR="00E652DC">
        <w:rPr>
          <w:rFonts w:cs="Arial"/>
          <w:sz w:val="28"/>
          <w:szCs w:val="28"/>
        </w:rPr>
        <w:t>.</w:t>
      </w:r>
      <w:r w:rsidR="007C3ECB" w:rsidRPr="00E652DC">
        <w:rPr>
          <w:rFonts w:cs="Arial"/>
          <w:sz w:val="28"/>
          <w:szCs w:val="28"/>
        </w:rPr>
        <w:t xml:space="preserve">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 </w:t>
      </w:r>
    </w:p>
    <w:p w:rsidR="007C3ECB" w:rsidRPr="00E652DC" w:rsidRDefault="009B3E33" w:rsidP="00E652DC">
      <w:pPr>
        <w:tabs>
          <w:tab w:val="left" w:pos="0"/>
        </w:tabs>
        <w:autoSpaceDE w:val="0"/>
        <w:autoSpaceDN w:val="0"/>
        <w:adjustRightInd w:val="0"/>
        <w:ind w:firstLine="708"/>
        <w:jc w:val="both"/>
        <w:rPr>
          <w:rFonts w:cs="Arial"/>
          <w:sz w:val="28"/>
          <w:szCs w:val="28"/>
        </w:rPr>
      </w:pPr>
      <w:r>
        <w:rPr>
          <w:rFonts w:cs="Arial"/>
          <w:sz w:val="28"/>
          <w:szCs w:val="28"/>
        </w:rPr>
        <w:t>2.1.2.8</w:t>
      </w:r>
      <w:r w:rsidR="00E652DC">
        <w:rPr>
          <w:rFonts w:cs="Arial"/>
          <w:sz w:val="28"/>
          <w:szCs w:val="28"/>
        </w:rPr>
        <w:t>.</w:t>
      </w:r>
      <w:r w:rsidR="007C3ECB" w:rsidRPr="00E652DC">
        <w:rPr>
          <w:rFonts w:cs="Arial"/>
          <w:sz w:val="28"/>
          <w:szCs w:val="28"/>
        </w:rPr>
        <w:t xml:space="preserve"> складировать в контейнеры с ТБО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w:t>
      </w:r>
      <w:proofErr w:type="spellStart"/>
      <w:r w:rsidR="007C3ECB" w:rsidRPr="00E652DC">
        <w:rPr>
          <w:rFonts w:cs="Arial"/>
          <w:sz w:val="28"/>
          <w:szCs w:val="28"/>
        </w:rPr>
        <w:t>высокопасного</w:t>
      </w:r>
      <w:proofErr w:type="spellEnd"/>
      <w:r w:rsidR="007C3ECB" w:rsidRPr="00E652DC">
        <w:rPr>
          <w:rFonts w:cs="Arial"/>
          <w:sz w:val="28"/>
          <w:szCs w:val="28"/>
        </w:rPr>
        <w:t xml:space="preserve"> и умеренно опасного класса).</w:t>
      </w:r>
    </w:p>
    <w:p w:rsidR="00575226" w:rsidRPr="008002F6" w:rsidRDefault="009B3E33">
      <w:pPr>
        <w:ind w:firstLine="709"/>
        <w:jc w:val="both"/>
        <w:rPr>
          <w:sz w:val="28"/>
          <w:szCs w:val="28"/>
        </w:rPr>
      </w:pPr>
      <w:r>
        <w:rPr>
          <w:sz w:val="28"/>
          <w:szCs w:val="28"/>
        </w:rPr>
        <w:t>2.1.2.9</w:t>
      </w:r>
      <w:r w:rsidR="001D7B1F">
        <w:rPr>
          <w:sz w:val="28"/>
          <w:szCs w:val="28"/>
        </w:rPr>
        <w:t>.</w:t>
      </w:r>
      <w:r w:rsidR="00575226" w:rsidRPr="008002F6">
        <w:rPr>
          <w:sz w:val="28"/>
          <w:szCs w:val="28"/>
        </w:rPr>
        <w:t xml:space="preserve">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r w:rsidR="003F3F4B" w:rsidRPr="006102E2">
        <w:rPr>
          <w:sz w:val="28"/>
          <w:szCs w:val="28"/>
        </w:rPr>
        <w:t>, в водные объекты, допускать переливы из выгребных ям</w:t>
      </w:r>
      <w:r w:rsidR="00575226" w:rsidRPr="006102E2">
        <w:rPr>
          <w:sz w:val="28"/>
          <w:szCs w:val="28"/>
        </w:rPr>
        <w:t>;</w:t>
      </w:r>
    </w:p>
    <w:p w:rsidR="00575226" w:rsidRPr="008002F6" w:rsidRDefault="009B3E33">
      <w:pPr>
        <w:ind w:firstLine="709"/>
        <w:jc w:val="both"/>
        <w:rPr>
          <w:sz w:val="28"/>
          <w:szCs w:val="28"/>
        </w:rPr>
      </w:pPr>
      <w:r>
        <w:rPr>
          <w:sz w:val="28"/>
          <w:szCs w:val="28"/>
        </w:rPr>
        <w:t>2.1.2.10</w:t>
      </w:r>
      <w:r w:rsidR="001D7B1F">
        <w:rPr>
          <w:sz w:val="28"/>
          <w:szCs w:val="28"/>
        </w:rPr>
        <w:t>.</w:t>
      </w:r>
      <w:r w:rsidR="00575226" w:rsidRPr="008002F6">
        <w:rPr>
          <w:sz w:val="28"/>
          <w:szCs w:val="28"/>
        </w:rPr>
        <w:t xml:space="preserve">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75226" w:rsidRPr="008002F6" w:rsidRDefault="009B3E33">
      <w:pPr>
        <w:ind w:firstLine="709"/>
        <w:jc w:val="both"/>
        <w:rPr>
          <w:sz w:val="28"/>
          <w:szCs w:val="28"/>
        </w:rPr>
      </w:pPr>
      <w:r>
        <w:rPr>
          <w:sz w:val="28"/>
          <w:szCs w:val="28"/>
        </w:rPr>
        <w:t>2.1.2.11</w:t>
      </w:r>
      <w:r w:rsidR="001D7B1F">
        <w:rPr>
          <w:sz w:val="28"/>
          <w:szCs w:val="28"/>
        </w:rPr>
        <w:t>.</w:t>
      </w:r>
      <w:r w:rsidR="00575226" w:rsidRPr="008002F6">
        <w:rPr>
          <w:sz w:val="28"/>
          <w:szCs w:val="28"/>
        </w:rPr>
        <w:t xml:space="preserve"> транспортировать грузы волоком, перегонять тракторы на гусеничном ходу по улицам, покрытым асфальтом;</w:t>
      </w:r>
    </w:p>
    <w:p w:rsidR="00575226" w:rsidRPr="008002F6" w:rsidRDefault="009B3E33">
      <w:pPr>
        <w:ind w:firstLine="709"/>
        <w:jc w:val="both"/>
        <w:rPr>
          <w:sz w:val="28"/>
          <w:szCs w:val="28"/>
        </w:rPr>
      </w:pPr>
      <w:r>
        <w:rPr>
          <w:sz w:val="28"/>
          <w:szCs w:val="28"/>
        </w:rPr>
        <w:t xml:space="preserve">2.1.2.12. </w:t>
      </w:r>
      <w:r w:rsidR="00575226" w:rsidRPr="008002F6">
        <w:rPr>
          <w:sz w:val="28"/>
          <w:szCs w:val="28"/>
        </w:rPr>
        <w:t xml:space="preserve">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75226" w:rsidRPr="008002F6" w:rsidRDefault="009B3E33">
      <w:pPr>
        <w:ind w:firstLine="709"/>
        <w:jc w:val="both"/>
        <w:rPr>
          <w:sz w:val="28"/>
          <w:szCs w:val="28"/>
        </w:rPr>
      </w:pPr>
      <w:r>
        <w:rPr>
          <w:sz w:val="28"/>
          <w:szCs w:val="28"/>
        </w:rPr>
        <w:t xml:space="preserve">2.1.2.13. </w:t>
      </w:r>
      <w:r w:rsidR="00575226" w:rsidRPr="008002F6">
        <w:rPr>
          <w:sz w:val="28"/>
          <w:szCs w:val="28"/>
        </w:rPr>
        <w:t xml:space="preserve"> </w:t>
      </w:r>
      <w:proofErr w:type="gramStart"/>
      <w:r w:rsidR="00575226" w:rsidRPr="008002F6">
        <w:rPr>
          <w:sz w:val="28"/>
          <w:szCs w:val="28"/>
        </w:rPr>
        <w:t>вывозить и сваливать</w:t>
      </w:r>
      <w:proofErr w:type="gramEnd"/>
      <w:r w:rsidR="00575226" w:rsidRPr="008002F6">
        <w:rPr>
          <w:sz w:val="28"/>
          <w:szCs w:val="28"/>
        </w:rPr>
        <w:t xml:space="preserve"> грунт, мусор, отходы, снег, лед в места, не предназначенные для этих целей;</w:t>
      </w:r>
    </w:p>
    <w:p w:rsidR="00575226" w:rsidRPr="008002F6" w:rsidRDefault="009B3E33">
      <w:pPr>
        <w:ind w:firstLine="709"/>
        <w:jc w:val="both"/>
        <w:rPr>
          <w:sz w:val="28"/>
          <w:szCs w:val="28"/>
        </w:rPr>
      </w:pPr>
      <w:proofErr w:type="gramStart"/>
      <w:r>
        <w:rPr>
          <w:sz w:val="28"/>
          <w:szCs w:val="28"/>
        </w:rPr>
        <w:t>2.1.2.14.</w:t>
      </w:r>
      <w:r w:rsidR="00575226" w:rsidRPr="008002F6">
        <w:rPr>
          <w:sz w:val="28"/>
          <w:szCs w:val="28"/>
        </w:rPr>
        <w:t xml:space="preserve"> бросать окурки, бумагу, мусор</w:t>
      </w:r>
      <w:r w:rsidR="00904AD7">
        <w:rPr>
          <w:sz w:val="28"/>
          <w:szCs w:val="28"/>
        </w:rPr>
        <w:t xml:space="preserve">, </w:t>
      </w:r>
      <w:r w:rsidR="00904AD7" w:rsidRPr="006102E2">
        <w:rPr>
          <w:sz w:val="28"/>
          <w:szCs w:val="28"/>
        </w:rPr>
        <w:t>стеклянную, пластиковую и иную тару</w:t>
      </w:r>
      <w:r w:rsidR="00CD770C" w:rsidRPr="006102E2">
        <w:rPr>
          <w:sz w:val="28"/>
          <w:szCs w:val="28"/>
        </w:rPr>
        <w:t>, упаковку</w:t>
      </w:r>
      <w:r w:rsidR="00575226" w:rsidRPr="008002F6">
        <w:rPr>
          <w:sz w:val="28"/>
          <w:szCs w:val="28"/>
        </w:rPr>
        <w:t xml:space="preserve"> на газоны, тротуары, территории улиц, площадей, дворов, в парках, скверах и других общественных местах;</w:t>
      </w:r>
      <w:proofErr w:type="gramEnd"/>
    </w:p>
    <w:p w:rsidR="00575226" w:rsidRPr="008002F6" w:rsidRDefault="009B3E33">
      <w:pPr>
        <w:ind w:firstLine="709"/>
        <w:jc w:val="both"/>
        <w:rPr>
          <w:sz w:val="28"/>
          <w:szCs w:val="28"/>
        </w:rPr>
      </w:pPr>
      <w:r>
        <w:rPr>
          <w:sz w:val="28"/>
          <w:szCs w:val="28"/>
        </w:rPr>
        <w:t>2.1.2.15.</w:t>
      </w:r>
      <w:r w:rsidR="00575226" w:rsidRPr="008002F6">
        <w:rPr>
          <w:sz w:val="28"/>
          <w:szCs w:val="28"/>
        </w:rPr>
        <w:t xml:space="preserve"> </w:t>
      </w:r>
      <w:proofErr w:type="gramStart"/>
      <w:r w:rsidR="00575226" w:rsidRPr="008002F6">
        <w:rPr>
          <w:sz w:val="28"/>
          <w:szCs w:val="28"/>
        </w:rPr>
        <w:t>рисовать и наносить</w:t>
      </w:r>
      <w:proofErr w:type="gramEnd"/>
      <w:r w:rsidR="00575226" w:rsidRPr="008002F6">
        <w:rPr>
          <w:sz w:val="28"/>
          <w:szCs w:val="28"/>
        </w:rPr>
        <w:t xml:space="preserve"> надписи на</w:t>
      </w:r>
      <w:r w:rsidR="00CD770C">
        <w:rPr>
          <w:sz w:val="28"/>
          <w:szCs w:val="28"/>
        </w:rPr>
        <w:t xml:space="preserve"> </w:t>
      </w:r>
      <w:r w:rsidR="00CD770C" w:rsidRPr="006102E2">
        <w:rPr>
          <w:sz w:val="28"/>
          <w:szCs w:val="28"/>
        </w:rPr>
        <w:t>заборах, элементах ограждения</w:t>
      </w:r>
      <w:r w:rsidR="00CD770C">
        <w:rPr>
          <w:sz w:val="28"/>
          <w:szCs w:val="28"/>
        </w:rPr>
        <w:t xml:space="preserve">, </w:t>
      </w:r>
      <w:r w:rsidR="00575226" w:rsidRPr="008002F6">
        <w:rPr>
          <w:sz w:val="28"/>
          <w:szCs w:val="28"/>
        </w:rPr>
        <w:t xml:space="preserve"> фасадах многоквартирных </w:t>
      </w:r>
      <w:r w:rsidR="00CD770C">
        <w:rPr>
          <w:sz w:val="28"/>
          <w:szCs w:val="28"/>
        </w:rPr>
        <w:t xml:space="preserve"> </w:t>
      </w:r>
      <w:r w:rsidR="00CD770C" w:rsidRPr="004E2323">
        <w:rPr>
          <w:sz w:val="28"/>
          <w:szCs w:val="28"/>
        </w:rPr>
        <w:t xml:space="preserve">и частных </w:t>
      </w:r>
      <w:r w:rsidR="00575226" w:rsidRPr="004E2323">
        <w:rPr>
          <w:sz w:val="28"/>
          <w:szCs w:val="28"/>
        </w:rPr>
        <w:t>домов</w:t>
      </w:r>
      <w:r w:rsidR="00575226" w:rsidRPr="008002F6">
        <w:rPr>
          <w:sz w:val="28"/>
          <w:szCs w:val="28"/>
        </w:rPr>
        <w:t>, других зданий и сооружений;</w:t>
      </w:r>
    </w:p>
    <w:p w:rsidR="00575226" w:rsidRPr="008002F6" w:rsidRDefault="009B3E33">
      <w:pPr>
        <w:ind w:firstLine="709"/>
        <w:jc w:val="both"/>
        <w:rPr>
          <w:sz w:val="28"/>
          <w:szCs w:val="28"/>
        </w:rPr>
      </w:pPr>
      <w:r>
        <w:rPr>
          <w:sz w:val="28"/>
          <w:szCs w:val="28"/>
        </w:rPr>
        <w:t>2.1.2.16.</w:t>
      </w:r>
      <w:r w:rsidR="00575226" w:rsidRPr="008002F6">
        <w:rPr>
          <w:sz w:val="28"/>
          <w:szCs w:val="28"/>
        </w:rPr>
        <w:t xml:space="preserve"> сбрасывать смет и бытовой мусор на крышки колодцев, водоприемные решетки ливневой канализации, лотки, кюветы;</w:t>
      </w:r>
    </w:p>
    <w:p w:rsidR="00575226" w:rsidRPr="008002F6" w:rsidRDefault="009B3E33">
      <w:pPr>
        <w:ind w:firstLine="709"/>
        <w:jc w:val="both"/>
        <w:rPr>
          <w:sz w:val="28"/>
          <w:szCs w:val="28"/>
        </w:rPr>
      </w:pPr>
      <w:r>
        <w:rPr>
          <w:sz w:val="28"/>
          <w:szCs w:val="28"/>
        </w:rPr>
        <w:t>2.1.2.17.</w:t>
      </w:r>
      <w:r w:rsidR="00575226" w:rsidRPr="008002F6">
        <w:rPr>
          <w:sz w:val="28"/>
          <w:szCs w:val="28"/>
        </w:rPr>
        <w:t xml:space="preserve"> </w:t>
      </w:r>
      <w:proofErr w:type="gramStart"/>
      <w:r w:rsidR="00575226" w:rsidRPr="008002F6">
        <w:rPr>
          <w:sz w:val="28"/>
          <w:szCs w:val="28"/>
        </w:rPr>
        <w:t>повреждать и уничтожать</w:t>
      </w:r>
      <w:proofErr w:type="gramEnd"/>
      <w:r w:rsidR="00575226" w:rsidRPr="008002F6">
        <w:rPr>
          <w:sz w:val="28"/>
          <w:szCs w:val="28"/>
        </w:rPr>
        <w:t xml:space="preserve"> газоны;</w:t>
      </w:r>
    </w:p>
    <w:p w:rsidR="00575226" w:rsidRPr="00575226" w:rsidRDefault="00BF2217">
      <w:pPr>
        <w:ind w:firstLine="709"/>
        <w:jc w:val="both"/>
        <w:rPr>
          <w:color w:val="000000"/>
          <w:sz w:val="28"/>
          <w:szCs w:val="28"/>
        </w:rPr>
      </w:pPr>
      <w:r>
        <w:rPr>
          <w:color w:val="000000"/>
          <w:sz w:val="28"/>
          <w:szCs w:val="28"/>
        </w:rPr>
        <w:t>2.</w:t>
      </w:r>
      <w:r w:rsidR="00BF28BE">
        <w:rPr>
          <w:color w:val="000000"/>
          <w:sz w:val="28"/>
          <w:szCs w:val="28"/>
        </w:rPr>
        <w:t>2</w:t>
      </w:r>
      <w:r w:rsidR="00575226" w:rsidRPr="00575226">
        <w:rPr>
          <w:color w:val="000000"/>
          <w:sz w:val="28"/>
          <w:szCs w:val="28"/>
        </w:rPr>
        <w:t xml:space="preserve">. Детские площадки. </w:t>
      </w:r>
    </w:p>
    <w:p w:rsidR="00575226" w:rsidRPr="008002F6" w:rsidRDefault="00BF2217">
      <w:pPr>
        <w:ind w:firstLine="709"/>
        <w:jc w:val="both"/>
        <w:rPr>
          <w:sz w:val="28"/>
          <w:szCs w:val="28"/>
        </w:rPr>
      </w:pPr>
      <w:r>
        <w:rPr>
          <w:color w:val="000000"/>
          <w:sz w:val="28"/>
          <w:szCs w:val="28"/>
        </w:rPr>
        <w:t>2.</w:t>
      </w:r>
      <w:r w:rsidR="00BF28BE">
        <w:rPr>
          <w:color w:val="000000"/>
          <w:sz w:val="28"/>
          <w:szCs w:val="28"/>
        </w:rPr>
        <w:t>2</w:t>
      </w:r>
      <w:r>
        <w:rPr>
          <w:color w:val="000000"/>
          <w:sz w:val="28"/>
          <w:szCs w:val="28"/>
        </w:rPr>
        <w:t>.1</w:t>
      </w:r>
      <w:r w:rsidR="00575226" w:rsidRPr="008002F6">
        <w:rPr>
          <w:sz w:val="28"/>
          <w:szCs w:val="28"/>
        </w:rPr>
        <w:t xml:space="preserve">. Детские площадки предназначены для игр и активного отдыха детей разных возрастов: </w:t>
      </w:r>
      <w:proofErr w:type="spellStart"/>
      <w:r w:rsidR="00575226" w:rsidRPr="008002F6">
        <w:rPr>
          <w:sz w:val="28"/>
          <w:szCs w:val="28"/>
        </w:rPr>
        <w:t>преддошкольного</w:t>
      </w:r>
      <w:proofErr w:type="spellEnd"/>
      <w:r w:rsidR="00575226" w:rsidRPr="008002F6">
        <w:rPr>
          <w:sz w:val="28"/>
          <w:szCs w:val="28"/>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w:t>
      </w:r>
      <w:r w:rsidR="00575226" w:rsidRPr="008002F6">
        <w:rPr>
          <w:sz w:val="28"/>
          <w:szCs w:val="28"/>
        </w:rPr>
        <w:lastRenderedPageBreak/>
        <w:t>различных возрастных групп или как комплексные игровые площадки с зонированием по возрастным интересам.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5. В </w:t>
      </w:r>
      <w:proofErr w:type="gramStart"/>
      <w:r w:rsidR="00575226" w:rsidRPr="008002F6">
        <w:rPr>
          <w:sz w:val="28"/>
          <w:szCs w:val="28"/>
        </w:rPr>
        <w:t>условиях</w:t>
      </w:r>
      <w:proofErr w:type="gramEnd"/>
      <w:r w:rsidR="00575226" w:rsidRPr="008002F6">
        <w:rPr>
          <w:sz w:val="28"/>
          <w:szCs w:val="28"/>
        </w:rPr>
        <w:t xml:space="preserve"> исторической или высокоплотной застройки размеры площадок принимаются в зависимости от имеющихся территориальных возможностей.</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6. При реконструкции детских площадок во избежание травматизма не допускается </w:t>
      </w:r>
      <w:r w:rsidR="00575226" w:rsidRPr="008002F6">
        <w:rPr>
          <w:color w:val="00000A"/>
          <w:sz w:val="28"/>
          <w:szCs w:val="28"/>
        </w:rPr>
        <w:t xml:space="preserve">оставление </w:t>
      </w:r>
      <w:r w:rsidR="00575226" w:rsidRPr="008002F6">
        <w:rPr>
          <w:sz w:val="28"/>
          <w:szCs w:val="28"/>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10. Размещение игрового оборудования проектируется с учетом нормативных параметров безопасности. Площадки спортивно-игровых </w:t>
      </w:r>
      <w:r w:rsidR="00575226" w:rsidRPr="008002F6">
        <w:rPr>
          <w:sz w:val="28"/>
          <w:szCs w:val="28"/>
        </w:rPr>
        <w:lastRenderedPageBreak/>
        <w:t>комплексов оборудуются стендом с правилами поведения на площадке и пользования спортивно-игровым оборудованием.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w:t>
      </w:r>
      <w:proofErr w:type="gramStart"/>
      <w:r w:rsidR="00575226" w:rsidRPr="008002F6">
        <w:rPr>
          <w:sz w:val="28"/>
          <w:szCs w:val="28"/>
        </w:rPr>
        <w:t>открыты и свободны</w:t>
      </w:r>
      <w:proofErr w:type="gramEnd"/>
      <w:r w:rsidR="00575226" w:rsidRPr="008002F6">
        <w:rPr>
          <w:sz w:val="28"/>
          <w:szCs w:val="28"/>
        </w:rPr>
        <w:t xml:space="preserve"> от препятствий.</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75226" w:rsidRPr="008002F6" w:rsidRDefault="00BF2217">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14. </w:t>
      </w:r>
      <w:proofErr w:type="gramStart"/>
      <w:r w:rsidR="00575226" w:rsidRPr="008002F6">
        <w:rPr>
          <w:sz w:val="28"/>
          <w:szCs w:val="28"/>
        </w:rPr>
        <w:t>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roofErr w:type="gramEnd"/>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19. Элементы оборудования из металла должны быть защищены от коррозии или изготовлены из </w:t>
      </w:r>
      <w:proofErr w:type="gramStart"/>
      <w:r w:rsidR="00575226" w:rsidRPr="008002F6">
        <w:rPr>
          <w:sz w:val="28"/>
          <w:szCs w:val="28"/>
        </w:rPr>
        <w:t>коррозионно-стойких</w:t>
      </w:r>
      <w:proofErr w:type="gramEnd"/>
      <w:r w:rsidR="00575226" w:rsidRPr="008002F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75226" w:rsidRPr="008002F6" w:rsidRDefault="00575226">
      <w:pPr>
        <w:ind w:firstLine="709"/>
        <w:jc w:val="both"/>
        <w:rPr>
          <w:sz w:val="28"/>
          <w:szCs w:val="28"/>
        </w:rPr>
      </w:pPr>
      <w:r w:rsidRPr="008002F6">
        <w:rPr>
          <w:sz w:val="28"/>
          <w:szCs w:val="28"/>
        </w:rPr>
        <w:t xml:space="preserve">Выступающие концы болтовых соединений должны быть защищены способом, исключающим </w:t>
      </w:r>
      <w:proofErr w:type="spellStart"/>
      <w:r w:rsidRPr="008002F6">
        <w:rPr>
          <w:sz w:val="28"/>
          <w:szCs w:val="28"/>
        </w:rPr>
        <w:t>травмирование</w:t>
      </w:r>
      <w:proofErr w:type="spellEnd"/>
      <w:r w:rsidRPr="008002F6">
        <w:rPr>
          <w:sz w:val="28"/>
          <w:szCs w:val="28"/>
        </w:rPr>
        <w:t>. Сварные швы  конструкции (оборудования) должны быть гладкими.</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20. Элементы оборудования из полимерных материалов, композиционных материалов, которые со временем становятся хрупкими, должны заменяться по </w:t>
      </w:r>
      <w:proofErr w:type="gramStart"/>
      <w:r w:rsidR="00575226" w:rsidRPr="008002F6">
        <w:rPr>
          <w:sz w:val="28"/>
          <w:szCs w:val="28"/>
        </w:rPr>
        <w:t>истечении</w:t>
      </w:r>
      <w:proofErr w:type="gramEnd"/>
      <w:r w:rsidR="00575226" w:rsidRPr="008002F6">
        <w:rPr>
          <w:sz w:val="28"/>
          <w:szCs w:val="28"/>
        </w:rPr>
        <w:t xml:space="preserve"> периода времени, указанного изготовителем.</w:t>
      </w:r>
    </w:p>
    <w:p w:rsidR="00575226" w:rsidRPr="008002F6" w:rsidRDefault="00BF28BE">
      <w:pPr>
        <w:ind w:firstLine="709"/>
        <w:jc w:val="both"/>
        <w:rPr>
          <w:sz w:val="28"/>
          <w:szCs w:val="28"/>
        </w:rPr>
      </w:pPr>
      <w:r>
        <w:rPr>
          <w:color w:val="000000"/>
          <w:sz w:val="28"/>
          <w:szCs w:val="28"/>
        </w:rPr>
        <w:lastRenderedPageBreak/>
        <w:t>2.</w:t>
      </w:r>
      <w:r w:rsidR="00D66BFC">
        <w:rPr>
          <w:color w:val="000000"/>
          <w:sz w:val="28"/>
          <w:szCs w:val="28"/>
        </w:rPr>
        <w:t>2</w:t>
      </w:r>
      <w:r>
        <w:rPr>
          <w:color w:val="000000"/>
          <w:sz w:val="28"/>
          <w:szCs w:val="28"/>
        </w:rPr>
        <w:t>.</w:t>
      </w:r>
      <w:r w:rsidR="00575226" w:rsidRPr="008002F6">
        <w:rPr>
          <w:sz w:val="28"/>
          <w:szCs w:val="28"/>
        </w:rPr>
        <w:t xml:space="preserve">21. Элементы оборудования из древесины не должны иметь на поверхности дефектов обработки (заусенцев, </w:t>
      </w:r>
      <w:proofErr w:type="spellStart"/>
      <w:r w:rsidR="00575226" w:rsidRPr="008002F6">
        <w:rPr>
          <w:sz w:val="28"/>
          <w:szCs w:val="28"/>
        </w:rPr>
        <w:t>отщепов</w:t>
      </w:r>
      <w:proofErr w:type="spellEnd"/>
      <w:r w:rsidR="00575226" w:rsidRPr="008002F6">
        <w:rPr>
          <w:sz w:val="28"/>
          <w:szCs w:val="28"/>
        </w:rPr>
        <w:t>, сколов и т.п.). Не допускается наличие гниения основания деревянных опор и стоек.</w:t>
      </w:r>
    </w:p>
    <w:p w:rsidR="00575226" w:rsidRPr="008002F6" w:rsidRDefault="00BF28BE">
      <w:pPr>
        <w:ind w:firstLine="709"/>
        <w:jc w:val="both"/>
        <w:rPr>
          <w:sz w:val="28"/>
          <w:szCs w:val="28"/>
        </w:rPr>
      </w:pPr>
      <w:r>
        <w:rPr>
          <w:color w:val="000000"/>
          <w:sz w:val="28"/>
          <w:szCs w:val="28"/>
        </w:rPr>
        <w:t>2.3.</w:t>
      </w:r>
      <w:r w:rsidR="00575226" w:rsidRPr="008002F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75226" w:rsidRPr="008002F6" w:rsidRDefault="00575226">
      <w:pPr>
        <w:ind w:firstLine="709"/>
        <w:jc w:val="both"/>
        <w:rPr>
          <w:sz w:val="28"/>
          <w:szCs w:val="28"/>
        </w:rPr>
      </w:pPr>
      <w:r w:rsidRPr="008002F6">
        <w:rPr>
          <w:sz w:val="28"/>
          <w:szCs w:val="28"/>
        </w:rPr>
        <w:t>При чрезвычайной ситуации доступы должны обеспечить возможность детям покинуть оборудование.</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 xml:space="preserve">24. Для предупреждения травм при падении детей с конструкций (оборудования) детской площадки устанавливаются </w:t>
      </w:r>
      <w:proofErr w:type="spellStart"/>
      <w:r w:rsidR="00575226" w:rsidRPr="008002F6">
        <w:rPr>
          <w:sz w:val="28"/>
          <w:szCs w:val="28"/>
        </w:rPr>
        <w:t>ударопоглощающие</w:t>
      </w:r>
      <w:proofErr w:type="spellEnd"/>
      <w:r w:rsidR="00575226" w:rsidRPr="008002F6">
        <w:rPr>
          <w:sz w:val="28"/>
          <w:szCs w:val="28"/>
        </w:rPr>
        <w:t xml:space="preserve"> покрытия. Для защиты от падения с конструкций (оборудования) детской площадки устанавливаются перила и ограждения. </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25. Песок в песочнице (при её наличии на детской площадке) не должен содержать мусора, экскрементов животных, большого количества насекомых.</w:t>
      </w:r>
    </w:p>
    <w:p w:rsidR="00575226" w:rsidRPr="008002F6" w:rsidRDefault="00BF28BE">
      <w:pPr>
        <w:ind w:firstLine="709"/>
        <w:jc w:val="both"/>
        <w:rPr>
          <w:sz w:val="28"/>
          <w:szCs w:val="28"/>
        </w:rPr>
      </w:pPr>
      <w:r>
        <w:rPr>
          <w:color w:val="000000"/>
          <w:sz w:val="28"/>
          <w:szCs w:val="28"/>
        </w:rPr>
        <w:t>2.</w:t>
      </w:r>
      <w:r w:rsidR="00D66BFC">
        <w:rPr>
          <w:color w:val="000000"/>
          <w:sz w:val="28"/>
          <w:szCs w:val="28"/>
        </w:rPr>
        <w:t>2</w:t>
      </w:r>
      <w:r>
        <w:rPr>
          <w:color w:val="000000"/>
          <w:sz w:val="28"/>
          <w:szCs w:val="28"/>
        </w:rPr>
        <w:t>.</w:t>
      </w:r>
      <w:r w:rsidR="00575226" w:rsidRPr="008002F6">
        <w:rPr>
          <w:sz w:val="28"/>
          <w:szCs w:val="28"/>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pPr>
        <w:ind w:firstLine="709"/>
        <w:jc w:val="both"/>
        <w:rPr>
          <w:sz w:val="28"/>
          <w:szCs w:val="28"/>
        </w:rPr>
      </w:pPr>
      <w:r>
        <w:rPr>
          <w:sz w:val="28"/>
          <w:szCs w:val="28"/>
        </w:rPr>
        <w:t>2.2.</w:t>
      </w:r>
      <w:r w:rsidR="00575226" w:rsidRPr="008002F6">
        <w:rPr>
          <w:sz w:val="28"/>
          <w:szCs w:val="28"/>
        </w:rPr>
        <w:t>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pPr>
        <w:ind w:firstLine="709"/>
        <w:jc w:val="both"/>
        <w:rPr>
          <w:sz w:val="28"/>
          <w:szCs w:val="28"/>
        </w:rPr>
      </w:pPr>
      <w:r>
        <w:rPr>
          <w:sz w:val="28"/>
          <w:szCs w:val="28"/>
        </w:rPr>
        <w:t>2.2.</w:t>
      </w:r>
      <w:r w:rsidR="00575226" w:rsidRPr="008002F6">
        <w:rPr>
          <w:sz w:val="28"/>
          <w:szCs w:val="28"/>
        </w:rPr>
        <w:t>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pPr>
        <w:ind w:firstLine="709"/>
        <w:jc w:val="both"/>
        <w:rPr>
          <w:sz w:val="28"/>
          <w:szCs w:val="28"/>
        </w:rPr>
      </w:pPr>
      <w:r w:rsidRPr="008002F6">
        <w:rPr>
          <w:color w:val="00000A"/>
          <w:sz w:val="28"/>
          <w:szCs w:val="28"/>
        </w:rPr>
        <w:t>2.3. Спортивные площадки.</w:t>
      </w:r>
    </w:p>
    <w:p w:rsidR="00575226" w:rsidRPr="008002F6" w:rsidRDefault="00D66BFC">
      <w:pPr>
        <w:ind w:firstLine="709"/>
        <w:jc w:val="both"/>
        <w:rPr>
          <w:sz w:val="28"/>
          <w:szCs w:val="28"/>
        </w:rPr>
      </w:pPr>
      <w:r>
        <w:rPr>
          <w:color w:val="00000A"/>
          <w:sz w:val="28"/>
          <w:szCs w:val="28"/>
        </w:rPr>
        <w:t>2.3.</w:t>
      </w:r>
      <w:r w:rsidR="00575226" w:rsidRPr="008002F6">
        <w:rPr>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75226" w:rsidRPr="008002F6" w:rsidRDefault="00D66BFC">
      <w:pPr>
        <w:ind w:firstLine="709"/>
        <w:jc w:val="both"/>
        <w:rPr>
          <w:sz w:val="28"/>
          <w:szCs w:val="28"/>
        </w:rPr>
      </w:pPr>
      <w:r>
        <w:rPr>
          <w:color w:val="00000A"/>
          <w:sz w:val="28"/>
          <w:szCs w:val="28"/>
        </w:rPr>
        <w:t>2.3.</w:t>
      </w:r>
      <w:r w:rsidR="00575226" w:rsidRPr="008002F6">
        <w:rPr>
          <w:sz w:val="28"/>
          <w:szCs w:val="28"/>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75226" w:rsidRPr="008002F6" w:rsidRDefault="00D66BFC">
      <w:pPr>
        <w:ind w:firstLine="709"/>
        <w:jc w:val="both"/>
        <w:rPr>
          <w:sz w:val="28"/>
          <w:szCs w:val="28"/>
        </w:rPr>
      </w:pPr>
      <w:r>
        <w:rPr>
          <w:color w:val="00000A"/>
          <w:sz w:val="28"/>
          <w:szCs w:val="28"/>
        </w:rPr>
        <w:t>2.3.</w:t>
      </w:r>
      <w:r w:rsidR="00575226" w:rsidRPr="008002F6">
        <w:rPr>
          <w:sz w:val="28"/>
          <w:szCs w:val="28"/>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w:t>
      </w:r>
      <w:r w:rsidR="00575226" w:rsidRPr="008002F6">
        <w:rPr>
          <w:sz w:val="28"/>
          <w:szCs w:val="28"/>
        </w:rPr>
        <w:lastRenderedPageBreak/>
        <w:t xml:space="preserve">листву. Для ограждения спортивной </w:t>
      </w:r>
      <w:proofErr w:type="gramStart"/>
      <w:r w:rsidR="00575226" w:rsidRPr="008002F6">
        <w:rPr>
          <w:sz w:val="28"/>
          <w:szCs w:val="28"/>
        </w:rPr>
        <w:t>площадки</w:t>
      </w:r>
      <w:proofErr w:type="gramEnd"/>
      <w:r w:rsidR="00575226" w:rsidRPr="008002F6">
        <w:rPr>
          <w:sz w:val="28"/>
          <w:szCs w:val="28"/>
        </w:rPr>
        <w:t xml:space="preserve"> возможно применять вертикальное озеленение.</w:t>
      </w:r>
    </w:p>
    <w:p w:rsidR="00575226" w:rsidRPr="008002F6" w:rsidRDefault="00D66BFC">
      <w:pPr>
        <w:ind w:firstLine="709"/>
        <w:jc w:val="both"/>
        <w:rPr>
          <w:sz w:val="28"/>
          <w:szCs w:val="28"/>
        </w:rPr>
      </w:pPr>
      <w:r>
        <w:rPr>
          <w:color w:val="00000A"/>
          <w:sz w:val="28"/>
          <w:szCs w:val="28"/>
        </w:rPr>
        <w:t>2.3.</w:t>
      </w:r>
      <w:r w:rsidR="00575226" w:rsidRPr="008002F6">
        <w:rPr>
          <w:sz w:val="28"/>
          <w:szCs w:val="28"/>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75226" w:rsidRPr="008002F6" w:rsidRDefault="00D66BFC">
      <w:pPr>
        <w:ind w:firstLine="709"/>
        <w:jc w:val="both"/>
        <w:rPr>
          <w:sz w:val="28"/>
          <w:szCs w:val="28"/>
        </w:rPr>
      </w:pPr>
      <w:r>
        <w:rPr>
          <w:color w:val="00000A"/>
          <w:sz w:val="28"/>
          <w:szCs w:val="28"/>
        </w:rPr>
        <w:t>2.3.</w:t>
      </w:r>
      <w:r w:rsidR="00575226" w:rsidRPr="008002F6">
        <w:rPr>
          <w:sz w:val="28"/>
          <w:szCs w:val="28"/>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D66BFC">
      <w:pPr>
        <w:ind w:firstLine="709"/>
        <w:jc w:val="both"/>
        <w:rPr>
          <w:sz w:val="28"/>
          <w:szCs w:val="28"/>
        </w:rPr>
      </w:pPr>
      <w:r>
        <w:rPr>
          <w:color w:val="00000A"/>
          <w:sz w:val="28"/>
          <w:szCs w:val="28"/>
        </w:rPr>
        <w:t>2.3.</w:t>
      </w:r>
      <w:r w:rsidR="00575226" w:rsidRPr="008002F6">
        <w:rPr>
          <w:sz w:val="28"/>
          <w:szCs w:val="28"/>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66BFC">
      <w:pPr>
        <w:ind w:firstLine="709"/>
        <w:jc w:val="both"/>
        <w:rPr>
          <w:sz w:val="28"/>
          <w:szCs w:val="28"/>
        </w:rPr>
      </w:pPr>
      <w:r>
        <w:rPr>
          <w:color w:val="00000A"/>
          <w:sz w:val="28"/>
          <w:szCs w:val="28"/>
        </w:rPr>
        <w:t>2.3.</w:t>
      </w:r>
      <w:r w:rsidR="00575226" w:rsidRPr="008002F6">
        <w:rPr>
          <w:sz w:val="28"/>
          <w:szCs w:val="28"/>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rsidP="00D66BFC">
      <w:pPr>
        <w:ind w:firstLine="709"/>
        <w:jc w:val="both"/>
        <w:rPr>
          <w:sz w:val="28"/>
          <w:szCs w:val="28"/>
        </w:rPr>
      </w:pPr>
      <w:r w:rsidRPr="008002F6">
        <w:rPr>
          <w:color w:val="00000A"/>
          <w:sz w:val="28"/>
          <w:szCs w:val="28"/>
        </w:rPr>
        <w:t>2.4. Места отдыха</w:t>
      </w:r>
      <w:r w:rsidR="00D66BFC">
        <w:rPr>
          <w:color w:val="00000A"/>
          <w:sz w:val="28"/>
          <w:szCs w:val="28"/>
        </w:rPr>
        <w:t xml:space="preserve"> (</w:t>
      </w:r>
      <w:r w:rsidRPr="008002F6">
        <w:rPr>
          <w:sz w:val="28"/>
          <w:szCs w:val="28"/>
        </w:rPr>
        <w:t>площадки отдыха и зоны отдыха</w:t>
      </w:r>
      <w:r w:rsidR="00D66BFC">
        <w:rPr>
          <w:sz w:val="28"/>
          <w:szCs w:val="28"/>
        </w:rPr>
        <w:t>)</w:t>
      </w:r>
      <w:r w:rsidRPr="008002F6">
        <w:rPr>
          <w:sz w:val="28"/>
          <w:szCs w:val="28"/>
        </w:rPr>
        <w:t>.</w:t>
      </w:r>
    </w:p>
    <w:p w:rsidR="00575226" w:rsidRPr="008002F6" w:rsidRDefault="00D66BFC">
      <w:pPr>
        <w:ind w:firstLine="709"/>
        <w:jc w:val="both"/>
        <w:rPr>
          <w:sz w:val="28"/>
          <w:szCs w:val="28"/>
        </w:rPr>
      </w:pPr>
      <w:r w:rsidRPr="008002F6">
        <w:rPr>
          <w:color w:val="00000A"/>
          <w:sz w:val="28"/>
          <w:szCs w:val="28"/>
        </w:rPr>
        <w:t>2.4</w:t>
      </w:r>
      <w:r>
        <w:rPr>
          <w:color w:val="00000A"/>
          <w:sz w:val="28"/>
          <w:szCs w:val="28"/>
        </w:rPr>
        <w:t xml:space="preserve">.1. </w:t>
      </w:r>
      <w:r w:rsidR="00575226" w:rsidRPr="008002F6">
        <w:rPr>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75226" w:rsidRPr="008002F6" w:rsidRDefault="00575226">
      <w:pPr>
        <w:ind w:firstLine="709"/>
        <w:jc w:val="both"/>
        <w:rPr>
          <w:sz w:val="28"/>
          <w:szCs w:val="28"/>
        </w:rPr>
      </w:pPr>
      <w:r w:rsidRPr="008002F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pPr>
        <w:ind w:firstLine="709"/>
        <w:jc w:val="both"/>
        <w:rPr>
          <w:sz w:val="28"/>
          <w:szCs w:val="28"/>
        </w:rPr>
      </w:pPr>
      <w:r w:rsidRPr="008002F6">
        <w:rPr>
          <w:sz w:val="28"/>
          <w:szCs w:val="28"/>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75226" w:rsidRPr="008002F6" w:rsidRDefault="00575226">
      <w:pPr>
        <w:ind w:firstLine="709"/>
        <w:jc w:val="both"/>
        <w:rPr>
          <w:sz w:val="28"/>
          <w:szCs w:val="28"/>
        </w:rPr>
      </w:pPr>
      <w:r w:rsidRPr="008002F6">
        <w:rPr>
          <w:sz w:val="28"/>
          <w:szCs w:val="28"/>
        </w:rPr>
        <w:t>Функционирование осветительного оборудования обеспечивается в режиме освещения территории, на которой расположена площадка.</w:t>
      </w:r>
    </w:p>
    <w:p w:rsidR="00575226" w:rsidRPr="008002F6" w:rsidRDefault="00575226">
      <w:pPr>
        <w:ind w:firstLine="709"/>
        <w:jc w:val="both"/>
        <w:rPr>
          <w:sz w:val="28"/>
          <w:szCs w:val="28"/>
        </w:rPr>
      </w:pPr>
      <w:r w:rsidRPr="008002F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75226" w:rsidRPr="008002F6" w:rsidRDefault="00F15BBE">
      <w:pPr>
        <w:ind w:firstLine="709"/>
        <w:jc w:val="both"/>
        <w:rPr>
          <w:sz w:val="28"/>
          <w:szCs w:val="28"/>
        </w:rPr>
      </w:pPr>
      <w:r>
        <w:rPr>
          <w:sz w:val="28"/>
          <w:szCs w:val="28"/>
        </w:rPr>
        <w:t>2.4.2</w:t>
      </w:r>
      <w:r w:rsidR="00575226" w:rsidRPr="008002F6">
        <w:rPr>
          <w:sz w:val="28"/>
          <w:szCs w:val="28"/>
        </w:rPr>
        <w:t>. Зоны отдыха - территории, предназначенные и обустроенные для организации активного массового отдыха, купания и рекреации.</w:t>
      </w:r>
    </w:p>
    <w:p w:rsidR="00575226" w:rsidRPr="008002F6" w:rsidRDefault="00575226">
      <w:pPr>
        <w:ind w:firstLine="709"/>
        <w:jc w:val="both"/>
        <w:rPr>
          <w:sz w:val="28"/>
          <w:szCs w:val="28"/>
        </w:rPr>
      </w:pPr>
      <w:r w:rsidRPr="008002F6">
        <w:rPr>
          <w:sz w:val="28"/>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575226" w:rsidRPr="008002F6" w:rsidRDefault="00575226">
      <w:pPr>
        <w:ind w:firstLine="709"/>
        <w:jc w:val="both"/>
        <w:rPr>
          <w:sz w:val="28"/>
          <w:szCs w:val="28"/>
        </w:rPr>
      </w:pPr>
      <w:r w:rsidRPr="008002F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75226" w:rsidRPr="008002F6" w:rsidRDefault="00575226">
      <w:pPr>
        <w:ind w:firstLine="709"/>
        <w:jc w:val="both"/>
        <w:rPr>
          <w:sz w:val="28"/>
          <w:szCs w:val="28"/>
        </w:rPr>
      </w:pPr>
      <w:r w:rsidRPr="008002F6">
        <w:rPr>
          <w:sz w:val="28"/>
          <w:szCs w:val="28"/>
        </w:rPr>
        <w:t>Обязательный перечень элементов благоустройства на территории зоны отдыха включает:  скамья (скамьи), урна (урны), осветительное и информационное оборудование.</w:t>
      </w:r>
    </w:p>
    <w:p w:rsidR="00575226" w:rsidRPr="008002F6" w:rsidRDefault="00F15BBE">
      <w:pPr>
        <w:ind w:firstLine="709"/>
        <w:jc w:val="both"/>
        <w:rPr>
          <w:sz w:val="28"/>
          <w:szCs w:val="28"/>
        </w:rPr>
      </w:pPr>
      <w:r>
        <w:rPr>
          <w:sz w:val="28"/>
          <w:szCs w:val="28"/>
        </w:rPr>
        <w:lastRenderedPageBreak/>
        <w:t>2.4.3</w:t>
      </w:r>
      <w:r w:rsidR="00575226" w:rsidRPr="008002F6">
        <w:rPr>
          <w:sz w:val="28"/>
          <w:szCs w:val="28"/>
        </w:rPr>
        <w:t>.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75226" w:rsidRPr="008002F6" w:rsidRDefault="00F15BBE">
      <w:pPr>
        <w:ind w:firstLine="709"/>
        <w:jc w:val="both"/>
        <w:rPr>
          <w:sz w:val="28"/>
          <w:szCs w:val="28"/>
        </w:rPr>
      </w:pPr>
      <w:r>
        <w:rPr>
          <w:sz w:val="28"/>
          <w:szCs w:val="28"/>
        </w:rPr>
        <w:t>2.4.4.</w:t>
      </w:r>
      <w:r w:rsidR="00575226" w:rsidRPr="008002F6">
        <w:rPr>
          <w:sz w:val="28"/>
          <w:szCs w:val="28"/>
        </w:rPr>
        <w:t xml:space="preserve"> Дорожки, ограждения, скамейки, урны для мусора </w:t>
      </w:r>
      <w:r>
        <w:rPr>
          <w:sz w:val="28"/>
          <w:szCs w:val="28"/>
        </w:rPr>
        <w:t xml:space="preserve">в местах отдыха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pPr>
        <w:ind w:firstLine="709"/>
        <w:jc w:val="both"/>
        <w:rPr>
          <w:b/>
          <w:color w:val="00000A"/>
          <w:sz w:val="28"/>
          <w:szCs w:val="28"/>
        </w:rPr>
      </w:pPr>
      <w:r>
        <w:rPr>
          <w:sz w:val="28"/>
          <w:szCs w:val="28"/>
        </w:rPr>
        <w:t>2.4.5.</w:t>
      </w:r>
      <w:r w:rsidR="00575226" w:rsidRPr="008002F6">
        <w:rPr>
          <w:sz w:val="28"/>
          <w:szCs w:val="28"/>
        </w:rPr>
        <w:t xml:space="preserve"> Средства наружного освещения </w:t>
      </w:r>
      <w:r>
        <w:rPr>
          <w:sz w:val="28"/>
          <w:szCs w:val="28"/>
        </w:rPr>
        <w:t xml:space="preserve">мест отдыха </w:t>
      </w:r>
      <w:r w:rsidR="00575226" w:rsidRPr="008002F6">
        <w:rPr>
          <w:sz w:val="28"/>
          <w:szCs w:val="28"/>
        </w:rPr>
        <w:t>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pPr>
        <w:ind w:firstLine="709"/>
        <w:jc w:val="both"/>
        <w:rPr>
          <w:color w:val="00000A"/>
          <w:sz w:val="28"/>
          <w:szCs w:val="28"/>
        </w:rPr>
      </w:pPr>
      <w:r w:rsidRPr="008002F6">
        <w:rPr>
          <w:color w:val="00000A"/>
          <w:sz w:val="28"/>
          <w:szCs w:val="28"/>
        </w:rPr>
        <w:t>2.5. Площадки для выгула и (или) дрессировки животных.</w:t>
      </w:r>
    </w:p>
    <w:p w:rsidR="00575226" w:rsidRPr="008002F6" w:rsidRDefault="00F15BBE">
      <w:pPr>
        <w:ind w:firstLine="709"/>
        <w:jc w:val="both"/>
        <w:rPr>
          <w:sz w:val="28"/>
          <w:szCs w:val="28"/>
        </w:rPr>
      </w:pPr>
      <w:r>
        <w:rPr>
          <w:color w:val="00000A"/>
          <w:sz w:val="28"/>
          <w:szCs w:val="28"/>
        </w:rPr>
        <w:t>2.5.</w:t>
      </w:r>
      <w:r w:rsidR="00575226" w:rsidRPr="008002F6">
        <w:rPr>
          <w:color w:val="00000A"/>
          <w:sz w:val="28"/>
          <w:szCs w:val="28"/>
        </w:rPr>
        <w:t xml:space="preserve">1. Места размещения площадок для выгула и (или) дрессировки животных </w:t>
      </w:r>
      <w:proofErr w:type="gramStart"/>
      <w:r w:rsidR="00575226" w:rsidRPr="008002F6">
        <w:rPr>
          <w:color w:val="00000A"/>
          <w:sz w:val="28"/>
          <w:szCs w:val="28"/>
        </w:rPr>
        <w:t>определяются органами местного самоуправления и  должны</w:t>
      </w:r>
      <w:proofErr w:type="gramEnd"/>
      <w:r w:rsidR="00575226" w:rsidRPr="008002F6">
        <w:rPr>
          <w:color w:val="00000A"/>
          <w:sz w:val="28"/>
          <w:szCs w:val="28"/>
        </w:rPr>
        <w:t xml:space="preserve"> размещаться на территориях за пределами первого и второго поясов зон санитарной охраны источников питьевого водоснабжения.</w:t>
      </w:r>
    </w:p>
    <w:p w:rsidR="00575226" w:rsidRPr="008002F6" w:rsidRDefault="00F15BBE">
      <w:pPr>
        <w:ind w:firstLine="709"/>
        <w:jc w:val="both"/>
        <w:rPr>
          <w:sz w:val="28"/>
          <w:szCs w:val="28"/>
        </w:rPr>
      </w:pPr>
      <w:r>
        <w:rPr>
          <w:sz w:val="28"/>
          <w:szCs w:val="28"/>
        </w:rPr>
        <w:t>2.5.</w:t>
      </w:r>
      <w:r w:rsidR="00575226" w:rsidRPr="008002F6">
        <w:rPr>
          <w:sz w:val="28"/>
          <w:szCs w:val="28"/>
        </w:rPr>
        <w:t>2. Размеры площадок для выгула животных,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575226" w:rsidRPr="008002F6" w:rsidRDefault="00F15BBE">
      <w:pPr>
        <w:ind w:firstLine="709"/>
        <w:jc w:val="both"/>
        <w:rPr>
          <w:sz w:val="28"/>
          <w:szCs w:val="28"/>
        </w:rPr>
      </w:pPr>
      <w:r>
        <w:rPr>
          <w:sz w:val="28"/>
          <w:szCs w:val="28"/>
        </w:rPr>
        <w:t>2.5.</w:t>
      </w:r>
      <w:r w:rsidR="00575226" w:rsidRPr="008002F6">
        <w:rPr>
          <w:sz w:val="28"/>
          <w:szCs w:val="28"/>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575226" w:rsidRPr="008002F6" w:rsidRDefault="00F15BBE">
      <w:pPr>
        <w:ind w:firstLine="709"/>
        <w:jc w:val="both"/>
        <w:rPr>
          <w:sz w:val="28"/>
          <w:szCs w:val="28"/>
        </w:rPr>
      </w:pPr>
      <w:r>
        <w:rPr>
          <w:sz w:val="28"/>
          <w:szCs w:val="28"/>
        </w:rPr>
        <w:t>2.5.</w:t>
      </w:r>
      <w:r w:rsidR="00575226" w:rsidRPr="008002F6">
        <w:rPr>
          <w:sz w:val="28"/>
          <w:szCs w:val="28"/>
        </w:rPr>
        <w:t>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оборудуется твердым видом покрытия.</w:t>
      </w:r>
    </w:p>
    <w:p w:rsidR="00575226" w:rsidRPr="008002F6" w:rsidRDefault="00F15BBE">
      <w:pPr>
        <w:ind w:firstLine="709"/>
        <w:jc w:val="both"/>
        <w:rPr>
          <w:sz w:val="28"/>
          <w:szCs w:val="28"/>
        </w:rPr>
      </w:pPr>
      <w:r>
        <w:rPr>
          <w:sz w:val="28"/>
          <w:szCs w:val="28"/>
        </w:rPr>
        <w:t>2.5.</w:t>
      </w:r>
      <w:r w:rsidR="00575226" w:rsidRPr="008002F6">
        <w:rPr>
          <w:sz w:val="28"/>
          <w:szCs w:val="28"/>
        </w:rPr>
        <w:t>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575226" w:rsidRPr="008002F6" w:rsidRDefault="00F15BBE">
      <w:pPr>
        <w:ind w:firstLine="709"/>
        <w:jc w:val="both"/>
        <w:rPr>
          <w:sz w:val="28"/>
          <w:szCs w:val="28"/>
        </w:rPr>
      </w:pPr>
      <w:r>
        <w:rPr>
          <w:sz w:val="28"/>
          <w:szCs w:val="28"/>
        </w:rPr>
        <w:t>2.5.</w:t>
      </w:r>
      <w:r w:rsidR="00575226" w:rsidRPr="008002F6">
        <w:rPr>
          <w:sz w:val="28"/>
          <w:szCs w:val="28"/>
        </w:rPr>
        <w:t>6. На территории площадки для выгула животных размещается информационный стенд с правилами пользования площадкой.</w:t>
      </w:r>
    </w:p>
    <w:p w:rsidR="00575226" w:rsidRPr="008002F6" w:rsidRDefault="00F15BBE">
      <w:pPr>
        <w:ind w:firstLine="709"/>
        <w:jc w:val="both"/>
        <w:rPr>
          <w:sz w:val="28"/>
          <w:szCs w:val="28"/>
        </w:rPr>
      </w:pPr>
      <w:r>
        <w:rPr>
          <w:sz w:val="28"/>
          <w:szCs w:val="28"/>
        </w:rPr>
        <w:t>2.5.</w:t>
      </w:r>
      <w:r w:rsidR="00575226" w:rsidRPr="008002F6">
        <w:rPr>
          <w:sz w:val="28"/>
          <w:szCs w:val="28"/>
        </w:rPr>
        <w:t>7. Площадки для дрессировки животных размещаются на удалении от застройки жилого или общественного назначения не менее чем на 50 м.</w:t>
      </w:r>
    </w:p>
    <w:p w:rsidR="00575226" w:rsidRPr="008002F6" w:rsidRDefault="00F15BBE">
      <w:pPr>
        <w:ind w:firstLine="709"/>
        <w:jc w:val="both"/>
        <w:rPr>
          <w:sz w:val="28"/>
          <w:szCs w:val="28"/>
        </w:rPr>
      </w:pPr>
      <w:r>
        <w:rPr>
          <w:sz w:val="28"/>
          <w:szCs w:val="28"/>
        </w:rPr>
        <w:lastRenderedPageBreak/>
        <w:t>2.5.</w:t>
      </w:r>
      <w:r w:rsidR="00575226" w:rsidRPr="008002F6">
        <w:rPr>
          <w:sz w:val="28"/>
          <w:szCs w:val="28"/>
        </w:rPr>
        <w:t>8. Обязательный перечень элементов благоустройства территории на площадке для дрессировки животных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575226" w:rsidRPr="008002F6" w:rsidRDefault="00F15BBE">
      <w:pPr>
        <w:ind w:firstLine="709"/>
        <w:jc w:val="both"/>
        <w:rPr>
          <w:sz w:val="28"/>
          <w:szCs w:val="28"/>
        </w:rPr>
      </w:pPr>
      <w:r>
        <w:rPr>
          <w:sz w:val="28"/>
          <w:szCs w:val="28"/>
        </w:rPr>
        <w:t>2.5.</w:t>
      </w:r>
      <w:r w:rsidR="00575226" w:rsidRPr="008002F6">
        <w:rPr>
          <w:sz w:val="28"/>
          <w:szCs w:val="28"/>
        </w:rPr>
        <w:t>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животному покидать площадку.</w:t>
      </w:r>
    </w:p>
    <w:p w:rsidR="00575226" w:rsidRPr="008002F6" w:rsidRDefault="00575226">
      <w:pPr>
        <w:ind w:firstLine="709"/>
        <w:jc w:val="both"/>
        <w:rPr>
          <w:color w:val="00000A"/>
          <w:sz w:val="28"/>
          <w:szCs w:val="28"/>
        </w:rPr>
      </w:pPr>
      <w:r w:rsidRPr="008002F6">
        <w:rPr>
          <w:color w:val="00000A"/>
          <w:sz w:val="28"/>
          <w:szCs w:val="28"/>
        </w:rPr>
        <w:t xml:space="preserve">2.6. Площадки автостоянок. </w:t>
      </w:r>
    </w:p>
    <w:p w:rsidR="00575226" w:rsidRPr="008002F6" w:rsidRDefault="00F15BBE">
      <w:pPr>
        <w:ind w:firstLine="709"/>
        <w:jc w:val="both"/>
        <w:rPr>
          <w:color w:val="00000A"/>
          <w:sz w:val="28"/>
          <w:szCs w:val="28"/>
        </w:rPr>
      </w:pPr>
      <w:r>
        <w:rPr>
          <w:color w:val="00000A"/>
          <w:sz w:val="28"/>
          <w:szCs w:val="28"/>
        </w:rPr>
        <w:t>2.6.</w:t>
      </w:r>
      <w:r w:rsidR="00575226" w:rsidRPr="008002F6">
        <w:rPr>
          <w:color w:val="00000A"/>
          <w:sz w:val="28"/>
          <w:szCs w:val="28"/>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575226" w:rsidRPr="008002F6">
        <w:rPr>
          <w:color w:val="00000A"/>
          <w:sz w:val="28"/>
          <w:szCs w:val="28"/>
        </w:rPr>
        <w:t>приобъектные</w:t>
      </w:r>
      <w:proofErr w:type="spellEnd"/>
      <w:r w:rsidR="00575226" w:rsidRPr="008002F6">
        <w:rPr>
          <w:color w:val="00000A"/>
          <w:sz w:val="28"/>
          <w:szCs w:val="28"/>
        </w:rPr>
        <w:t xml:space="preserve"> (у объекта или группы объектов); прочие (грузовые, перехватывающие и др.).</w:t>
      </w:r>
    </w:p>
    <w:p w:rsidR="00575226" w:rsidRPr="008002F6" w:rsidRDefault="00F15BBE">
      <w:pPr>
        <w:ind w:firstLine="709"/>
        <w:jc w:val="both"/>
        <w:rPr>
          <w:color w:val="00000A"/>
          <w:sz w:val="28"/>
          <w:szCs w:val="28"/>
        </w:rPr>
      </w:pPr>
      <w:r>
        <w:rPr>
          <w:color w:val="00000A"/>
          <w:sz w:val="28"/>
          <w:szCs w:val="28"/>
        </w:rPr>
        <w:t>2.6.</w:t>
      </w:r>
      <w:r w:rsidR="00575226" w:rsidRPr="008002F6">
        <w:rPr>
          <w:color w:val="00000A"/>
          <w:sz w:val="28"/>
          <w:szCs w:val="28"/>
        </w:rPr>
        <w:t>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p>
    <w:p w:rsidR="00575226" w:rsidRPr="008002F6" w:rsidRDefault="00F15BBE">
      <w:pPr>
        <w:ind w:firstLine="709"/>
        <w:jc w:val="both"/>
        <w:rPr>
          <w:sz w:val="28"/>
          <w:szCs w:val="28"/>
        </w:rPr>
      </w:pPr>
      <w:r>
        <w:rPr>
          <w:color w:val="00000A"/>
          <w:sz w:val="28"/>
          <w:szCs w:val="28"/>
        </w:rPr>
        <w:t>2.6.</w:t>
      </w:r>
      <w:r w:rsidR="00575226" w:rsidRPr="008002F6">
        <w:rPr>
          <w:color w:val="00000A"/>
          <w:sz w:val="28"/>
          <w:szCs w:val="28"/>
        </w:rPr>
        <w:t>3. Юридическое лицо (индивидуальный предприниматель</w:t>
      </w:r>
      <w:r w:rsidR="00575226" w:rsidRPr="008002F6">
        <w:rPr>
          <w:sz w:val="28"/>
          <w:szCs w:val="28"/>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75226" w:rsidRPr="008002F6" w:rsidRDefault="00F15BBE">
      <w:pPr>
        <w:ind w:firstLine="709"/>
        <w:jc w:val="both"/>
        <w:rPr>
          <w:sz w:val="28"/>
          <w:szCs w:val="28"/>
        </w:rPr>
      </w:pPr>
      <w:r>
        <w:rPr>
          <w:color w:val="00000A"/>
          <w:sz w:val="28"/>
          <w:szCs w:val="28"/>
        </w:rPr>
        <w:t>2.6.</w:t>
      </w:r>
      <w:r w:rsidR="00575226" w:rsidRPr="008002F6">
        <w:rPr>
          <w:sz w:val="28"/>
          <w:szCs w:val="28"/>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75226" w:rsidRPr="008002F6" w:rsidRDefault="00575226">
      <w:pPr>
        <w:ind w:firstLine="709"/>
        <w:jc w:val="both"/>
        <w:rPr>
          <w:sz w:val="28"/>
          <w:szCs w:val="28"/>
        </w:rPr>
      </w:pPr>
      <w:r w:rsidRPr="008002F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75226" w:rsidRPr="008002F6" w:rsidRDefault="00F15BBE">
      <w:pPr>
        <w:ind w:firstLine="709"/>
        <w:jc w:val="both"/>
        <w:rPr>
          <w:sz w:val="28"/>
          <w:szCs w:val="28"/>
        </w:rPr>
      </w:pPr>
      <w:r>
        <w:rPr>
          <w:color w:val="00000A"/>
          <w:sz w:val="28"/>
          <w:szCs w:val="28"/>
        </w:rPr>
        <w:t>2.6.</w:t>
      </w:r>
      <w:r w:rsidR="00575226" w:rsidRPr="008002F6">
        <w:rPr>
          <w:sz w:val="28"/>
          <w:szCs w:val="28"/>
        </w:rPr>
        <w:t>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575226" w:rsidRPr="008002F6" w:rsidRDefault="00F15BBE">
      <w:pPr>
        <w:ind w:firstLine="709"/>
        <w:jc w:val="both"/>
        <w:rPr>
          <w:sz w:val="28"/>
          <w:szCs w:val="28"/>
        </w:rPr>
      </w:pPr>
      <w:r>
        <w:rPr>
          <w:color w:val="00000A"/>
          <w:sz w:val="28"/>
          <w:szCs w:val="28"/>
        </w:rPr>
        <w:t>2.6.</w:t>
      </w:r>
      <w:r w:rsidR="00575226" w:rsidRPr="008002F6">
        <w:rPr>
          <w:sz w:val="28"/>
          <w:szCs w:val="28"/>
        </w:rPr>
        <w:t>6. Кровли зданий гаражных кооперативов, гаражей, стоянок, станций технического обслуживания, автомобильных моек должны содержаться в чистоте.</w:t>
      </w:r>
    </w:p>
    <w:p w:rsidR="00575226" w:rsidRPr="008002F6" w:rsidRDefault="00F15BBE">
      <w:pPr>
        <w:ind w:firstLine="709"/>
        <w:jc w:val="both"/>
        <w:rPr>
          <w:sz w:val="28"/>
          <w:szCs w:val="28"/>
        </w:rPr>
      </w:pPr>
      <w:r>
        <w:rPr>
          <w:color w:val="00000A"/>
          <w:sz w:val="28"/>
          <w:szCs w:val="28"/>
        </w:rPr>
        <w:lastRenderedPageBreak/>
        <w:t>2.6.</w:t>
      </w:r>
      <w:r w:rsidR="00575226" w:rsidRPr="008002F6">
        <w:rPr>
          <w:sz w:val="28"/>
          <w:szCs w:val="28"/>
        </w:rPr>
        <w:t xml:space="preserve">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w:t>
      </w:r>
      <w:proofErr w:type="gramStart"/>
      <w:r w:rsidR="00575226" w:rsidRPr="008002F6">
        <w:rPr>
          <w:sz w:val="28"/>
          <w:szCs w:val="28"/>
        </w:rPr>
        <w:t>содержаться в чистоте и очищаться</w:t>
      </w:r>
      <w:proofErr w:type="gramEnd"/>
      <w:r w:rsidR="00575226" w:rsidRPr="008002F6">
        <w:rPr>
          <w:sz w:val="28"/>
          <w:szCs w:val="28"/>
        </w:rPr>
        <w:t xml:space="preserve"> по мере необходимости, но не реже одного раза в</w:t>
      </w:r>
      <w:r w:rsidR="006102E2">
        <w:rPr>
          <w:sz w:val="28"/>
          <w:szCs w:val="28"/>
        </w:rPr>
        <w:t xml:space="preserve"> полу</w:t>
      </w:r>
      <w:r w:rsidR="00575226" w:rsidRPr="008002F6">
        <w:rPr>
          <w:sz w:val="28"/>
          <w:szCs w:val="28"/>
        </w:rPr>
        <w:t>год</w:t>
      </w:r>
      <w:r w:rsidR="006102E2">
        <w:rPr>
          <w:sz w:val="28"/>
          <w:szCs w:val="28"/>
        </w:rPr>
        <w:t>ие – до начала и</w:t>
      </w:r>
      <w:r w:rsidR="00575226" w:rsidRPr="008002F6">
        <w:rPr>
          <w:sz w:val="28"/>
          <w:szCs w:val="28"/>
        </w:rPr>
        <w:t xml:space="preserve"> по окончании зимнего периода.</w:t>
      </w:r>
    </w:p>
    <w:p w:rsidR="00575226" w:rsidRPr="008002F6" w:rsidRDefault="00F15BBE">
      <w:pPr>
        <w:ind w:firstLine="709"/>
        <w:jc w:val="both"/>
        <w:rPr>
          <w:sz w:val="28"/>
          <w:szCs w:val="28"/>
        </w:rPr>
      </w:pPr>
      <w:r>
        <w:rPr>
          <w:color w:val="00000A"/>
          <w:sz w:val="28"/>
          <w:szCs w:val="28"/>
        </w:rPr>
        <w:t>2.6.</w:t>
      </w:r>
      <w:r w:rsidR="00575226" w:rsidRPr="008002F6">
        <w:rPr>
          <w:sz w:val="28"/>
          <w:szCs w:val="28"/>
        </w:rPr>
        <w:t>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575226" w:rsidRPr="008002F6" w:rsidRDefault="00575226">
      <w:pPr>
        <w:ind w:firstLine="709"/>
        <w:jc w:val="both"/>
        <w:rPr>
          <w:sz w:val="28"/>
          <w:szCs w:val="28"/>
        </w:rPr>
      </w:pPr>
      <w:r w:rsidRPr="008002F6">
        <w:rPr>
          <w:sz w:val="28"/>
          <w:szCs w:val="28"/>
        </w:rPr>
        <w:t>2.7.Улицы (в том числе пешеходные) и дороги.</w:t>
      </w:r>
    </w:p>
    <w:p w:rsidR="00575226" w:rsidRPr="008002F6" w:rsidRDefault="00F15BBE">
      <w:pPr>
        <w:ind w:firstLine="709"/>
        <w:jc w:val="both"/>
        <w:rPr>
          <w:color w:val="00000A"/>
          <w:sz w:val="28"/>
          <w:szCs w:val="28"/>
        </w:rPr>
      </w:pPr>
      <w:r>
        <w:rPr>
          <w:sz w:val="28"/>
          <w:szCs w:val="28"/>
        </w:rPr>
        <w:t>2.7.</w:t>
      </w:r>
      <w:r w:rsidR="00575226" w:rsidRPr="008002F6">
        <w:rPr>
          <w:sz w:val="28"/>
          <w:szCs w:val="28"/>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9" w:history="1">
        <w:r w:rsidR="00575226" w:rsidRPr="008002F6">
          <w:rPr>
            <w:sz w:val="28"/>
            <w:szCs w:val="28"/>
          </w:rPr>
          <w:t>закону</w:t>
        </w:r>
      </w:hyperlink>
      <w:r w:rsidR="00575226" w:rsidRPr="008002F6">
        <w:rPr>
          <w:sz w:val="28"/>
          <w:szCs w:val="28"/>
        </w:rPr>
        <w:t xml:space="preserve"> от 8 ноября 2007 г. № 257-ФЗ "Об автомобильных дорогах </w:t>
      </w:r>
      <w:proofErr w:type="gramStart"/>
      <w:r w:rsidR="00575226" w:rsidRPr="008002F6">
        <w:rPr>
          <w:sz w:val="28"/>
          <w:szCs w:val="28"/>
        </w:rPr>
        <w:t>и</w:t>
      </w:r>
      <w:proofErr w:type="gramEnd"/>
      <w:r w:rsidR="00575226" w:rsidRPr="008002F6">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575226" w:rsidRPr="008002F6" w:rsidRDefault="00F15BBE">
      <w:pPr>
        <w:ind w:firstLine="709"/>
        <w:jc w:val="both"/>
        <w:rPr>
          <w:sz w:val="28"/>
          <w:szCs w:val="28"/>
        </w:rPr>
      </w:pPr>
      <w:r>
        <w:rPr>
          <w:sz w:val="28"/>
          <w:szCs w:val="28"/>
        </w:rPr>
        <w:t>2.7.</w:t>
      </w:r>
      <w:r w:rsidR="00575226" w:rsidRPr="008002F6">
        <w:rPr>
          <w:color w:val="00000A"/>
          <w:sz w:val="28"/>
          <w:szCs w:val="28"/>
        </w:rPr>
        <w:t>2. Обязательный перечень элементов благоустройства улиц и дорог включает:</w:t>
      </w:r>
      <w:r w:rsidR="00575226" w:rsidRPr="008002F6">
        <w:rPr>
          <w:color w:val="984806"/>
          <w:sz w:val="28"/>
          <w:szCs w:val="28"/>
        </w:rPr>
        <w:t xml:space="preserve"> </w:t>
      </w:r>
      <w:r w:rsidR="00575226" w:rsidRPr="008002F6">
        <w:rPr>
          <w:sz w:val="28"/>
          <w:szCs w:val="28"/>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75226" w:rsidRPr="008002F6" w:rsidRDefault="00F15BBE">
      <w:pPr>
        <w:ind w:firstLine="709"/>
        <w:jc w:val="both"/>
        <w:rPr>
          <w:sz w:val="28"/>
          <w:szCs w:val="28"/>
        </w:rPr>
      </w:pPr>
      <w:r>
        <w:rPr>
          <w:sz w:val="28"/>
          <w:szCs w:val="28"/>
        </w:rPr>
        <w:t>2.7.</w:t>
      </w:r>
      <w:r w:rsidR="00575226" w:rsidRPr="008002F6">
        <w:rPr>
          <w:sz w:val="28"/>
          <w:szCs w:val="28"/>
        </w:rPr>
        <w:t>3. Виды и конструкции дорожного покрытия проектируются с учетом категории улицы и обеспечением безопасности движения.</w:t>
      </w:r>
    </w:p>
    <w:p w:rsidR="00575226" w:rsidRPr="008002F6" w:rsidRDefault="00F15BBE">
      <w:pPr>
        <w:ind w:firstLine="709"/>
        <w:jc w:val="both"/>
        <w:rPr>
          <w:sz w:val="28"/>
          <w:szCs w:val="28"/>
        </w:rPr>
      </w:pPr>
      <w:r>
        <w:rPr>
          <w:sz w:val="28"/>
          <w:szCs w:val="28"/>
        </w:rPr>
        <w:t>2.7.</w:t>
      </w:r>
      <w:r w:rsidR="00575226" w:rsidRPr="008002F6">
        <w:rPr>
          <w:sz w:val="28"/>
          <w:szCs w:val="28"/>
        </w:rPr>
        <w:t xml:space="preserve">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75226" w:rsidRPr="008B3762" w:rsidRDefault="00F15BBE">
      <w:pPr>
        <w:ind w:firstLine="709"/>
        <w:jc w:val="both"/>
        <w:rPr>
          <w:b/>
          <w:sz w:val="28"/>
          <w:szCs w:val="28"/>
        </w:rPr>
      </w:pPr>
      <w:r w:rsidRPr="008B3762">
        <w:rPr>
          <w:b/>
          <w:sz w:val="28"/>
          <w:szCs w:val="28"/>
        </w:rPr>
        <w:t>2.7.</w:t>
      </w:r>
      <w:r w:rsidR="00575226" w:rsidRPr="008B3762">
        <w:rPr>
          <w:b/>
          <w:sz w:val="28"/>
          <w:szCs w:val="28"/>
        </w:rPr>
        <w:t>5. Ответственными за уборку объектов улично-дорожной сети являются:</w:t>
      </w:r>
    </w:p>
    <w:p w:rsidR="00575226" w:rsidRPr="008002F6" w:rsidRDefault="00575226">
      <w:pPr>
        <w:ind w:firstLine="709"/>
        <w:jc w:val="both"/>
        <w:rPr>
          <w:sz w:val="28"/>
          <w:szCs w:val="28"/>
        </w:rPr>
      </w:pPr>
      <w:r w:rsidRPr="008002F6">
        <w:rPr>
          <w:sz w:val="28"/>
          <w:szCs w:val="28"/>
        </w:rPr>
        <w:t>- подрядная организация, определенная по результатам торгов, в соответствии с условиями технического задания к муниципальному контракту;</w:t>
      </w:r>
    </w:p>
    <w:p w:rsidR="00575226" w:rsidRPr="008002F6" w:rsidRDefault="00575226">
      <w:pPr>
        <w:ind w:firstLine="709"/>
        <w:jc w:val="both"/>
        <w:rPr>
          <w:sz w:val="28"/>
          <w:szCs w:val="28"/>
        </w:rPr>
      </w:pPr>
      <w:r w:rsidRPr="008002F6">
        <w:rPr>
          <w:sz w:val="28"/>
          <w:szCs w:val="28"/>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75226" w:rsidRPr="008002F6" w:rsidRDefault="00575226">
      <w:pPr>
        <w:ind w:firstLine="709"/>
        <w:jc w:val="both"/>
        <w:rPr>
          <w:sz w:val="28"/>
          <w:szCs w:val="28"/>
        </w:rPr>
      </w:pPr>
      <w:r w:rsidRPr="008002F6">
        <w:rPr>
          <w:sz w:val="28"/>
          <w:szCs w:val="28"/>
        </w:rPr>
        <w:t>- собственник сетей инженерных коммуникаций (эксплуатирующая организация, в ведении которой они находятся) при проведении ремонтно-</w:t>
      </w:r>
      <w:r w:rsidRPr="008002F6">
        <w:rPr>
          <w:sz w:val="28"/>
          <w:szCs w:val="28"/>
        </w:rPr>
        <w:lastRenderedPageBreak/>
        <w:t>восстановительных работ - за обеспечение безопасных условий дорожного движения на месте аварии сетей инженерных коммуникаций.</w:t>
      </w:r>
    </w:p>
    <w:p w:rsidR="00575226" w:rsidRPr="008002F6" w:rsidRDefault="00575226">
      <w:pPr>
        <w:ind w:firstLine="709"/>
        <w:jc w:val="both"/>
        <w:rPr>
          <w:sz w:val="28"/>
          <w:szCs w:val="28"/>
        </w:rPr>
      </w:pPr>
      <w:r w:rsidRPr="008002F6">
        <w:rPr>
          <w:sz w:val="28"/>
          <w:szCs w:val="28"/>
        </w:rPr>
        <w:t>2.8. Парки, скверы и иные зеленые зоны.</w:t>
      </w:r>
    </w:p>
    <w:p w:rsidR="00575226" w:rsidRPr="008002F6" w:rsidRDefault="00F15BBE">
      <w:pPr>
        <w:ind w:firstLine="709"/>
        <w:jc w:val="both"/>
        <w:rPr>
          <w:sz w:val="28"/>
          <w:szCs w:val="28"/>
        </w:rPr>
      </w:pPr>
      <w:r>
        <w:rPr>
          <w:sz w:val="28"/>
          <w:szCs w:val="28"/>
        </w:rPr>
        <w:t>2.8.</w:t>
      </w:r>
      <w:r w:rsidR="00575226" w:rsidRPr="008002F6">
        <w:rPr>
          <w:sz w:val="28"/>
          <w:szCs w:val="28"/>
        </w:rPr>
        <w:t xml:space="preserve">1. На территории </w:t>
      </w:r>
      <w:r w:rsidR="008B3762">
        <w:rPr>
          <w:sz w:val="28"/>
          <w:szCs w:val="28"/>
        </w:rPr>
        <w:t>поселения</w:t>
      </w:r>
      <w:r w:rsidR="00575226" w:rsidRPr="008002F6">
        <w:rPr>
          <w:sz w:val="28"/>
          <w:szCs w:val="28"/>
        </w:rPr>
        <w:t xml:space="preserve"> 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575226" w:rsidRPr="008002F6" w:rsidRDefault="00575226">
      <w:pPr>
        <w:ind w:firstLine="709"/>
        <w:jc w:val="both"/>
        <w:rPr>
          <w:sz w:val="28"/>
          <w:szCs w:val="28"/>
        </w:rPr>
      </w:pPr>
      <w:proofErr w:type="gramStart"/>
      <w:r w:rsidRPr="008002F6">
        <w:rPr>
          <w:sz w:val="28"/>
          <w:szCs w:val="28"/>
        </w:rPr>
        <w:t>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w:t>
      </w:r>
      <w:proofErr w:type="gramEnd"/>
      <w:r w:rsidRPr="008002F6">
        <w:rPr>
          <w:sz w:val="28"/>
          <w:szCs w:val="28"/>
        </w:rPr>
        <w:t xml:space="preserve"> некапитальные объекты торговли; средства наружного освещения; носители информации о парке или его зонах; туалеты.</w:t>
      </w:r>
    </w:p>
    <w:p w:rsidR="00575226" w:rsidRPr="008002F6" w:rsidRDefault="00F15BBE">
      <w:pPr>
        <w:ind w:firstLine="709"/>
        <w:jc w:val="both"/>
        <w:rPr>
          <w:color w:val="00000A"/>
          <w:sz w:val="28"/>
          <w:szCs w:val="28"/>
        </w:rPr>
      </w:pPr>
      <w:r>
        <w:rPr>
          <w:sz w:val="28"/>
          <w:szCs w:val="28"/>
        </w:rPr>
        <w:t>2.8.</w:t>
      </w:r>
      <w:r w:rsidR="00575226" w:rsidRPr="008002F6">
        <w:rPr>
          <w:sz w:val="28"/>
          <w:szCs w:val="28"/>
        </w:rPr>
        <w:t xml:space="preserve">3. На территории парка </w:t>
      </w:r>
      <w:r>
        <w:rPr>
          <w:sz w:val="28"/>
          <w:szCs w:val="28"/>
        </w:rPr>
        <w:t>предусматривается система</w:t>
      </w:r>
      <w:r w:rsidR="00575226" w:rsidRPr="008002F6">
        <w:rPr>
          <w:sz w:val="28"/>
          <w:szCs w:val="28"/>
        </w:rPr>
        <w:t xml:space="preserve">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75226" w:rsidRPr="008002F6" w:rsidRDefault="00575226">
      <w:pPr>
        <w:ind w:firstLine="709"/>
        <w:jc w:val="both"/>
        <w:rPr>
          <w:sz w:val="28"/>
          <w:szCs w:val="28"/>
        </w:rPr>
      </w:pPr>
      <w:r w:rsidRPr="008002F6">
        <w:rPr>
          <w:color w:val="00000A"/>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8002F6">
        <w:rPr>
          <w:sz w:val="28"/>
          <w:szCs w:val="28"/>
        </w:rPr>
        <w:t>.</w:t>
      </w:r>
    </w:p>
    <w:p w:rsidR="00575226" w:rsidRPr="008002F6" w:rsidRDefault="00F15BBE">
      <w:pPr>
        <w:ind w:firstLine="709"/>
        <w:jc w:val="both"/>
        <w:rPr>
          <w:sz w:val="28"/>
          <w:szCs w:val="28"/>
        </w:rPr>
      </w:pPr>
      <w:r>
        <w:rPr>
          <w:sz w:val="28"/>
          <w:szCs w:val="28"/>
        </w:rPr>
        <w:t>2.8.</w:t>
      </w:r>
      <w:r w:rsidR="006102E2">
        <w:rPr>
          <w:sz w:val="28"/>
          <w:szCs w:val="28"/>
        </w:rPr>
        <w:t>4.  Парки</w:t>
      </w:r>
      <w:r w:rsidR="00575226" w:rsidRPr="008002F6">
        <w:rPr>
          <w:sz w:val="28"/>
          <w:szCs w:val="28"/>
        </w:rPr>
        <w:t xml:space="preserve"> и скверы предназначены для организации кратковременного отдыха, прогулок, транзитных пешеходных передвижений.</w:t>
      </w:r>
    </w:p>
    <w:p w:rsidR="00575226" w:rsidRPr="008002F6" w:rsidRDefault="00575226">
      <w:pPr>
        <w:ind w:firstLine="709"/>
        <w:jc w:val="both"/>
        <w:rPr>
          <w:sz w:val="28"/>
          <w:szCs w:val="28"/>
        </w:rPr>
      </w:pPr>
      <w:r w:rsidRPr="008002F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75226" w:rsidRPr="008002F6" w:rsidRDefault="00F15BBE">
      <w:pPr>
        <w:ind w:firstLine="709"/>
        <w:jc w:val="both"/>
        <w:rPr>
          <w:sz w:val="28"/>
          <w:szCs w:val="28"/>
        </w:rPr>
      </w:pPr>
      <w:r w:rsidRPr="00D3033A">
        <w:rPr>
          <w:sz w:val="28"/>
          <w:szCs w:val="28"/>
        </w:rPr>
        <w:t>2.8.</w:t>
      </w:r>
      <w:r w:rsidR="00575226" w:rsidRPr="00D3033A">
        <w:rPr>
          <w:sz w:val="28"/>
          <w:szCs w:val="28"/>
        </w:rPr>
        <w:t>5</w:t>
      </w:r>
      <w:r w:rsidR="00D3033A" w:rsidRPr="00D3033A">
        <w:rPr>
          <w:sz w:val="28"/>
          <w:szCs w:val="28"/>
        </w:rPr>
        <w:t>.</w:t>
      </w:r>
      <w:r w:rsidR="00575226" w:rsidRPr="008002F6">
        <w:rPr>
          <w:color w:val="FF0000"/>
          <w:sz w:val="28"/>
          <w:szCs w:val="28"/>
        </w:rPr>
        <w:t xml:space="preserve"> </w:t>
      </w:r>
      <w:r w:rsidR="00575226" w:rsidRPr="008002F6">
        <w:rPr>
          <w:sz w:val="28"/>
          <w:szCs w:val="28"/>
        </w:rPr>
        <w:t xml:space="preserve">Территория </w:t>
      </w:r>
      <w:r w:rsidR="006102E2">
        <w:rPr>
          <w:sz w:val="28"/>
          <w:szCs w:val="28"/>
        </w:rPr>
        <w:t>парков,</w:t>
      </w:r>
      <w:r>
        <w:rPr>
          <w:sz w:val="28"/>
          <w:szCs w:val="28"/>
        </w:rPr>
        <w:t xml:space="preserve"> скверов и иных зеленых зон  </w:t>
      </w:r>
      <w:r w:rsidR="00575226" w:rsidRPr="008002F6">
        <w:rPr>
          <w:sz w:val="28"/>
          <w:szCs w:val="28"/>
        </w:rPr>
        <w:t>ежедневно очищаются от мусора и посторонних предметов. Своевременно производится обрезка деревьев, кустарника и скос травы.</w:t>
      </w:r>
    </w:p>
    <w:p w:rsidR="00575226" w:rsidRPr="008002F6" w:rsidRDefault="00F15BBE">
      <w:pPr>
        <w:ind w:firstLine="709"/>
        <w:jc w:val="both"/>
        <w:rPr>
          <w:sz w:val="28"/>
          <w:szCs w:val="28"/>
        </w:rPr>
      </w:pPr>
      <w:r>
        <w:rPr>
          <w:sz w:val="28"/>
          <w:szCs w:val="28"/>
        </w:rPr>
        <w:t>2.8.</w:t>
      </w:r>
      <w:r w:rsidR="00575226" w:rsidRPr="008002F6">
        <w:rPr>
          <w:sz w:val="28"/>
          <w:szCs w:val="28"/>
        </w:rPr>
        <w:t>6. Дорожки, ограждения, скамейки, урны для мусора</w:t>
      </w:r>
      <w:r w:rsidR="006102E2">
        <w:rPr>
          <w:sz w:val="28"/>
          <w:szCs w:val="28"/>
        </w:rPr>
        <w:t xml:space="preserve"> в парках, скверах </w:t>
      </w:r>
      <w:r w:rsidR="00D3033A">
        <w:rPr>
          <w:sz w:val="28"/>
          <w:szCs w:val="28"/>
        </w:rPr>
        <w:t xml:space="preserve"> и в иных зеленых зонах  </w:t>
      </w:r>
      <w:r w:rsidR="00575226" w:rsidRPr="008002F6">
        <w:rPr>
          <w:sz w:val="28"/>
          <w:szCs w:val="28"/>
        </w:rPr>
        <w:t>должны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F15BBE">
      <w:pPr>
        <w:ind w:firstLine="709"/>
        <w:jc w:val="both"/>
        <w:rPr>
          <w:color w:val="FF0000"/>
          <w:sz w:val="28"/>
          <w:szCs w:val="28"/>
        </w:rPr>
      </w:pPr>
      <w:r>
        <w:rPr>
          <w:sz w:val="28"/>
          <w:szCs w:val="28"/>
        </w:rPr>
        <w:t>2.8.</w:t>
      </w:r>
      <w:r w:rsidR="00575226" w:rsidRPr="008002F6">
        <w:rPr>
          <w:sz w:val="28"/>
          <w:szCs w:val="28"/>
        </w:rPr>
        <w:t xml:space="preserve">7. Средства наружного освещения </w:t>
      </w:r>
      <w:r w:rsidR="00D3033A">
        <w:rPr>
          <w:sz w:val="28"/>
          <w:szCs w:val="28"/>
        </w:rPr>
        <w:t xml:space="preserve">в парках, скверах, на бульварах и в иных зеленых зонах  </w:t>
      </w:r>
      <w:r w:rsidR="00575226" w:rsidRPr="008002F6">
        <w:rPr>
          <w:sz w:val="28"/>
          <w:szCs w:val="28"/>
        </w:rPr>
        <w:t xml:space="preserve">должны содержаться в исправном состоянии, </w:t>
      </w:r>
      <w:r w:rsidR="00575226" w:rsidRPr="008002F6">
        <w:rPr>
          <w:sz w:val="28"/>
          <w:szCs w:val="28"/>
        </w:rPr>
        <w:lastRenderedPageBreak/>
        <w:t>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002F6" w:rsidRDefault="00575226">
      <w:pPr>
        <w:ind w:firstLine="709"/>
        <w:jc w:val="both"/>
        <w:rPr>
          <w:sz w:val="28"/>
          <w:szCs w:val="28"/>
        </w:rPr>
      </w:pPr>
      <w:r w:rsidRPr="008002F6">
        <w:rPr>
          <w:color w:val="FF0000"/>
          <w:sz w:val="28"/>
          <w:szCs w:val="28"/>
        </w:rPr>
        <w:t xml:space="preserve"> </w:t>
      </w:r>
      <w:r w:rsidRPr="008002F6">
        <w:rPr>
          <w:sz w:val="28"/>
          <w:szCs w:val="28"/>
        </w:rPr>
        <w:t>2.9. Площади.</w:t>
      </w:r>
    </w:p>
    <w:p w:rsidR="00732787" w:rsidRDefault="00D3033A" w:rsidP="00732787">
      <w:pPr>
        <w:jc w:val="both"/>
        <w:rPr>
          <w:sz w:val="28"/>
          <w:szCs w:val="28"/>
        </w:rPr>
      </w:pPr>
      <w:r>
        <w:rPr>
          <w:sz w:val="28"/>
          <w:szCs w:val="28"/>
        </w:rPr>
        <w:t>2.9.</w:t>
      </w:r>
      <w:r w:rsidR="00575226" w:rsidRPr="008002F6">
        <w:rPr>
          <w:sz w:val="28"/>
          <w:szCs w:val="28"/>
        </w:rPr>
        <w:t xml:space="preserve">1. По функциональному назначению площади подразделяются </w:t>
      </w:r>
      <w:proofErr w:type="gramStart"/>
      <w:r w:rsidR="00575226" w:rsidRPr="008002F6">
        <w:rPr>
          <w:sz w:val="28"/>
          <w:szCs w:val="28"/>
        </w:rPr>
        <w:t>на</w:t>
      </w:r>
      <w:proofErr w:type="gramEnd"/>
      <w:r w:rsidR="00575226" w:rsidRPr="008002F6">
        <w:rPr>
          <w:sz w:val="28"/>
          <w:szCs w:val="28"/>
        </w:rPr>
        <w:t>:</w:t>
      </w:r>
      <w:r w:rsidR="006102E2">
        <w:rPr>
          <w:sz w:val="28"/>
          <w:szCs w:val="28"/>
        </w:rPr>
        <w:t xml:space="preserve">    </w:t>
      </w:r>
    </w:p>
    <w:p w:rsidR="006102E2" w:rsidRDefault="00575226" w:rsidP="00732787">
      <w:pPr>
        <w:ind w:firstLine="709"/>
        <w:jc w:val="both"/>
        <w:rPr>
          <w:sz w:val="28"/>
          <w:szCs w:val="28"/>
        </w:rPr>
      </w:pPr>
      <w:r w:rsidRPr="008002F6">
        <w:rPr>
          <w:sz w:val="28"/>
          <w:szCs w:val="28"/>
        </w:rPr>
        <w:t xml:space="preserve"> </w:t>
      </w:r>
      <w:r w:rsidR="006102E2">
        <w:rPr>
          <w:sz w:val="28"/>
          <w:szCs w:val="28"/>
        </w:rPr>
        <w:t xml:space="preserve">- </w:t>
      </w:r>
      <w:r w:rsidRPr="008002F6">
        <w:rPr>
          <w:sz w:val="28"/>
          <w:szCs w:val="28"/>
        </w:rPr>
        <w:t>главные</w:t>
      </w:r>
      <w:r w:rsidR="006102E2">
        <w:rPr>
          <w:sz w:val="28"/>
          <w:szCs w:val="28"/>
        </w:rPr>
        <w:t xml:space="preserve"> - </w:t>
      </w:r>
      <w:r w:rsidRPr="008002F6">
        <w:rPr>
          <w:sz w:val="28"/>
          <w:szCs w:val="28"/>
        </w:rPr>
        <w:t xml:space="preserve">у зданий органов </w:t>
      </w:r>
      <w:r w:rsidR="008B3762">
        <w:rPr>
          <w:sz w:val="28"/>
          <w:szCs w:val="28"/>
        </w:rPr>
        <w:t>в</w:t>
      </w:r>
      <w:r w:rsidRPr="008002F6">
        <w:rPr>
          <w:sz w:val="28"/>
          <w:szCs w:val="28"/>
        </w:rPr>
        <w:t>ласти,</w:t>
      </w:r>
      <w:r w:rsidR="008B3762">
        <w:rPr>
          <w:sz w:val="28"/>
          <w:szCs w:val="28"/>
        </w:rPr>
        <w:t xml:space="preserve"> местного самоуправления,</w:t>
      </w:r>
      <w:r w:rsidRPr="008002F6">
        <w:rPr>
          <w:sz w:val="28"/>
          <w:szCs w:val="28"/>
        </w:rPr>
        <w:t xml:space="preserve"> общественных о</w:t>
      </w:r>
      <w:r w:rsidR="006102E2">
        <w:rPr>
          <w:sz w:val="28"/>
          <w:szCs w:val="28"/>
        </w:rPr>
        <w:t>рганизаций</w:t>
      </w:r>
      <w:r w:rsidRPr="008002F6">
        <w:rPr>
          <w:sz w:val="28"/>
          <w:szCs w:val="28"/>
        </w:rPr>
        <w:t xml:space="preserve">; </w:t>
      </w:r>
    </w:p>
    <w:p w:rsidR="006102E2" w:rsidRDefault="006102E2">
      <w:pPr>
        <w:ind w:firstLine="709"/>
        <w:jc w:val="both"/>
        <w:rPr>
          <w:sz w:val="28"/>
          <w:szCs w:val="28"/>
        </w:rPr>
      </w:pPr>
      <w:proofErr w:type="gramStart"/>
      <w:r>
        <w:rPr>
          <w:sz w:val="28"/>
          <w:szCs w:val="28"/>
        </w:rPr>
        <w:t xml:space="preserve">- </w:t>
      </w:r>
      <w:proofErr w:type="spellStart"/>
      <w:r w:rsidR="00575226" w:rsidRPr="008002F6">
        <w:rPr>
          <w:sz w:val="28"/>
          <w:szCs w:val="28"/>
        </w:rPr>
        <w:t>приобъектные</w:t>
      </w:r>
      <w:proofErr w:type="spellEnd"/>
      <w:r>
        <w:rPr>
          <w:sz w:val="28"/>
          <w:szCs w:val="28"/>
        </w:rPr>
        <w:t xml:space="preserve"> - </w:t>
      </w:r>
      <w:r w:rsidR="00575226" w:rsidRPr="008002F6">
        <w:rPr>
          <w:sz w:val="28"/>
          <w:szCs w:val="28"/>
        </w:rPr>
        <w:t xml:space="preserve">у театров, памятников, кинотеатров, музеев, торговых центров, </w:t>
      </w:r>
      <w:r>
        <w:rPr>
          <w:sz w:val="28"/>
          <w:szCs w:val="28"/>
        </w:rPr>
        <w:t>стадионов, парков, рынков и др.;</w:t>
      </w:r>
      <w:proofErr w:type="gramEnd"/>
    </w:p>
    <w:p w:rsidR="006102E2" w:rsidRDefault="006102E2">
      <w:pPr>
        <w:ind w:firstLine="709"/>
        <w:jc w:val="both"/>
        <w:rPr>
          <w:sz w:val="28"/>
          <w:szCs w:val="28"/>
        </w:rPr>
      </w:pPr>
      <w:r>
        <w:rPr>
          <w:sz w:val="28"/>
          <w:szCs w:val="28"/>
        </w:rPr>
        <w:t xml:space="preserve">-  </w:t>
      </w:r>
      <w:proofErr w:type="gramStart"/>
      <w:r>
        <w:rPr>
          <w:sz w:val="28"/>
          <w:szCs w:val="28"/>
        </w:rPr>
        <w:t>общественно-транспортные</w:t>
      </w:r>
      <w:proofErr w:type="gramEnd"/>
      <w:r>
        <w:rPr>
          <w:sz w:val="28"/>
          <w:szCs w:val="28"/>
        </w:rPr>
        <w:t xml:space="preserve">  - у вокзалов, на въездах</w:t>
      </w:r>
      <w:r w:rsidR="00575226" w:rsidRPr="008002F6">
        <w:rPr>
          <w:sz w:val="28"/>
          <w:szCs w:val="28"/>
        </w:rPr>
        <w:t>;</w:t>
      </w:r>
    </w:p>
    <w:p w:rsidR="006102E2" w:rsidRDefault="006102E2">
      <w:pPr>
        <w:ind w:firstLine="709"/>
        <w:jc w:val="both"/>
        <w:rPr>
          <w:sz w:val="28"/>
          <w:szCs w:val="28"/>
        </w:rPr>
      </w:pPr>
      <w:r>
        <w:rPr>
          <w:sz w:val="28"/>
          <w:szCs w:val="28"/>
        </w:rPr>
        <w:t>-</w:t>
      </w:r>
      <w:r w:rsidR="00575226" w:rsidRPr="008002F6">
        <w:rPr>
          <w:sz w:val="28"/>
          <w:szCs w:val="28"/>
        </w:rPr>
        <w:t xml:space="preserve"> </w:t>
      </w:r>
      <w:proofErr w:type="gramStart"/>
      <w:r w:rsidR="00575226" w:rsidRPr="008002F6">
        <w:rPr>
          <w:sz w:val="28"/>
          <w:szCs w:val="28"/>
        </w:rPr>
        <w:t>мемориальные</w:t>
      </w:r>
      <w:proofErr w:type="gramEnd"/>
      <w:r w:rsidR="00575226" w:rsidRPr="008002F6">
        <w:rPr>
          <w:sz w:val="28"/>
          <w:szCs w:val="28"/>
        </w:rPr>
        <w:t xml:space="preserve"> </w:t>
      </w:r>
      <w:r>
        <w:rPr>
          <w:sz w:val="28"/>
          <w:szCs w:val="28"/>
        </w:rPr>
        <w:t>- у памятных объектов или мест</w:t>
      </w:r>
      <w:r w:rsidR="00575226" w:rsidRPr="008002F6">
        <w:rPr>
          <w:sz w:val="28"/>
          <w:szCs w:val="28"/>
        </w:rPr>
        <w:t xml:space="preserve">; </w:t>
      </w:r>
    </w:p>
    <w:p w:rsidR="00575226" w:rsidRPr="008002F6" w:rsidRDefault="006102E2">
      <w:pPr>
        <w:ind w:firstLine="709"/>
        <w:jc w:val="both"/>
        <w:rPr>
          <w:sz w:val="28"/>
          <w:szCs w:val="28"/>
        </w:rPr>
      </w:pPr>
      <w:r>
        <w:rPr>
          <w:sz w:val="28"/>
          <w:szCs w:val="28"/>
        </w:rPr>
        <w:t xml:space="preserve">- </w:t>
      </w:r>
      <w:r w:rsidR="00575226" w:rsidRPr="008002F6">
        <w:rPr>
          <w:sz w:val="28"/>
          <w:szCs w:val="28"/>
        </w:rPr>
        <w:t>площади транспортных развязок.</w:t>
      </w:r>
    </w:p>
    <w:p w:rsidR="00575226" w:rsidRPr="008002F6" w:rsidRDefault="00D3033A">
      <w:pPr>
        <w:ind w:firstLine="709"/>
        <w:jc w:val="both"/>
        <w:rPr>
          <w:sz w:val="28"/>
          <w:szCs w:val="28"/>
        </w:rPr>
      </w:pPr>
      <w:r>
        <w:rPr>
          <w:sz w:val="28"/>
          <w:szCs w:val="28"/>
        </w:rPr>
        <w:t>2.9.</w:t>
      </w:r>
      <w:r w:rsidR="00575226" w:rsidRPr="008002F6">
        <w:rPr>
          <w:sz w:val="28"/>
          <w:szCs w:val="28"/>
        </w:rPr>
        <w:t xml:space="preserve">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w:t>
      </w:r>
      <w:r w:rsidR="00732787" w:rsidRPr="008002F6">
        <w:rPr>
          <w:sz w:val="28"/>
          <w:szCs w:val="28"/>
        </w:rPr>
        <w:t>размещаются инженерное оборудование и коммуникации</w:t>
      </w:r>
      <w:r w:rsidR="00732787">
        <w:rPr>
          <w:sz w:val="28"/>
          <w:szCs w:val="28"/>
        </w:rPr>
        <w:t>.</w:t>
      </w:r>
      <w:r w:rsidR="00575226" w:rsidRPr="008002F6">
        <w:rPr>
          <w:sz w:val="28"/>
          <w:szCs w:val="28"/>
        </w:rPr>
        <w:t xml:space="preserve"> </w:t>
      </w:r>
      <w:r w:rsidR="00732787">
        <w:rPr>
          <w:sz w:val="28"/>
          <w:szCs w:val="28"/>
        </w:rPr>
        <w:t xml:space="preserve">Должны быть предусмотрены </w:t>
      </w:r>
      <w:r w:rsidR="00575226" w:rsidRPr="008002F6">
        <w:rPr>
          <w:sz w:val="28"/>
          <w:szCs w:val="28"/>
        </w:rPr>
        <w:t>места для парковки легковых автомобилей, погрузочно-разгрузочные площадки, туалеты, площадки с контейнерами для сбора мусора.</w:t>
      </w:r>
    </w:p>
    <w:p w:rsidR="00575226" w:rsidRPr="008002F6" w:rsidRDefault="00D3033A">
      <w:pPr>
        <w:ind w:firstLine="709"/>
        <w:jc w:val="both"/>
        <w:rPr>
          <w:sz w:val="28"/>
          <w:szCs w:val="28"/>
        </w:rPr>
      </w:pPr>
      <w:r>
        <w:rPr>
          <w:sz w:val="28"/>
          <w:szCs w:val="28"/>
        </w:rPr>
        <w:t>2.9.</w:t>
      </w:r>
      <w:r w:rsidR="00575226" w:rsidRPr="008002F6">
        <w:rPr>
          <w:sz w:val="28"/>
          <w:szCs w:val="28"/>
        </w:rPr>
        <w:t>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75226" w:rsidRPr="008002F6" w:rsidRDefault="00D3033A">
      <w:pPr>
        <w:ind w:firstLine="709"/>
        <w:jc w:val="both"/>
        <w:rPr>
          <w:sz w:val="28"/>
          <w:szCs w:val="28"/>
        </w:rPr>
      </w:pPr>
      <w:r>
        <w:rPr>
          <w:sz w:val="28"/>
          <w:szCs w:val="28"/>
        </w:rPr>
        <w:t>2.9.</w:t>
      </w:r>
      <w:r w:rsidR="00575226" w:rsidRPr="008002F6">
        <w:rPr>
          <w:sz w:val="28"/>
          <w:szCs w:val="28"/>
        </w:rPr>
        <w:t>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75226" w:rsidRPr="008002F6" w:rsidRDefault="00D3033A">
      <w:pPr>
        <w:ind w:firstLine="709"/>
        <w:jc w:val="both"/>
        <w:rPr>
          <w:sz w:val="28"/>
          <w:szCs w:val="28"/>
        </w:rPr>
      </w:pPr>
      <w:r>
        <w:rPr>
          <w:sz w:val="28"/>
          <w:szCs w:val="28"/>
        </w:rPr>
        <w:t>2.9.</w:t>
      </w:r>
      <w:r w:rsidR="00575226" w:rsidRPr="008002F6">
        <w:rPr>
          <w:sz w:val="28"/>
          <w:szCs w:val="28"/>
        </w:rPr>
        <w:t>5. Дорожки, ограждения, скамейки, урны для мусора</w:t>
      </w:r>
      <w:r>
        <w:rPr>
          <w:sz w:val="28"/>
          <w:szCs w:val="28"/>
        </w:rPr>
        <w:t xml:space="preserve"> </w:t>
      </w:r>
      <w:r w:rsidR="00575226" w:rsidRPr="008002F6">
        <w:rPr>
          <w:sz w:val="28"/>
          <w:szCs w:val="28"/>
        </w:rPr>
        <w:t xml:space="preserve">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75226" w:rsidRPr="008002F6" w:rsidRDefault="00D3033A">
      <w:pPr>
        <w:ind w:firstLine="709"/>
        <w:jc w:val="both"/>
        <w:rPr>
          <w:sz w:val="28"/>
          <w:szCs w:val="28"/>
        </w:rPr>
      </w:pPr>
      <w:r>
        <w:rPr>
          <w:sz w:val="28"/>
          <w:szCs w:val="28"/>
        </w:rPr>
        <w:t>2.9.</w:t>
      </w:r>
      <w:r w:rsidR="00575226" w:rsidRPr="008002F6">
        <w:rPr>
          <w:sz w:val="28"/>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75226" w:rsidRPr="0086686D" w:rsidRDefault="00575226">
      <w:pPr>
        <w:ind w:firstLine="709"/>
        <w:jc w:val="both"/>
        <w:rPr>
          <w:b/>
          <w:sz w:val="28"/>
          <w:szCs w:val="28"/>
        </w:rPr>
      </w:pPr>
      <w:r w:rsidRPr="0086686D">
        <w:rPr>
          <w:b/>
          <w:sz w:val="28"/>
          <w:szCs w:val="28"/>
        </w:rPr>
        <w:t>2.10. Контейнерные площадки.</w:t>
      </w:r>
    </w:p>
    <w:p w:rsidR="00575226" w:rsidRPr="008002F6" w:rsidRDefault="002D0BE0">
      <w:pPr>
        <w:ind w:firstLine="709"/>
        <w:jc w:val="both"/>
        <w:rPr>
          <w:sz w:val="28"/>
          <w:szCs w:val="28"/>
        </w:rPr>
      </w:pPr>
      <w:r>
        <w:rPr>
          <w:sz w:val="28"/>
          <w:szCs w:val="28"/>
        </w:rPr>
        <w:t>2.10.</w:t>
      </w:r>
      <w:r w:rsidR="00575226" w:rsidRPr="008002F6">
        <w:rPr>
          <w:sz w:val="28"/>
          <w:szCs w:val="28"/>
        </w:rPr>
        <w:t xml:space="preserve">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75226" w:rsidRPr="008002F6" w:rsidRDefault="002D0BE0">
      <w:pPr>
        <w:ind w:firstLine="709"/>
        <w:jc w:val="both"/>
        <w:rPr>
          <w:sz w:val="28"/>
          <w:szCs w:val="28"/>
        </w:rPr>
      </w:pPr>
      <w:r>
        <w:rPr>
          <w:sz w:val="28"/>
          <w:szCs w:val="28"/>
        </w:rPr>
        <w:t>2.10.</w:t>
      </w:r>
      <w:r w:rsidR="00575226" w:rsidRPr="008002F6">
        <w:rPr>
          <w:sz w:val="28"/>
          <w:szCs w:val="28"/>
        </w:rPr>
        <w:t>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75226" w:rsidRPr="008002F6" w:rsidRDefault="00575226">
      <w:pPr>
        <w:ind w:firstLine="709"/>
        <w:jc w:val="both"/>
        <w:rPr>
          <w:sz w:val="28"/>
          <w:szCs w:val="28"/>
        </w:rPr>
      </w:pPr>
      <w:r w:rsidRPr="008002F6">
        <w:rPr>
          <w:sz w:val="28"/>
          <w:szCs w:val="28"/>
        </w:rPr>
        <w:lastRenderedPageBreak/>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75226" w:rsidRPr="008002F6" w:rsidRDefault="002D0BE0">
      <w:pPr>
        <w:ind w:firstLine="709"/>
        <w:jc w:val="both"/>
        <w:rPr>
          <w:sz w:val="28"/>
          <w:szCs w:val="28"/>
        </w:rPr>
      </w:pPr>
      <w:r>
        <w:rPr>
          <w:sz w:val="28"/>
          <w:szCs w:val="28"/>
        </w:rPr>
        <w:t>2.10.</w:t>
      </w:r>
      <w:r w:rsidR="00575226" w:rsidRPr="008002F6">
        <w:rPr>
          <w:sz w:val="28"/>
          <w:szCs w:val="28"/>
        </w:rPr>
        <w:t>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75226" w:rsidRPr="008002F6" w:rsidRDefault="002D0BE0">
      <w:pPr>
        <w:ind w:firstLine="709"/>
        <w:jc w:val="both"/>
        <w:rPr>
          <w:sz w:val="28"/>
          <w:szCs w:val="28"/>
        </w:rPr>
      </w:pPr>
      <w:r>
        <w:rPr>
          <w:sz w:val="28"/>
          <w:szCs w:val="28"/>
        </w:rPr>
        <w:t>2.10.</w:t>
      </w:r>
      <w:r w:rsidR="00575226" w:rsidRPr="008002F6">
        <w:rPr>
          <w:sz w:val="28"/>
          <w:szCs w:val="28"/>
        </w:rPr>
        <w:t>4. Функционирование осветительного оборудования устанавливают в режиме освещения прилегающей территории с высотой опор не менее 3 м.</w:t>
      </w:r>
    </w:p>
    <w:p w:rsidR="00575226" w:rsidRPr="008002F6" w:rsidRDefault="002D0BE0">
      <w:pPr>
        <w:ind w:firstLine="709"/>
        <w:jc w:val="both"/>
        <w:rPr>
          <w:sz w:val="28"/>
          <w:szCs w:val="28"/>
        </w:rPr>
      </w:pPr>
      <w:r>
        <w:rPr>
          <w:sz w:val="28"/>
          <w:szCs w:val="28"/>
        </w:rPr>
        <w:t>2.10.</w:t>
      </w:r>
      <w:r w:rsidR="00575226" w:rsidRPr="008002F6">
        <w:rPr>
          <w:sz w:val="28"/>
          <w:szCs w:val="28"/>
        </w:rPr>
        <w:t xml:space="preserve">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75226" w:rsidRPr="008002F6" w:rsidRDefault="002D0BE0">
      <w:pPr>
        <w:ind w:firstLine="709"/>
        <w:jc w:val="both"/>
        <w:rPr>
          <w:color w:val="00000A"/>
          <w:sz w:val="28"/>
          <w:szCs w:val="28"/>
        </w:rPr>
      </w:pPr>
      <w:r>
        <w:rPr>
          <w:sz w:val="28"/>
          <w:szCs w:val="28"/>
        </w:rPr>
        <w:t>2.10.</w:t>
      </w:r>
      <w:r w:rsidR="00575226" w:rsidRPr="008002F6">
        <w:rPr>
          <w:sz w:val="28"/>
          <w:szCs w:val="28"/>
        </w:rPr>
        <w:t>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00575226" w:rsidRPr="008002F6">
        <w:rPr>
          <w:sz w:val="28"/>
          <w:szCs w:val="28"/>
          <w:u w:val="single"/>
        </w:rPr>
        <w:t xml:space="preserve"> </w:t>
      </w:r>
      <w:r w:rsidR="00575226" w:rsidRPr="008002F6">
        <w:rPr>
          <w:color w:val="00000A"/>
          <w:sz w:val="28"/>
          <w:szCs w:val="28"/>
        </w:rPr>
        <w:t>а также организации, ответственной за содержание (оборудование) контейнерной площадки.</w:t>
      </w:r>
    </w:p>
    <w:p w:rsidR="00575226" w:rsidRPr="00732787" w:rsidRDefault="002D0BE0">
      <w:pPr>
        <w:ind w:firstLine="709"/>
        <w:jc w:val="both"/>
        <w:rPr>
          <w:sz w:val="28"/>
          <w:szCs w:val="28"/>
        </w:rPr>
      </w:pPr>
      <w:r w:rsidRPr="00732787">
        <w:rPr>
          <w:sz w:val="28"/>
          <w:szCs w:val="28"/>
        </w:rPr>
        <w:t>2.10.</w:t>
      </w:r>
      <w:r w:rsidR="00575226" w:rsidRPr="00732787">
        <w:rPr>
          <w:sz w:val="28"/>
          <w:szCs w:val="28"/>
        </w:rPr>
        <w:t>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75226" w:rsidRPr="008002F6" w:rsidRDefault="00575226">
      <w:pPr>
        <w:ind w:firstLine="709"/>
        <w:jc w:val="both"/>
        <w:rPr>
          <w:sz w:val="28"/>
          <w:szCs w:val="28"/>
        </w:rPr>
      </w:pPr>
      <w:r w:rsidRPr="008002F6">
        <w:rPr>
          <w:sz w:val="28"/>
          <w:szCs w:val="28"/>
        </w:rPr>
        <w:t>2.11. Элементы озеленения.</w:t>
      </w:r>
    </w:p>
    <w:p w:rsidR="00575226" w:rsidRPr="008002F6" w:rsidRDefault="002D0BE0">
      <w:pPr>
        <w:ind w:firstLine="709"/>
        <w:jc w:val="both"/>
        <w:rPr>
          <w:color w:val="00000A"/>
          <w:sz w:val="28"/>
          <w:szCs w:val="28"/>
        </w:rPr>
      </w:pPr>
      <w:r>
        <w:rPr>
          <w:sz w:val="28"/>
          <w:szCs w:val="28"/>
        </w:rPr>
        <w:t>2.11.</w:t>
      </w:r>
      <w:r w:rsidR="00575226" w:rsidRPr="008002F6">
        <w:rPr>
          <w:sz w:val="28"/>
          <w:szCs w:val="28"/>
        </w:rPr>
        <w:t xml:space="preserve">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00575226" w:rsidRPr="008002F6">
        <w:rPr>
          <w:color w:val="00000A"/>
          <w:sz w:val="28"/>
          <w:szCs w:val="28"/>
        </w:rPr>
        <w:t>объектов капитального строительства.</w:t>
      </w:r>
    </w:p>
    <w:p w:rsidR="00575226" w:rsidRPr="008002F6" w:rsidRDefault="002D0BE0">
      <w:pPr>
        <w:ind w:firstLine="709"/>
        <w:jc w:val="both"/>
        <w:rPr>
          <w:sz w:val="28"/>
          <w:szCs w:val="28"/>
        </w:rPr>
      </w:pPr>
      <w:r>
        <w:rPr>
          <w:sz w:val="28"/>
          <w:szCs w:val="28"/>
        </w:rPr>
        <w:t>2.11.</w:t>
      </w:r>
      <w:r w:rsidR="00575226" w:rsidRPr="008002F6">
        <w:rPr>
          <w:color w:val="00000A"/>
          <w:sz w:val="28"/>
          <w:szCs w:val="28"/>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75226" w:rsidRPr="008002F6" w:rsidRDefault="002D0BE0">
      <w:pPr>
        <w:ind w:firstLine="709"/>
        <w:jc w:val="both"/>
        <w:rPr>
          <w:sz w:val="28"/>
          <w:szCs w:val="28"/>
        </w:rPr>
      </w:pPr>
      <w:r>
        <w:rPr>
          <w:sz w:val="28"/>
          <w:szCs w:val="28"/>
        </w:rPr>
        <w:t>2.11.</w:t>
      </w:r>
      <w:r w:rsidR="00575226" w:rsidRPr="008002F6">
        <w:rPr>
          <w:sz w:val="28"/>
          <w:szCs w:val="28"/>
        </w:rPr>
        <w:t>3. При проектировании озеленения учитываются: минимальные расстояния посадок деревьев и кустарников до инженерных сетей, з</w:t>
      </w:r>
      <w:r>
        <w:rPr>
          <w:sz w:val="28"/>
          <w:szCs w:val="28"/>
        </w:rPr>
        <w:t>даний и сооружений; размеры комье</w:t>
      </w:r>
      <w:r w:rsidR="00575226" w:rsidRPr="008002F6">
        <w:rPr>
          <w:sz w:val="28"/>
          <w:szCs w:val="28"/>
        </w:rPr>
        <w:t>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75226" w:rsidRPr="008002F6" w:rsidRDefault="002D0BE0">
      <w:pPr>
        <w:ind w:firstLine="709"/>
        <w:jc w:val="both"/>
        <w:rPr>
          <w:sz w:val="28"/>
          <w:szCs w:val="28"/>
        </w:rPr>
      </w:pPr>
      <w:r>
        <w:rPr>
          <w:sz w:val="28"/>
          <w:szCs w:val="28"/>
        </w:rPr>
        <w:lastRenderedPageBreak/>
        <w:t>2.11.</w:t>
      </w:r>
      <w:r w:rsidR="00575226" w:rsidRPr="008002F6">
        <w:rPr>
          <w:sz w:val="28"/>
          <w:szCs w:val="28"/>
        </w:rP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00575226" w:rsidRPr="008002F6">
        <w:rPr>
          <w:sz w:val="28"/>
          <w:szCs w:val="28"/>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575226" w:rsidRPr="008002F6" w:rsidRDefault="0057099B">
      <w:pPr>
        <w:ind w:firstLine="709"/>
        <w:jc w:val="both"/>
        <w:rPr>
          <w:sz w:val="28"/>
          <w:szCs w:val="28"/>
        </w:rPr>
      </w:pPr>
      <w:r>
        <w:rPr>
          <w:sz w:val="28"/>
          <w:szCs w:val="28"/>
        </w:rPr>
        <w:t>2.11.</w:t>
      </w:r>
      <w:r w:rsidR="00575226" w:rsidRPr="008002F6">
        <w:rPr>
          <w:sz w:val="28"/>
          <w:szCs w:val="28"/>
        </w:rPr>
        <w:t xml:space="preserve">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00575226" w:rsidRPr="008002F6">
        <w:rPr>
          <w:sz w:val="28"/>
          <w:szCs w:val="28"/>
        </w:rPr>
        <w:t>неурбанизированным</w:t>
      </w:r>
      <w:proofErr w:type="spellEnd"/>
      <w:r w:rsidR="00575226" w:rsidRPr="008002F6">
        <w:rPr>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75226" w:rsidRPr="008002F6" w:rsidRDefault="00575226">
      <w:pPr>
        <w:ind w:firstLine="709"/>
        <w:jc w:val="both"/>
        <w:rPr>
          <w:sz w:val="28"/>
          <w:szCs w:val="28"/>
        </w:rPr>
      </w:pPr>
      <w:r w:rsidRPr="008002F6">
        <w:rPr>
          <w:sz w:val="28"/>
          <w:szCs w:val="28"/>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8002F6">
        <w:rPr>
          <w:sz w:val="28"/>
          <w:szCs w:val="28"/>
        </w:rPr>
        <w:t>геоподосновы</w:t>
      </w:r>
      <w:proofErr w:type="spellEnd"/>
      <w:r w:rsidRPr="008002F6">
        <w:rPr>
          <w:sz w:val="28"/>
          <w:szCs w:val="28"/>
        </w:rPr>
        <w:t xml:space="preserve"> с инвентаризационным планом зеленых насаждений на весь участок благоустройства.</w:t>
      </w:r>
    </w:p>
    <w:p w:rsidR="00575226" w:rsidRPr="008002F6" w:rsidRDefault="00575226">
      <w:pPr>
        <w:ind w:firstLine="709"/>
        <w:jc w:val="both"/>
        <w:rPr>
          <w:sz w:val="28"/>
          <w:szCs w:val="28"/>
        </w:rPr>
      </w:pPr>
      <w:r w:rsidRPr="008002F6">
        <w:rPr>
          <w:sz w:val="28"/>
          <w:szCs w:val="28"/>
        </w:rPr>
        <w:t xml:space="preserve">На основании полученных </w:t>
      </w:r>
      <w:proofErr w:type="spellStart"/>
      <w:r w:rsidRPr="008002F6">
        <w:rPr>
          <w:sz w:val="28"/>
          <w:szCs w:val="28"/>
        </w:rPr>
        <w:t>геоподосновы</w:t>
      </w:r>
      <w:proofErr w:type="spellEnd"/>
      <w:r w:rsidRPr="008002F6">
        <w:rPr>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8002F6">
        <w:rPr>
          <w:sz w:val="28"/>
          <w:szCs w:val="28"/>
        </w:rPr>
        <w:t>т.ч</w:t>
      </w:r>
      <w:proofErr w:type="spellEnd"/>
      <w:r w:rsidRPr="008002F6">
        <w:rPr>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616451" w:rsidRDefault="00575226">
      <w:pPr>
        <w:ind w:firstLine="709"/>
        <w:jc w:val="both"/>
        <w:rPr>
          <w:sz w:val="28"/>
          <w:szCs w:val="28"/>
        </w:rPr>
      </w:pPr>
      <w:r w:rsidRPr="008002F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w:t>
      </w:r>
      <w:r w:rsidR="00616451">
        <w:rPr>
          <w:sz w:val="28"/>
          <w:szCs w:val="28"/>
        </w:rPr>
        <w:t xml:space="preserve">адии разрабатывается </w:t>
      </w:r>
      <w:proofErr w:type="spellStart"/>
      <w:r w:rsidR="00616451">
        <w:rPr>
          <w:sz w:val="28"/>
          <w:szCs w:val="28"/>
        </w:rPr>
        <w:t>дендроплан</w:t>
      </w:r>
      <w:proofErr w:type="spellEnd"/>
      <w:r w:rsidR="00616451">
        <w:rPr>
          <w:sz w:val="28"/>
          <w:szCs w:val="28"/>
        </w:rPr>
        <w:t>.</w:t>
      </w:r>
    </w:p>
    <w:p w:rsidR="00616451" w:rsidRPr="00936EF9" w:rsidRDefault="00616451" w:rsidP="00616451">
      <w:pPr>
        <w:suppressAutoHyphens w:val="0"/>
        <w:spacing w:line="276" w:lineRule="auto"/>
        <w:ind w:firstLine="709"/>
        <w:jc w:val="both"/>
        <w:rPr>
          <w:sz w:val="28"/>
          <w:szCs w:val="28"/>
        </w:rPr>
      </w:pPr>
      <w:r w:rsidRPr="00936EF9">
        <w:rPr>
          <w:sz w:val="28"/>
          <w:szCs w:val="28"/>
        </w:rPr>
        <w:t>Дендрологический план (</w:t>
      </w:r>
      <w:proofErr w:type="spellStart"/>
      <w:r w:rsidRPr="00936EF9">
        <w:rPr>
          <w:sz w:val="28"/>
          <w:szCs w:val="28"/>
        </w:rPr>
        <w:t>дендроплан</w:t>
      </w:r>
      <w:proofErr w:type="spellEnd"/>
      <w:r w:rsidRPr="00936EF9">
        <w:rPr>
          <w:sz w:val="28"/>
          <w:szCs w:val="28"/>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616451" w:rsidRPr="00936EF9" w:rsidRDefault="00616451" w:rsidP="00616451">
      <w:pPr>
        <w:suppressAutoHyphens w:val="0"/>
        <w:spacing w:line="276" w:lineRule="auto"/>
        <w:ind w:firstLine="709"/>
        <w:jc w:val="both"/>
        <w:rPr>
          <w:sz w:val="28"/>
          <w:szCs w:val="28"/>
        </w:rPr>
      </w:pPr>
      <w:r w:rsidRPr="00936EF9">
        <w:rPr>
          <w:sz w:val="28"/>
          <w:szCs w:val="28"/>
        </w:rPr>
        <w:t xml:space="preserve">На </w:t>
      </w:r>
      <w:proofErr w:type="spellStart"/>
      <w:r w:rsidRPr="00936EF9">
        <w:rPr>
          <w:sz w:val="28"/>
          <w:szCs w:val="28"/>
        </w:rPr>
        <w:t>дендроплан</w:t>
      </w:r>
      <w:proofErr w:type="spellEnd"/>
      <w:r w:rsidRPr="00936EF9">
        <w:rPr>
          <w:sz w:val="28"/>
          <w:szCs w:val="28"/>
        </w:rPr>
        <w:t xml:space="preserve">, </w:t>
      </w:r>
      <w:proofErr w:type="gramStart"/>
      <w:r w:rsidRPr="00936EF9">
        <w:rPr>
          <w:sz w:val="28"/>
          <w:szCs w:val="28"/>
        </w:rPr>
        <w:t>разрабатываемый</w:t>
      </w:r>
      <w:proofErr w:type="gramEnd"/>
      <w:r w:rsidRPr="00936EF9">
        <w:rPr>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616451" w:rsidRPr="00936EF9" w:rsidRDefault="00616451" w:rsidP="00616451">
      <w:pPr>
        <w:suppressAutoHyphens w:val="0"/>
        <w:spacing w:line="276" w:lineRule="auto"/>
        <w:ind w:firstLine="709"/>
        <w:jc w:val="both"/>
        <w:rPr>
          <w:sz w:val="28"/>
          <w:szCs w:val="28"/>
        </w:rPr>
      </w:pPr>
      <w:r w:rsidRPr="00936EF9">
        <w:rPr>
          <w:sz w:val="28"/>
          <w:szCs w:val="28"/>
        </w:rPr>
        <w:t xml:space="preserve">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616451" w:rsidRPr="00936EF9" w:rsidRDefault="00616451" w:rsidP="00616451">
      <w:pPr>
        <w:suppressAutoHyphens w:val="0"/>
        <w:spacing w:line="276" w:lineRule="auto"/>
        <w:ind w:firstLine="709"/>
        <w:jc w:val="both"/>
        <w:rPr>
          <w:sz w:val="28"/>
          <w:szCs w:val="28"/>
        </w:rPr>
      </w:pPr>
      <w:r w:rsidRPr="00936EF9">
        <w:rPr>
          <w:sz w:val="28"/>
          <w:szCs w:val="28"/>
        </w:rPr>
        <w:lastRenderedPageBreak/>
        <w:t>Все группы деревьев, кустарников и многолетних цветов, а также отдельно стоящие деревья нумеруют последовательно.</w:t>
      </w:r>
    </w:p>
    <w:p w:rsidR="00616451" w:rsidRPr="00616451" w:rsidRDefault="00616451" w:rsidP="00616451">
      <w:pPr>
        <w:suppressAutoHyphens w:val="0"/>
        <w:spacing w:line="276" w:lineRule="auto"/>
        <w:ind w:firstLine="709"/>
        <w:jc w:val="both"/>
        <w:rPr>
          <w:sz w:val="28"/>
          <w:szCs w:val="28"/>
        </w:rPr>
      </w:pPr>
      <w:r w:rsidRPr="00936EF9">
        <w:rPr>
          <w:sz w:val="28"/>
          <w:szCs w:val="28"/>
        </w:rPr>
        <w:t xml:space="preserve">К </w:t>
      </w:r>
      <w:proofErr w:type="spellStart"/>
      <w:r w:rsidRPr="00936EF9">
        <w:rPr>
          <w:sz w:val="28"/>
          <w:szCs w:val="28"/>
        </w:rPr>
        <w:t>дендроплану</w:t>
      </w:r>
      <w:proofErr w:type="spellEnd"/>
      <w:r w:rsidRPr="00936EF9">
        <w:rPr>
          <w:sz w:val="28"/>
          <w:szCs w:val="28"/>
        </w:rPr>
        <w:t xml:space="preserve"> составляется ведомость ассортимента растений, где записывают ассортимент и количество растений. В </w:t>
      </w:r>
      <w:proofErr w:type="gramStart"/>
      <w:r w:rsidRPr="00936EF9">
        <w:rPr>
          <w:sz w:val="28"/>
          <w:szCs w:val="28"/>
        </w:rPr>
        <w:t>примечании</w:t>
      </w:r>
      <w:proofErr w:type="gramEnd"/>
      <w:r w:rsidRPr="00936EF9">
        <w:rPr>
          <w:sz w:val="28"/>
          <w:szCs w:val="28"/>
        </w:rPr>
        <w:t xml:space="preserve"> к ведомости указываются особенности посадки растений, их возраст и иные характеристики.</w:t>
      </w:r>
    </w:p>
    <w:p w:rsidR="00575226" w:rsidRPr="008002F6" w:rsidRDefault="0057099B" w:rsidP="0057099B">
      <w:pPr>
        <w:pStyle w:val="1a"/>
        <w:ind w:left="0" w:firstLine="709"/>
        <w:jc w:val="both"/>
        <w:rPr>
          <w:color w:val="00000A"/>
          <w:sz w:val="28"/>
          <w:szCs w:val="28"/>
        </w:rPr>
      </w:pPr>
      <w:r>
        <w:rPr>
          <w:sz w:val="28"/>
          <w:szCs w:val="28"/>
        </w:rPr>
        <w:t xml:space="preserve">2.11.6. </w:t>
      </w:r>
      <w:r w:rsidR="00575226" w:rsidRPr="00C67FF3">
        <w:rPr>
          <w:sz w:val="28"/>
          <w:szCs w:val="28"/>
        </w:rPr>
        <w:t>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00575226" w:rsidRPr="008002F6">
        <w:rPr>
          <w:color w:val="00000A"/>
          <w:sz w:val="28"/>
          <w:szCs w:val="28"/>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7099B" w:rsidRDefault="0057099B" w:rsidP="0057099B">
      <w:pPr>
        <w:pStyle w:val="1a"/>
        <w:ind w:left="0" w:firstLine="709"/>
        <w:jc w:val="both"/>
        <w:rPr>
          <w:color w:val="00000A"/>
          <w:sz w:val="28"/>
          <w:szCs w:val="28"/>
        </w:rPr>
      </w:pPr>
      <w:r>
        <w:rPr>
          <w:sz w:val="28"/>
          <w:szCs w:val="28"/>
        </w:rPr>
        <w:t>2.11.7</w:t>
      </w:r>
      <w:r w:rsidRPr="00936EF9">
        <w:rPr>
          <w:sz w:val="28"/>
          <w:szCs w:val="28"/>
        </w:rPr>
        <w:t xml:space="preserve">. </w:t>
      </w:r>
      <w:r w:rsidR="00575226" w:rsidRPr="00936EF9">
        <w:rPr>
          <w:color w:val="00000A"/>
          <w:sz w:val="28"/>
          <w:szCs w:val="28"/>
        </w:rPr>
        <w:t>Вырубка деревьев и кустарников, в том числе сухостойных и больных, производится на основании разрешения,</w:t>
      </w:r>
      <w:r w:rsidR="00575226" w:rsidRPr="008002F6">
        <w:rPr>
          <w:color w:val="00000A"/>
          <w:sz w:val="28"/>
          <w:szCs w:val="28"/>
        </w:rPr>
        <w:t xml:space="preserve"> выдаваемого в порядке, установленном настоящими правилами благоустройства. Разрешение на производство вырубки деревьев и кустарников в поселении</w:t>
      </w:r>
      <w:r w:rsidR="006F0800">
        <w:rPr>
          <w:color w:val="00000A"/>
          <w:sz w:val="28"/>
          <w:szCs w:val="28"/>
        </w:rPr>
        <w:t xml:space="preserve"> Павловского муниципального района Воронежской </w:t>
      </w:r>
      <w:r w:rsidR="00575226" w:rsidRPr="008002F6">
        <w:rPr>
          <w:color w:val="00000A"/>
          <w:sz w:val="28"/>
          <w:szCs w:val="28"/>
        </w:rPr>
        <w:t>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75226" w:rsidRPr="008002F6" w:rsidRDefault="0057099B" w:rsidP="0057099B">
      <w:pPr>
        <w:pStyle w:val="1a"/>
        <w:ind w:left="0" w:firstLine="709"/>
        <w:jc w:val="both"/>
        <w:rPr>
          <w:color w:val="00000A"/>
          <w:sz w:val="28"/>
          <w:szCs w:val="28"/>
        </w:rPr>
      </w:pPr>
      <w:r>
        <w:rPr>
          <w:sz w:val="28"/>
          <w:szCs w:val="28"/>
        </w:rPr>
        <w:t xml:space="preserve">2.11.8. </w:t>
      </w:r>
      <w:r w:rsidR="00575226" w:rsidRPr="008002F6">
        <w:rPr>
          <w:color w:val="00000A"/>
          <w:sz w:val="28"/>
          <w:szCs w:val="28"/>
        </w:rPr>
        <w:t xml:space="preserve">Порядок вырубки деревьев и кустарников (сноса зеленых насаждений), распространяется на зеленые насаждения,  произрастающие на территории </w:t>
      </w:r>
      <w:r w:rsidR="001D676F">
        <w:rPr>
          <w:color w:val="00000A"/>
          <w:sz w:val="28"/>
          <w:szCs w:val="28"/>
        </w:rPr>
        <w:t>поселения</w:t>
      </w:r>
      <w:r w:rsidR="00575226" w:rsidRPr="008002F6">
        <w:rPr>
          <w:color w:val="00000A"/>
          <w:sz w:val="28"/>
          <w:szCs w:val="28"/>
        </w:rPr>
        <w:t xml:space="preserve">,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w:t>
      </w:r>
      <w:r w:rsidR="0086686D">
        <w:rPr>
          <w:color w:val="00000A"/>
          <w:sz w:val="28"/>
          <w:szCs w:val="28"/>
        </w:rPr>
        <w:t>Воронежской</w:t>
      </w:r>
      <w:r w:rsidR="00575226" w:rsidRPr="008002F6">
        <w:rPr>
          <w:color w:val="00000A"/>
          <w:sz w:val="28"/>
          <w:szCs w:val="28"/>
        </w:rPr>
        <w:t xml:space="preserve"> области, в частной собственности.</w:t>
      </w:r>
    </w:p>
    <w:p w:rsidR="00575226" w:rsidRPr="008002F6" w:rsidRDefault="0057099B" w:rsidP="0057099B">
      <w:pPr>
        <w:ind w:firstLine="709"/>
        <w:jc w:val="both"/>
        <w:rPr>
          <w:color w:val="00000A"/>
          <w:sz w:val="28"/>
          <w:szCs w:val="28"/>
        </w:rPr>
      </w:pPr>
      <w:r>
        <w:rPr>
          <w:color w:val="00000A"/>
          <w:sz w:val="28"/>
          <w:szCs w:val="28"/>
        </w:rPr>
        <w:t xml:space="preserve">2.11.8.1. </w:t>
      </w:r>
      <w:r w:rsidR="00575226" w:rsidRPr="008002F6">
        <w:rPr>
          <w:color w:val="00000A"/>
          <w:sz w:val="28"/>
          <w:szCs w:val="28"/>
        </w:rPr>
        <w:t>Зеленые насаждения подлежат сносу в случаях:</w:t>
      </w:r>
    </w:p>
    <w:p w:rsidR="00575226" w:rsidRPr="008002F6" w:rsidRDefault="00575226">
      <w:pPr>
        <w:ind w:firstLine="709"/>
        <w:jc w:val="both"/>
        <w:rPr>
          <w:color w:val="00000A"/>
          <w:sz w:val="28"/>
          <w:szCs w:val="28"/>
        </w:rPr>
      </w:pPr>
      <w:r w:rsidRPr="008002F6">
        <w:rPr>
          <w:color w:val="00000A"/>
          <w:sz w:val="28"/>
          <w:szCs w:val="28"/>
        </w:rPr>
        <w:t>- строительства, реконструкции, капитального ремонта объектов капитального строительства;</w:t>
      </w:r>
    </w:p>
    <w:p w:rsidR="00575226" w:rsidRPr="008002F6" w:rsidRDefault="00575226">
      <w:pPr>
        <w:ind w:firstLine="709"/>
        <w:jc w:val="both"/>
        <w:rPr>
          <w:color w:val="00000A"/>
          <w:sz w:val="28"/>
          <w:szCs w:val="28"/>
        </w:rPr>
      </w:pPr>
      <w:r w:rsidRPr="008002F6">
        <w:rPr>
          <w:color w:val="00000A"/>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75226" w:rsidRPr="008002F6" w:rsidRDefault="00575226">
      <w:pPr>
        <w:ind w:firstLine="709"/>
        <w:jc w:val="both"/>
        <w:rPr>
          <w:color w:val="00000A"/>
          <w:sz w:val="28"/>
          <w:szCs w:val="28"/>
        </w:rPr>
      </w:pPr>
      <w:r w:rsidRPr="008002F6">
        <w:rPr>
          <w:color w:val="00000A"/>
          <w:sz w:val="28"/>
          <w:szCs w:val="28"/>
        </w:rPr>
        <w:t>- проведения санитарных рубок и вырубки аварийно-опасных зеленых насаждений;</w:t>
      </w:r>
    </w:p>
    <w:p w:rsidR="00575226" w:rsidRPr="008002F6" w:rsidRDefault="00575226">
      <w:pPr>
        <w:ind w:firstLine="709"/>
        <w:jc w:val="both"/>
        <w:rPr>
          <w:color w:val="00000A"/>
          <w:sz w:val="28"/>
          <w:szCs w:val="28"/>
        </w:rPr>
      </w:pPr>
      <w:r w:rsidRPr="008002F6">
        <w:rPr>
          <w:color w:val="00000A"/>
          <w:sz w:val="28"/>
          <w:szCs w:val="28"/>
        </w:rPr>
        <w:lastRenderedPageBreak/>
        <w:t>- предупреждения или ликвидации аварийных и чрезвычайных ситуаций техногенного и природного характера и их последствий;</w:t>
      </w:r>
    </w:p>
    <w:p w:rsidR="00575226" w:rsidRPr="008002F6" w:rsidRDefault="00575226">
      <w:pPr>
        <w:ind w:firstLine="709"/>
        <w:jc w:val="both"/>
        <w:rPr>
          <w:color w:val="00000A"/>
          <w:sz w:val="28"/>
          <w:szCs w:val="28"/>
        </w:rPr>
      </w:pPr>
      <w:proofErr w:type="gramStart"/>
      <w:r w:rsidRPr="008002F6">
        <w:rPr>
          <w:color w:val="00000A"/>
          <w:sz w:val="28"/>
          <w:szCs w:val="28"/>
        </w:rPr>
        <w:t xml:space="preserve">- сноса зеленых насаждений, место произрастания которых не соответствует установленным </w:t>
      </w:r>
      <w:hyperlink r:id="rId10" w:history="1">
        <w:r w:rsidRPr="00EE681F">
          <w:rPr>
            <w:rStyle w:val="ad"/>
            <w:color w:val="000000"/>
            <w:sz w:val="28"/>
            <w:szCs w:val="28"/>
          </w:rPr>
          <w:t>СНиП</w:t>
        </w:r>
      </w:hyperlink>
      <w:r w:rsidR="0057099B">
        <w:rPr>
          <w:color w:val="00000A"/>
          <w:sz w:val="28"/>
          <w:szCs w:val="28"/>
        </w:rPr>
        <w:t xml:space="preserve"> 2.07.01-89 «</w:t>
      </w:r>
      <w:r w:rsidRPr="008002F6">
        <w:rPr>
          <w:color w:val="00000A"/>
          <w:sz w:val="28"/>
          <w:szCs w:val="28"/>
        </w:rPr>
        <w:t>Градостроительство.</w:t>
      </w:r>
      <w:proofErr w:type="gramEnd"/>
      <w:r w:rsidRPr="008002F6">
        <w:rPr>
          <w:color w:val="00000A"/>
          <w:sz w:val="28"/>
          <w:szCs w:val="28"/>
        </w:rPr>
        <w:t xml:space="preserve"> Планировка и застройка го</w:t>
      </w:r>
      <w:r w:rsidR="0057099B">
        <w:rPr>
          <w:color w:val="00000A"/>
          <w:sz w:val="28"/>
          <w:szCs w:val="28"/>
        </w:rPr>
        <w:t>родских и сельских поселений»</w:t>
      </w:r>
      <w:r w:rsidRPr="008002F6">
        <w:rPr>
          <w:color w:val="00000A"/>
          <w:sz w:val="28"/>
          <w:szCs w:val="28"/>
        </w:rPr>
        <w:t xml:space="preserve"> нормам и правилам;</w:t>
      </w:r>
    </w:p>
    <w:p w:rsidR="00575226" w:rsidRPr="008002F6" w:rsidRDefault="00575226">
      <w:pPr>
        <w:ind w:firstLine="709"/>
        <w:jc w:val="both"/>
        <w:rPr>
          <w:color w:val="00000A"/>
          <w:sz w:val="28"/>
          <w:szCs w:val="28"/>
        </w:rPr>
      </w:pPr>
      <w:r w:rsidRPr="008002F6">
        <w:rPr>
          <w:color w:val="00000A"/>
          <w:sz w:val="28"/>
          <w:szCs w:val="28"/>
        </w:rPr>
        <w:t>- реконструкции (благоустройства) зеленых насаждений или замены на равнозначные зеленые насаждения;</w:t>
      </w:r>
    </w:p>
    <w:p w:rsidR="00575226" w:rsidRPr="008002F6" w:rsidRDefault="00575226">
      <w:pPr>
        <w:ind w:firstLine="709"/>
        <w:jc w:val="both"/>
        <w:rPr>
          <w:color w:val="00000A"/>
          <w:sz w:val="28"/>
          <w:szCs w:val="28"/>
        </w:rPr>
      </w:pPr>
      <w:r w:rsidRPr="008002F6">
        <w:rPr>
          <w:color w:val="00000A"/>
          <w:sz w:val="28"/>
          <w:szCs w:val="28"/>
        </w:rPr>
        <w:t>- проведения рубок ухода.</w:t>
      </w:r>
    </w:p>
    <w:p w:rsidR="00575226" w:rsidRPr="008002F6" w:rsidRDefault="0057099B" w:rsidP="0057099B">
      <w:pPr>
        <w:ind w:firstLine="709"/>
        <w:jc w:val="both"/>
        <w:rPr>
          <w:color w:val="00000A"/>
          <w:sz w:val="28"/>
          <w:szCs w:val="28"/>
        </w:rPr>
      </w:pPr>
      <w:r>
        <w:rPr>
          <w:color w:val="00000A"/>
          <w:sz w:val="28"/>
          <w:szCs w:val="28"/>
        </w:rPr>
        <w:t xml:space="preserve">2.11.8.2. </w:t>
      </w:r>
      <w:r w:rsidR="00575226" w:rsidRPr="008002F6">
        <w:rPr>
          <w:color w:val="00000A"/>
          <w:sz w:val="28"/>
          <w:szCs w:val="28"/>
        </w:rPr>
        <w:t>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75226" w:rsidRPr="008002F6" w:rsidRDefault="0057099B">
      <w:pPr>
        <w:ind w:firstLine="709"/>
        <w:jc w:val="both"/>
        <w:rPr>
          <w:color w:val="00000A"/>
          <w:sz w:val="28"/>
          <w:szCs w:val="28"/>
        </w:rPr>
      </w:pPr>
      <w:r>
        <w:rPr>
          <w:color w:val="00000A"/>
          <w:sz w:val="28"/>
          <w:szCs w:val="28"/>
        </w:rPr>
        <w:t>2.11.8.3.</w:t>
      </w:r>
      <w:r w:rsidR="00575226" w:rsidRPr="008002F6">
        <w:rPr>
          <w:color w:val="00000A"/>
          <w:sz w:val="28"/>
          <w:szCs w:val="28"/>
        </w:rPr>
        <w:t xml:space="preserve"> </w:t>
      </w:r>
      <w:proofErr w:type="gramStart"/>
      <w:r w:rsidR="00575226" w:rsidRPr="008002F6">
        <w:rPr>
          <w:color w:val="00000A"/>
          <w:sz w:val="28"/>
          <w:szCs w:val="28"/>
        </w:rPr>
        <w:t>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roofErr w:type="gramEnd"/>
    </w:p>
    <w:p w:rsidR="00575226" w:rsidRPr="008002F6" w:rsidRDefault="00575226">
      <w:pPr>
        <w:ind w:firstLine="709"/>
        <w:jc w:val="both"/>
        <w:rPr>
          <w:color w:val="00000A"/>
          <w:sz w:val="28"/>
          <w:szCs w:val="28"/>
        </w:rPr>
      </w:pPr>
      <w:r w:rsidRPr="008002F6">
        <w:rPr>
          <w:color w:val="00000A"/>
          <w:sz w:val="28"/>
          <w:szCs w:val="28"/>
        </w:rPr>
        <w:t xml:space="preserve">В аварийных </w:t>
      </w:r>
      <w:proofErr w:type="gramStart"/>
      <w:r w:rsidRPr="008002F6">
        <w:rPr>
          <w:color w:val="00000A"/>
          <w:sz w:val="28"/>
          <w:szCs w:val="28"/>
        </w:rPr>
        <w:t>ситуациях</w:t>
      </w:r>
      <w:proofErr w:type="gramEnd"/>
      <w:r w:rsidRPr="008002F6">
        <w:rPr>
          <w:color w:val="00000A"/>
          <w:sz w:val="28"/>
          <w:szCs w:val="28"/>
        </w:rPr>
        <w:t xml:space="preserve">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75226" w:rsidRPr="008002F6" w:rsidRDefault="00575226">
      <w:pPr>
        <w:ind w:firstLine="709"/>
        <w:jc w:val="both"/>
        <w:rPr>
          <w:color w:val="00000A"/>
          <w:sz w:val="28"/>
          <w:szCs w:val="28"/>
        </w:rPr>
      </w:pPr>
      <w:r w:rsidRPr="008002F6">
        <w:rPr>
          <w:color w:val="00000A"/>
          <w:sz w:val="28"/>
          <w:szCs w:val="28"/>
        </w:rPr>
        <w:t>По факту каждого случая сноса</w:t>
      </w:r>
      <w:r w:rsidR="0057099B">
        <w:rPr>
          <w:color w:val="00000A"/>
          <w:sz w:val="28"/>
          <w:szCs w:val="28"/>
        </w:rPr>
        <w:t xml:space="preserve"> зеленых насаждений в аварийной ситуации </w:t>
      </w:r>
      <w:r w:rsidRPr="008002F6">
        <w:rPr>
          <w:color w:val="00000A"/>
          <w:sz w:val="28"/>
          <w:szCs w:val="28"/>
        </w:rPr>
        <w:t xml:space="preserve"> составляется акт, направляемый в</w:t>
      </w:r>
      <w:r w:rsidR="0057099B">
        <w:rPr>
          <w:color w:val="00000A"/>
          <w:sz w:val="28"/>
          <w:szCs w:val="28"/>
        </w:rPr>
        <w:t xml:space="preserve"> орган местного самоуправления</w:t>
      </w:r>
      <w:proofErr w:type="gramStart"/>
      <w:r w:rsidR="0057099B">
        <w:rPr>
          <w:color w:val="00000A"/>
          <w:sz w:val="28"/>
          <w:szCs w:val="28"/>
        </w:rPr>
        <w:t xml:space="preserve"> </w:t>
      </w:r>
      <w:r w:rsidRPr="008002F6">
        <w:rPr>
          <w:color w:val="00000A"/>
          <w:sz w:val="28"/>
          <w:szCs w:val="28"/>
        </w:rPr>
        <w:t>,</w:t>
      </w:r>
      <w:proofErr w:type="gramEnd"/>
      <w:r w:rsidRPr="008002F6">
        <w:rPr>
          <w:color w:val="00000A"/>
          <w:sz w:val="28"/>
          <w:szCs w:val="28"/>
        </w:rPr>
        <w:t xml:space="preserve"> для </w:t>
      </w:r>
      <w:r w:rsidR="0057099B">
        <w:rPr>
          <w:color w:val="00000A"/>
          <w:sz w:val="28"/>
          <w:szCs w:val="28"/>
        </w:rPr>
        <w:t xml:space="preserve">принятия </w:t>
      </w:r>
      <w:r w:rsidRPr="008002F6">
        <w:rPr>
          <w:color w:val="00000A"/>
          <w:sz w:val="28"/>
          <w:szCs w:val="28"/>
        </w:rPr>
        <w:t xml:space="preserve">решения о признании факта сноса вынужденным или незаконным. Разрешение </w:t>
      </w:r>
      <w:r w:rsidR="0057099B">
        <w:rPr>
          <w:color w:val="00000A"/>
          <w:sz w:val="28"/>
          <w:szCs w:val="28"/>
        </w:rPr>
        <w:t xml:space="preserve">на </w:t>
      </w:r>
      <w:r w:rsidRPr="008002F6">
        <w:rPr>
          <w:color w:val="00000A"/>
          <w:sz w:val="28"/>
          <w:szCs w:val="28"/>
        </w:rPr>
        <w:t xml:space="preserve">снос </w:t>
      </w:r>
      <w:r w:rsidR="0057099B">
        <w:rPr>
          <w:color w:val="00000A"/>
          <w:sz w:val="28"/>
          <w:szCs w:val="28"/>
        </w:rPr>
        <w:t xml:space="preserve">в данном случае </w:t>
      </w:r>
      <w:r w:rsidRPr="008002F6">
        <w:rPr>
          <w:color w:val="00000A"/>
          <w:sz w:val="28"/>
          <w:szCs w:val="28"/>
        </w:rPr>
        <w:t>оформляется в срок не более 3 дней.</w:t>
      </w:r>
    </w:p>
    <w:p w:rsidR="00575226" w:rsidRPr="008002F6" w:rsidRDefault="0057099B">
      <w:pPr>
        <w:ind w:firstLine="709"/>
        <w:jc w:val="both"/>
        <w:rPr>
          <w:color w:val="00000A"/>
          <w:sz w:val="28"/>
          <w:szCs w:val="28"/>
        </w:rPr>
      </w:pPr>
      <w:r>
        <w:rPr>
          <w:color w:val="00000A"/>
          <w:sz w:val="28"/>
          <w:szCs w:val="28"/>
        </w:rPr>
        <w:t xml:space="preserve">2.11.8.4. </w:t>
      </w:r>
      <w:r w:rsidR="00575226" w:rsidRPr="008002F6">
        <w:rPr>
          <w:color w:val="00000A"/>
          <w:sz w:val="28"/>
          <w:szCs w:val="28"/>
        </w:rPr>
        <w:t xml:space="preserve">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75226" w:rsidRPr="008002F6" w:rsidRDefault="0057099B">
      <w:pPr>
        <w:ind w:firstLine="709"/>
        <w:jc w:val="both"/>
        <w:rPr>
          <w:color w:val="00000A"/>
          <w:sz w:val="28"/>
          <w:szCs w:val="28"/>
        </w:rPr>
      </w:pPr>
      <w:r>
        <w:rPr>
          <w:color w:val="00000A"/>
          <w:sz w:val="28"/>
          <w:szCs w:val="28"/>
        </w:rPr>
        <w:t>2.11.</w:t>
      </w:r>
      <w:r w:rsidR="00575226" w:rsidRPr="008002F6">
        <w:rPr>
          <w:color w:val="00000A"/>
          <w:sz w:val="28"/>
          <w:szCs w:val="28"/>
        </w:rPr>
        <w:t>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75226" w:rsidRPr="008002F6" w:rsidRDefault="0057099B">
      <w:pPr>
        <w:ind w:firstLine="709"/>
        <w:jc w:val="both"/>
        <w:rPr>
          <w:color w:val="00000A"/>
          <w:sz w:val="28"/>
          <w:szCs w:val="28"/>
        </w:rPr>
      </w:pPr>
      <w:r>
        <w:rPr>
          <w:color w:val="00000A"/>
          <w:sz w:val="28"/>
          <w:szCs w:val="28"/>
        </w:rPr>
        <w:t>2.11.</w:t>
      </w:r>
      <w:r w:rsidR="00575226" w:rsidRPr="008002F6">
        <w:rPr>
          <w:color w:val="00000A"/>
          <w:sz w:val="28"/>
          <w:szCs w:val="28"/>
        </w:rPr>
        <w:t>10.  Собственники (правообладатели) территорий (участков) с зелеными насаждениями обязаны:</w:t>
      </w:r>
    </w:p>
    <w:p w:rsidR="00575226" w:rsidRPr="008002F6" w:rsidRDefault="00575226">
      <w:pPr>
        <w:ind w:firstLine="709"/>
        <w:jc w:val="both"/>
        <w:rPr>
          <w:color w:val="00000A"/>
          <w:sz w:val="28"/>
          <w:szCs w:val="28"/>
        </w:rPr>
      </w:pPr>
      <w:r w:rsidRPr="008002F6">
        <w:rPr>
          <w:color w:val="00000A"/>
          <w:sz w:val="28"/>
          <w:szCs w:val="28"/>
        </w:rPr>
        <w:t>- обеспечивать сохранность зеленых насаждений;</w:t>
      </w:r>
    </w:p>
    <w:p w:rsidR="00575226" w:rsidRPr="008002F6" w:rsidRDefault="00575226">
      <w:pPr>
        <w:ind w:firstLine="709"/>
        <w:jc w:val="both"/>
        <w:rPr>
          <w:color w:val="00000A"/>
          <w:sz w:val="28"/>
          <w:szCs w:val="28"/>
        </w:rPr>
      </w:pPr>
      <w:r w:rsidRPr="008002F6">
        <w:rPr>
          <w:color w:val="00000A"/>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75226" w:rsidRPr="008002F6" w:rsidRDefault="00575226">
      <w:pPr>
        <w:ind w:firstLine="709"/>
        <w:jc w:val="both"/>
        <w:rPr>
          <w:rFonts w:ascii="Arial" w:eastAsia="Arial" w:hAnsi="Arial" w:cs="Arial"/>
          <w:sz w:val="28"/>
          <w:szCs w:val="28"/>
        </w:rPr>
      </w:pPr>
      <w:r w:rsidRPr="008002F6">
        <w:rPr>
          <w:color w:val="00000A"/>
          <w:sz w:val="28"/>
          <w:szCs w:val="28"/>
        </w:rPr>
        <w:t xml:space="preserve">-  производить комплексный уход за газонами, систематический покос газонов и иной травянистой растительности на территории муниципальных </w:t>
      </w:r>
      <w:r w:rsidRPr="008002F6">
        <w:rPr>
          <w:color w:val="00000A"/>
          <w:sz w:val="28"/>
          <w:szCs w:val="28"/>
        </w:rPr>
        <w:lastRenderedPageBreak/>
        <w:t>образований, а также за пределами муниципальных образований на территории, прилегающей к объектам.</w:t>
      </w:r>
    </w:p>
    <w:p w:rsidR="00575226" w:rsidRPr="00E10BB6" w:rsidRDefault="00575226">
      <w:pPr>
        <w:ind w:firstLine="709"/>
        <w:jc w:val="both"/>
        <w:rPr>
          <w:sz w:val="28"/>
          <w:szCs w:val="28"/>
        </w:rPr>
      </w:pPr>
      <w:r w:rsidRPr="00E10BB6">
        <w:rPr>
          <w:sz w:val="28"/>
          <w:szCs w:val="28"/>
        </w:rPr>
        <w:t>2.12. МАФ и уличная мебель.</w:t>
      </w:r>
    </w:p>
    <w:p w:rsidR="00575226" w:rsidRPr="008002F6" w:rsidRDefault="0057099B">
      <w:pPr>
        <w:ind w:firstLine="709"/>
        <w:jc w:val="both"/>
        <w:rPr>
          <w:sz w:val="28"/>
          <w:szCs w:val="28"/>
        </w:rPr>
      </w:pPr>
      <w:r>
        <w:rPr>
          <w:sz w:val="28"/>
          <w:szCs w:val="28"/>
        </w:rPr>
        <w:t>2.12.</w:t>
      </w:r>
      <w:r w:rsidR="00575226" w:rsidRPr="008002F6">
        <w:rPr>
          <w:sz w:val="28"/>
          <w:szCs w:val="28"/>
        </w:rPr>
        <w:t>1. При проектировании, выборе МАФ учитывается:</w:t>
      </w:r>
    </w:p>
    <w:p w:rsidR="00575226" w:rsidRPr="008002F6" w:rsidRDefault="00575226">
      <w:pPr>
        <w:ind w:firstLine="709"/>
        <w:jc w:val="both"/>
        <w:rPr>
          <w:sz w:val="28"/>
          <w:szCs w:val="28"/>
        </w:rPr>
      </w:pPr>
      <w:r w:rsidRPr="008002F6">
        <w:rPr>
          <w:sz w:val="28"/>
          <w:szCs w:val="28"/>
        </w:rPr>
        <w:t>- соответствие материалов и конструкции МАФ климату и назначению МАФ;</w:t>
      </w:r>
    </w:p>
    <w:p w:rsidR="00575226" w:rsidRPr="008002F6" w:rsidRDefault="00575226">
      <w:pPr>
        <w:ind w:firstLine="709"/>
        <w:jc w:val="both"/>
        <w:rPr>
          <w:sz w:val="28"/>
          <w:szCs w:val="28"/>
        </w:rPr>
      </w:pPr>
      <w:r w:rsidRPr="008002F6">
        <w:rPr>
          <w:sz w:val="28"/>
          <w:szCs w:val="28"/>
        </w:rPr>
        <w:t>- антивандальная защищенность - от разрушения, оклейки, нанесения надписей и изображений;</w:t>
      </w:r>
    </w:p>
    <w:p w:rsidR="00575226" w:rsidRPr="008002F6" w:rsidRDefault="00575226">
      <w:pPr>
        <w:ind w:firstLine="709"/>
        <w:jc w:val="both"/>
        <w:rPr>
          <w:sz w:val="28"/>
          <w:szCs w:val="28"/>
        </w:rPr>
      </w:pPr>
      <w:r w:rsidRPr="008002F6">
        <w:rPr>
          <w:sz w:val="28"/>
          <w:szCs w:val="28"/>
        </w:rPr>
        <w:t>-  возможность ремонта или замены деталей МАФ;</w:t>
      </w:r>
    </w:p>
    <w:p w:rsidR="00575226" w:rsidRPr="008002F6" w:rsidRDefault="00575226">
      <w:pPr>
        <w:ind w:firstLine="709"/>
        <w:jc w:val="both"/>
        <w:rPr>
          <w:sz w:val="28"/>
          <w:szCs w:val="28"/>
        </w:rPr>
      </w:pPr>
      <w:r w:rsidRPr="008002F6">
        <w:rPr>
          <w:sz w:val="28"/>
          <w:szCs w:val="28"/>
        </w:rPr>
        <w:t>- защита от образования наледи и снежных заносов, обеспечение стока воды;</w:t>
      </w:r>
    </w:p>
    <w:p w:rsidR="00575226" w:rsidRPr="008002F6" w:rsidRDefault="00575226">
      <w:pPr>
        <w:ind w:firstLine="709"/>
        <w:jc w:val="both"/>
        <w:rPr>
          <w:sz w:val="28"/>
          <w:szCs w:val="28"/>
        </w:rPr>
      </w:pPr>
      <w:r w:rsidRPr="008002F6">
        <w:rPr>
          <w:sz w:val="28"/>
          <w:szCs w:val="28"/>
        </w:rPr>
        <w:t>- удобство обслуживания, а также механизированной и ручной очистки территории рядом с МАФ и под конструкцией;</w:t>
      </w:r>
    </w:p>
    <w:p w:rsidR="00575226" w:rsidRPr="008002F6" w:rsidRDefault="00575226">
      <w:pPr>
        <w:ind w:firstLine="709"/>
        <w:jc w:val="both"/>
        <w:rPr>
          <w:sz w:val="28"/>
          <w:szCs w:val="28"/>
        </w:rPr>
      </w:pPr>
      <w:r w:rsidRPr="008002F6">
        <w:rPr>
          <w:sz w:val="28"/>
          <w:szCs w:val="28"/>
        </w:rPr>
        <w:t>- эргономичность конструкций (высоту и наклон спинки, высоту урн и прочее);</w:t>
      </w:r>
    </w:p>
    <w:p w:rsidR="00575226" w:rsidRPr="008002F6" w:rsidRDefault="00575226">
      <w:pPr>
        <w:ind w:firstLine="709"/>
        <w:jc w:val="both"/>
        <w:rPr>
          <w:sz w:val="28"/>
          <w:szCs w:val="28"/>
        </w:rPr>
      </w:pPr>
      <w:r w:rsidRPr="008002F6">
        <w:rPr>
          <w:sz w:val="28"/>
          <w:szCs w:val="28"/>
        </w:rPr>
        <w:t>-  расцветку, не диссонирующую с окружением;</w:t>
      </w:r>
    </w:p>
    <w:p w:rsidR="00575226" w:rsidRPr="008002F6" w:rsidRDefault="00575226">
      <w:pPr>
        <w:ind w:firstLine="709"/>
        <w:jc w:val="both"/>
        <w:rPr>
          <w:sz w:val="28"/>
          <w:szCs w:val="28"/>
        </w:rPr>
      </w:pPr>
      <w:r w:rsidRPr="008002F6">
        <w:rPr>
          <w:sz w:val="28"/>
          <w:szCs w:val="28"/>
        </w:rPr>
        <w:t>- безопасность для потенциальных пользователей;</w:t>
      </w:r>
    </w:p>
    <w:p w:rsidR="00575226" w:rsidRPr="008002F6" w:rsidRDefault="00575226">
      <w:pPr>
        <w:ind w:firstLine="709"/>
        <w:jc w:val="both"/>
        <w:rPr>
          <w:sz w:val="28"/>
          <w:szCs w:val="28"/>
        </w:rPr>
      </w:pPr>
      <w:r w:rsidRPr="008002F6">
        <w:rPr>
          <w:sz w:val="28"/>
          <w:szCs w:val="28"/>
        </w:rPr>
        <w:t>- стилистическое сочетание с другими МАФ и окружающей архитектурой;</w:t>
      </w:r>
    </w:p>
    <w:p w:rsidR="00575226" w:rsidRPr="008002F6" w:rsidRDefault="00575226">
      <w:pPr>
        <w:ind w:firstLine="709"/>
        <w:jc w:val="both"/>
        <w:rPr>
          <w:sz w:val="28"/>
          <w:szCs w:val="28"/>
        </w:rPr>
      </w:pPr>
      <w:r w:rsidRPr="008002F6">
        <w:rPr>
          <w:sz w:val="28"/>
          <w:szCs w:val="28"/>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75226" w:rsidRPr="008002F6" w:rsidRDefault="0057099B">
      <w:pPr>
        <w:ind w:firstLine="709"/>
        <w:jc w:val="both"/>
        <w:rPr>
          <w:sz w:val="28"/>
          <w:szCs w:val="28"/>
        </w:rPr>
      </w:pPr>
      <w:r>
        <w:rPr>
          <w:sz w:val="28"/>
          <w:szCs w:val="28"/>
        </w:rPr>
        <w:t>2.12.</w:t>
      </w:r>
      <w:r w:rsidR="00575226" w:rsidRPr="008002F6">
        <w:rPr>
          <w:sz w:val="28"/>
          <w:szCs w:val="28"/>
        </w:rPr>
        <w:t>2. Общие требования к установке МАФ:</w:t>
      </w:r>
    </w:p>
    <w:p w:rsidR="00575226" w:rsidRPr="008002F6" w:rsidRDefault="00575226">
      <w:pPr>
        <w:ind w:firstLine="709"/>
        <w:jc w:val="both"/>
        <w:rPr>
          <w:sz w:val="28"/>
          <w:szCs w:val="28"/>
        </w:rPr>
      </w:pPr>
      <w:r w:rsidRPr="008002F6">
        <w:rPr>
          <w:sz w:val="28"/>
          <w:szCs w:val="28"/>
        </w:rPr>
        <w:t>-  расположение, не создающее препятствий для пешеходов;</w:t>
      </w:r>
    </w:p>
    <w:p w:rsidR="00575226" w:rsidRPr="008002F6" w:rsidRDefault="00575226">
      <w:pPr>
        <w:ind w:firstLine="709"/>
        <w:jc w:val="both"/>
        <w:rPr>
          <w:sz w:val="28"/>
          <w:szCs w:val="28"/>
        </w:rPr>
      </w:pPr>
      <w:r w:rsidRPr="008002F6">
        <w:rPr>
          <w:sz w:val="28"/>
          <w:szCs w:val="28"/>
        </w:rPr>
        <w:t>- компактная установка на минимальной площади в местах большого скопления людей;</w:t>
      </w:r>
    </w:p>
    <w:p w:rsidR="00575226" w:rsidRPr="008002F6" w:rsidRDefault="00575226">
      <w:pPr>
        <w:ind w:firstLine="709"/>
        <w:jc w:val="both"/>
        <w:rPr>
          <w:sz w:val="28"/>
          <w:szCs w:val="28"/>
        </w:rPr>
      </w:pPr>
      <w:r w:rsidRPr="008002F6">
        <w:rPr>
          <w:sz w:val="28"/>
          <w:szCs w:val="28"/>
        </w:rPr>
        <w:t>- устойчивость конструкции;</w:t>
      </w:r>
    </w:p>
    <w:p w:rsidR="00575226" w:rsidRPr="008002F6" w:rsidRDefault="00575226">
      <w:pPr>
        <w:ind w:firstLine="709"/>
        <w:jc w:val="both"/>
        <w:rPr>
          <w:sz w:val="28"/>
          <w:szCs w:val="28"/>
        </w:rPr>
      </w:pPr>
      <w:r w:rsidRPr="008002F6">
        <w:rPr>
          <w:sz w:val="28"/>
          <w:szCs w:val="28"/>
        </w:rPr>
        <w:t>- надежная фиксация или обеспечение возможности перемещения в зависимости от условий расположения;</w:t>
      </w:r>
    </w:p>
    <w:p w:rsidR="00575226" w:rsidRPr="008002F6" w:rsidRDefault="00575226">
      <w:pPr>
        <w:ind w:firstLine="709"/>
        <w:jc w:val="both"/>
        <w:rPr>
          <w:sz w:val="28"/>
          <w:szCs w:val="28"/>
        </w:rPr>
      </w:pPr>
      <w:r w:rsidRPr="008002F6">
        <w:rPr>
          <w:sz w:val="28"/>
          <w:szCs w:val="28"/>
        </w:rPr>
        <w:t>- наличие в каждой конкретной зоне МАФ рекомендуемых типов для такой зоны.</w:t>
      </w:r>
    </w:p>
    <w:p w:rsidR="00575226" w:rsidRPr="008002F6" w:rsidRDefault="0057099B">
      <w:pPr>
        <w:ind w:firstLine="709"/>
        <w:jc w:val="both"/>
        <w:rPr>
          <w:sz w:val="28"/>
          <w:szCs w:val="28"/>
        </w:rPr>
      </w:pPr>
      <w:r>
        <w:rPr>
          <w:sz w:val="28"/>
          <w:szCs w:val="28"/>
        </w:rPr>
        <w:t>2.12.</w:t>
      </w:r>
      <w:r w:rsidR="00575226" w:rsidRPr="008002F6">
        <w:rPr>
          <w:sz w:val="28"/>
          <w:szCs w:val="28"/>
        </w:rPr>
        <w:t>3. Требования к установке урн:</w:t>
      </w:r>
    </w:p>
    <w:p w:rsidR="00575226" w:rsidRPr="008002F6" w:rsidRDefault="00575226">
      <w:pPr>
        <w:ind w:firstLine="709"/>
        <w:jc w:val="both"/>
        <w:rPr>
          <w:sz w:val="28"/>
          <w:szCs w:val="28"/>
        </w:rPr>
      </w:pPr>
      <w:r w:rsidRPr="008002F6">
        <w:rPr>
          <w:sz w:val="28"/>
          <w:szCs w:val="28"/>
        </w:rPr>
        <w:t>- достаточная высота (максимальная до 100 см) и объем;</w:t>
      </w:r>
    </w:p>
    <w:p w:rsidR="00575226" w:rsidRPr="008002F6" w:rsidRDefault="00575226">
      <w:pPr>
        <w:ind w:firstLine="709"/>
        <w:jc w:val="both"/>
        <w:rPr>
          <w:sz w:val="28"/>
          <w:szCs w:val="28"/>
        </w:rPr>
      </w:pPr>
      <w:r w:rsidRPr="008002F6">
        <w:rPr>
          <w:sz w:val="28"/>
          <w:szCs w:val="28"/>
        </w:rPr>
        <w:t xml:space="preserve">- наличие рельефного </w:t>
      </w:r>
      <w:proofErr w:type="spellStart"/>
      <w:r w:rsidRPr="008002F6">
        <w:rPr>
          <w:sz w:val="28"/>
          <w:szCs w:val="28"/>
        </w:rPr>
        <w:t>текстурирования</w:t>
      </w:r>
      <w:proofErr w:type="spellEnd"/>
      <w:r w:rsidRPr="008002F6">
        <w:rPr>
          <w:sz w:val="28"/>
          <w:szCs w:val="28"/>
        </w:rPr>
        <w:t xml:space="preserve"> или перфорирования для защиты от графического вандализма;</w:t>
      </w:r>
    </w:p>
    <w:p w:rsidR="00575226" w:rsidRPr="008002F6" w:rsidRDefault="00575226">
      <w:pPr>
        <w:ind w:firstLine="709"/>
        <w:jc w:val="both"/>
        <w:rPr>
          <w:sz w:val="28"/>
          <w:szCs w:val="28"/>
        </w:rPr>
      </w:pPr>
      <w:r w:rsidRPr="008002F6">
        <w:rPr>
          <w:sz w:val="28"/>
          <w:szCs w:val="28"/>
        </w:rPr>
        <w:t>- защита от дождя и снега;</w:t>
      </w:r>
    </w:p>
    <w:p w:rsidR="00575226" w:rsidRPr="008002F6" w:rsidRDefault="00575226">
      <w:pPr>
        <w:ind w:firstLine="709"/>
        <w:jc w:val="both"/>
        <w:rPr>
          <w:sz w:val="28"/>
          <w:szCs w:val="28"/>
        </w:rPr>
      </w:pPr>
      <w:r w:rsidRPr="008002F6">
        <w:rPr>
          <w:sz w:val="28"/>
          <w:szCs w:val="28"/>
        </w:rPr>
        <w:t>- использование и аккуратное расположение вставных ведер и мусорных мешков.</w:t>
      </w:r>
    </w:p>
    <w:p w:rsidR="00575226" w:rsidRPr="008002F6" w:rsidRDefault="0057099B">
      <w:pPr>
        <w:ind w:firstLine="709"/>
        <w:jc w:val="both"/>
        <w:rPr>
          <w:sz w:val="28"/>
          <w:szCs w:val="28"/>
        </w:rPr>
      </w:pPr>
      <w:r>
        <w:rPr>
          <w:sz w:val="28"/>
          <w:szCs w:val="28"/>
        </w:rPr>
        <w:t>2.12.</w:t>
      </w:r>
      <w:r w:rsidR="00575226" w:rsidRPr="008002F6">
        <w:rPr>
          <w:sz w:val="28"/>
          <w:szCs w:val="28"/>
        </w:rPr>
        <w:t>4. Установка уличной мебели.</w:t>
      </w:r>
    </w:p>
    <w:p w:rsidR="00575226" w:rsidRPr="008002F6" w:rsidRDefault="00575226">
      <w:pPr>
        <w:ind w:firstLine="709"/>
        <w:jc w:val="both"/>
        <w:rPr>
          <w:sz w:val="28"/>
          <w:szCs w:val="28"/>
        </w:rPr>
      </w:pPr>
      <w:r w:rsidRPr="008002F6">
        <w:rPr>
          <w:sz w:val="28"/>
          <w:szCs w:val="28"/>
        </w:rPr>
        <w:t xml:space="preserve">- установка скамей осуществлять на твердые виды покрытия или фундамент. В </w:t>
      </w:r>
      <w:proofErr w:type="gramStart"/>
      <w:r w:rsidRPr="008002F6">
        <w:rPr>
          <w:sz w:val="28"/>
          <w:szCs w:val="28"/>
        </w:rPr>
        <w:t>зонах</w:t>
      </w:r>
      <w:proofErr w:type="gramEnd"/>
      <w:r w:rsidRPr="008002F6">
        <w:rPr>
          <w:sz w:val="28"/>
          <w:szCs w:val="28"/>
        </w:rPr>
        <w:t xml:space="preserve">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8002F6">
        <w:rPr>
          <w:sz w:val="28"/>
          <w:szCs w:val="28"/>
        </w:rPr>
        <w:t>выступающими</w:t>
      </w:r>
      <w:proofErr w:type="gramEnd"/>
      <w:r w:rsidRPr="008002F6">
        <w:rPr>
          <w:sz w:val="28"/>
          <w:szCs w:val="28"/>
        </w:rPr>
        <w:t xml:space="preserve"> над поверхностью земли.</w:t>
      </w:r>
    </w:p>
    <w:p w:rsidR="00575226" w:rsidRPr="008002F6" w:rsidRDefault="00575226">
      <w:pPr>
        <w:ind w:firstLine="709"/>
        <w:jc w:val="both"/>
        <w:rPr>
          <w:sz w:val="28"/>
          <w:szCs w:val="28"/>
        </w:rPr>
      </w:pPr>
      <w:r w:rsidRPr="008002F6">
        <w:rPr>
          <w:sz w:val="28"/>
          <w:szCs w:val="28"/>
        </w:rPr>
        <w:lastRenderedPageBreak/>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75226" w:rsidRPr="008002F6" w:rsidRDefault="00575226">
      <w:pPr>
        <w:ind w:firstLine="709"/>
        <w:jc w:val="both"/>
        <w:rPr>
          <w:sz w:val="28"/>
          <w:szCs w:val="28"/>
        </w:rPr>
      </w:pPr>
      <w:r w:rsidRPr="008002F6">
        <w:rPr>
          <w:sz w:val="28"/>
          <w:szCs w:val="28"/>
        </w:rPr>
        <w:t xml:space="preserve">-  на территории особо охраняемых природных </w:t>
      </w:r>
      <w:proofErr w:type="gramStart"/>
      <w:r w:rsidRPr="008002F6">
        <w:rPr>
          <w:sz w:val="28"/>
          <w:szCs w:val="28"/>
        </w:rPr>
        <w:t>территорий</w:t>
      </w:r>
      <w:proofErr w:type="gramEnd"/>
      <w:r w:rsidRPr="008002F6">
        <w:rPr>
          <w:sz w:val="28"/>
          <w:szCs w:val="28"/>
        </w:rPr>
        <w:t xml:space="preserve"> возможно выполнять скамьи и столы из древесных пней-срубов, бревен и плах, не имеющих сколов и острых углов.</w:t>
      </w:r>
    </w:p>
    <w:p w:rsidR="00575226" w:rsidRPr="008002F6" w:rsidRDefault="0057099B">
      <w:pPr>
        <w:ind w:firstLine="709"/>
        <w:jc w:val="both"/>
        <w:rPr>
          <w:sz w:val="28"/>
          <w:szCs w:val="28"/>
        </w:rPr>
      </w:pPr>
      <w:r>
        <w:rPr>
          <w:sz w:val="28"/>
          <w:szCs w:val="28"/>
        </w:rPr>
        <w:t>2.12.</w:t>
      </w:r>
      <w:r w:rsidR="00575226" w:rsidRPr="008002F6">
        <w:rPr>
          <w:sz w:val="28"/>
          <w:szCs w:val="28"/>
        </w:rPr>
        <w:t>5. Установка цветочниц (вазонов), в том числе навесных:</w:t>
      </w:r>
    </w:p>
    <w:p w:rsidR="00575226" w:rsidRPr="008002F6" w:rsidRDefault="00575226">
      <w:pPr>
        <w:ind w:firstLine="709"/>
        <w:jc w:val="both"/>
        <w:rPr>
          <w:sz w:val="28"/>
          <w:szCs w:val="28"/>
        </w:rPr>
      </w:pPr>
      <w:r w:rsidRPr="008002F6">
        <w:rPr>
          <w:sz w:val="28"/>
          <w:szCs w:val="28"/>
        </w:rPr>
        <w:t>- высота цветочниц (вазонов) обеспечивает предотвращение случайного наезда автомобилей и попадания мусора;</w:t>
      </w:r>
    </w:p>
    <w:p w:rsidR="00575226" w:rsidRPr="008002F6" w:rsidRDefault="00575226">
      <w:pPr>
        <w:ind w:firstLine="709"/>
        <w:jc w:val="both"/>
        <w:rPr>
          <w:sz w:val="28"/>
          <w:szCs w:val="28"/>
        </w:rPr>
      </w:pPr>
      <w:r w:rsidRPr="008002F6">
        <w:rPr>
          <w:sz w:val="28"/>
          <w:szCs w:val="28"/>
        </w:rPr>
        <w:t>- дизайн (цвет, форма) цветочниц (вазонов) не отвлекает внимание от растений;</w:t>
      </w:r>
    </w:p>
    <w:p w:rsidR="00575226" w:rsidRPr="008002F6" w:rsidRDefault="00575226">
      <w:pPr>
        <w:ind w:firstLine="709"/>
        <w:jc w:val="both"/>
        <w:rPr>
          <w:sz w:val="28"/>
          <w:szCs w:val="28"/>
        </w:rPr>
      </w:pPr>
      <w:r w:rsidRPr="008002F6">
        <w:rPr>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75226" w:rsidRPr="008002F6" w:rsidRDefault="0057099B">
      <w:pPr>
        <w:ind w:firstLine="709"/>
        <w:jc w:val="both"/>
        <w:rPr>
          <w:sz w:val="28"/>
          <w:szCs w:val="28"/>
        </w:rPr>
      </w:pPr>
      <w:r>
        <w:rPr>
          <w:sz w:val="28"/>
          <w:szCs w:val="28"/>
        </w:rPr>
        <w:t>2.12.</w:t>
      </w:r>
      <w:r w:rsidR="00575226" w:rsidRPr="008002F6">
        <w:rPr>
          <w:sz w:val="28"/>
          <w:szCs w:val="28"/>
        </w:rPr>
        <w:t>6. При установке ограждений обеспечивается:</w:t>
      </w:r>
    </w:p>
    <w:p w:rsidR="00575226" w:rsidRPr="008002F6" w:rsidRDefault="00575226">
      <w:pPr>
        <w:ind w:firstLine="709"/>
        <w:jc w:val="both"/>
        <w:rPr>
          <w:sz w:val="28"/>
          <w:szCs w:val="28"/>
        </w:rPr>
      </w:pPr>
      <w:r w:rsidRPr="008002F6">
        <w:rPr>
          <w:sz w:val="28"/>
          <w:szCs w:val="28"/>
        </w:rPr>
        <w:t>- прочность, обеспечивающая защиту пешеходов от наезда автомобилей;</w:t>
      </w:r>
    </w:p>
    <w:p w:rsidR="00575226" w:rsidRPr="008002F6" w:rsidRDefault="00575226">
      <w:pPr>
        <w:ind w:firstLine="709"/>
        <w:jc w:val="both"/>
        <w:rPr>
          <w:sz w:val="28"/>
          <w:szCs w:val="28"/>
        </w:rPr>
      </w:pPr>
      <w:r w:rsidRPr="008002F6">
        <w:rPr>
          <w:sz w:val="28"/>
          <w:szCs w:val="28"/>
        </w:rPr>
        <w:t>- модульность, позволяющая создавать конструкции любой формы;</w:t>
      </w:r>
    </w:p>
    <w:p w:rsidR="00575226" w:rsidRPr="008002F6" w:rsidRDefault="00575226">
      <w:pPr>
        <w:ind w:firstLine="709"/>
        <w:jc w:val="both"/>
        <w:rPr>
          <w:sz w:val="28"/>
          <w:szCs w:val="28"/>
        </w:rPr>
      </w:pPr>
      <w:r w:rsidRPr="008002F6">
        <w:rPr>
          <w:sz w:val="28"/>
          <w:szCs w:val="28"/>
        </w:rPr>
        <w:t>- наличие светоотражающих элементов, в местах возможного наезда автомобиля;</w:t>
      </w:r>
    </w:p>
    <w:p w:rsidR="00575226" w:rsidRPr="008002F6" w:rsidRDefault="00575226">
      <w:pPr>
        <w:ind w:firstLine="709"/>
        <w:jc w:val="both"/>
        <w:rPr>
          <w:sz w:val="28"/>
          <w:szCs w:val="28"/>
        </w:rPr>
      </w:pPr>
      <w:r w:rsidRPr="008002F6">
        <w:rPr>
          <w:sz w:val="28"/>
          <w:szCs w:val="28"/>
        </w:rPr>
        <w:t>- расположение ограды не далее 10 см от края газона;</w:t>
      </w:r>
    </w:p>
    <w:p w:rsidR="00575226" w:rsidRPr="008002F6" w:rsidRDefault="00575226">
      <w:pPr>
        <w:ind w:firstLine="709"/>
        <w:jc w:val="both"/>
        <w:rPr>
          <w:sz w:val="28"/>
          <w:szCs w:val="28"/>
        </w:rPr>
      </w:pPr>
      <w:r w:rsidRPr="008002F6">
        <w:rPr>
          <w:sz w:val="28"/>
          <w:szCs w:val="28"/>
        </w:rPr>
        <w:t>- использование нейтральных цветов (черный, белый, серый, темные оттенки других цветов) или естественного цвета используемого материала.</w:t>
      </w:r>
    </w:p>
    <w:p w:rsidR="00575226" w:rsidRPr="008002F6" w:rsidRDefault="0057099B">
      <w:pPr>
        <w:ind w:firstLine="709"/>
        <w:jc w:val="both"/>
        <w:rPr>
          <w:sz w:val="28"/>
          <w:szCs w:val="28"/>
        </w:rPr>
      </w:pPr>
      <w:r>
        <w:rPr>
          <w:sz w:val="28"/>
          <w:szCs w:val="28"/>
        </w:rPr>
        <w:t>2.12.</w:t>
      </w:r>
      <w:r w:rsidR="00575226" w:rsidRPr="008002F6">
        <w:rPr>
          <w:sz w:val="28"/>
          <w:szCs w:val="28"/>
        </w:rPr>
        <w:t xml:space="preserve">7. Для пешеходных зон используются </w:t>
      </w:r>
      <w:proofErr w:type="gramStart"/>
      <w:r w:rsidR="00575226" w:rsidRPr="008002F6">
        <w:rPr>
          <w:sz w:val="28"/>
          <w:szCs w:val="28"/>
        </w:rPr>
        <w:t>следующие</w:t>
      </w:r>
      <w:proofErr w:type="gramEnd"/>
      <w:r w:rsidR="00575226" w:rsidRPr="008002F6">
        <w:rPr>
          <w:sz w:val="28"/>
          <w:szCs w:val="28"/>
        </w:rPr>
        <w:t xml:space="preserve"> МАФ:</w:t>
      </w:r>
    </w:p>
    <w:p w:rsidR="00575226" w:rsidRPr="008002F6" w:rsidRDefault="00575226">
      <w:pPr>
        <w:ind w:firstLine="709"/>
        <w:jc w:val="both"/>
        <w:rPr>
          <w:sz w:val="28"/>
          <w:szCs w:val="28"/>
        </w:rPr>
      </w:pPr>
      <w:r w:rsidRPr="008002F6">
        <w:rPr>
          <w:sz w:val="28"/>
          <w:szCs w:val="28"/>
        </w:rPr>
        <w:t>- уличные фонари, высота которых соотносима с ростом человека;</w:t>
      </w:r>
    </w:p>
    <w:p w:rsidR="00575226" w:rsidRPr="008002F6" w:rsidRDefault="00575226">
      <w:pPr>
        <w:ind w:firstLine="709"/>
        <w:jc w:val="both"/>
        <w:rPr>
          <w:sz w:val="28"/>
          <w:szCs w:val="28"/>
        </w:rPr>
      </w:pPr>
      <w:r w:rsidRPr="008002F6">
        <w:rPr>
          <w:sz w:val="28"/>
          <w:szCs w:val="28"/>
        </w:rPr>
        <w:t>- скамейки, предполагающие длительное сидение;</w:t>
      </w:r>
    </w:p>
    <w:p w:rsidR="00575226" w:rsidRPr="008002F6" w:rsidRDefault="00575226">
      <w:pPr>
        <w:ind w:firstLine="709"/>
        <w:jc w:val="both"/>
        <w:rPr>
          <w:sz w:val="28"/>
          <w:szCs w:val="28"/>
        </w:rPr>
      </w:pPr>
      <w:r w:rsidRPr="008002F6">
        <w:rPr>
          <w:sz w:val="28"/>
          <w:szCs w:val="28"/>
        </w:rPr>
        <w:t>- цветочницы и кашпо (вазоны);</w:t>
      </w:r>
    </w:p>
    <w:p w:rsidR="00575226" w:rsidRPr="008002F6" w:rsidRDefault="00575226">
      <w:pPr>
        <w:ind w:firstLine="709"/>
        <w:jc w:val="both"/>
        <w:rPr>
          <w:sz w:val="28"/>
          <w:szCs w:val="28"/>
        </w:rPr>
      </w:pPr>
      <w:r w:rsidRPr="008002F6">
        <w:rPr>
          <w:sz w:val="28"/>
          <w:szCs w:val="28"/>
        </w:rPr>
        <w:t>- информационные стенды;</w:t>
      </w:r>
    </w:p>
    <w:p w:rsidR="00575226" w:rsidRPr="008002F6" w:rsidRDefault="00575226">
      <w:pPr>
        <w:ind w:firstLine="709"/>
        <w:jc w:val="both"/>
        <w:rPr>
          <w:sz w:val="28"/>
          <w:szCs w:val="28"/>
        </w:rPr>
      </w:pPr>
      <w:r w:rsidRPr="008002F6">
        <w:rPr>
          <w:sz w:val="28"/>
          <w:szCs w:val="28"/>
        </w:rPr>
        <w:t>- защитные ограждения;</w:t>
      </w:r>
    </w:p>
    <w:p w:rsidR="00575226" w:rsidRPr="008002F6" w:rsidRDefault="00575226">
      <w:pPr>
        <w:ind w:firstLine="709"/>
        <w:jc w:val="both"/>
        <w:rPr>
          <w:sz w:val="28"/>
          <w:szCs w:val="28"/>
        </w:rPr>
      </w:pPr>
      <w:r w:rsidRPr="008002F6">
        <w:rPr>
          <w:sz w:val="28"/>
          <w:szCs w:val="28"/>
        </w:rPr>
        <w:t>- столы для игр.</w:t>
      </w:r>
    </w:p>
    <w:p w:rsidR="00575226" w:rsidRPr="008002F6" w:rsidRDefault="0057099B">
      <w:pPr>
        <w:ind w:firstLine="709"/>
        <w:jc w:val="both"/>
        <w:rPr>
          <w:sz w:val="28"/>
          <w:szCs w:val="28"/>
        </w:rPr>
      </w:pPr>
      <w:r>
        <w:rPr>
          <w:sz w:val="28"/>
          <w:szCs w:val="28"/>
        </w:rPr>
        <w:t>2.12.</w:t>
      </w:r>
      <w:r w:rsidR="00575226" w:rsidRPr="008002F6">
        <w:rPr>
          <w:sz w:val="28"/>
          <w:szCs w:val="28"/>
        </w:rPr>
        <w:t xml:space="preserve">8. При проектировании и установке оборудования рекомендуется предусматривать его </w:t>
      </w:r>
      <w:proofErr w:type="spellStart"/>
      <w:r w:rsidR="00575226" w:rsidRPr="008002F6">
        <w:rPr>
          <w:sz w:val="28"/>
          <w:szCs w:val="28"/>
        </w:rPr>
        <w:t>вандалозащищенность</w:t>
      </w:r>
      <w:proofErr w:type="spellEnd"/>
      <w:r w:rsidR="00575226" w:rsidRPr="008002F6">
        <w:rPr>
          <w:sz w:val="28"/>
          <w:szCs w:val="28"/>
        </w:rPr>
        <w:t>, в том числе:</w:t>
      </w:r>
    </w:p>
    <w:p w:rsidR="00575226" w:rsidRPr="008002F6" w:rsidRDefault="00575226">
      <w:pPr>
        <w:ind w:firstLine="709"/>
        <w:jc w:val="both"/>
        <w:rPr>
          <w:sz w:val="28"/>
          <w:szCs w:val="28"/>
        </w:rPr>
      </w:pPr>
      <w:r w:rsidRPr="008002F6">
        <w:rPr>
          <w:sz w:val="28"/>
          <w:szCs w:val="28"/>
        </w:rPr>
        <w:t>- использовать легко очищающиеся и стойких к воздействию абразивных и растворяющих веществ материалы.</w:t>
      </w:r>
    </w:p>
    <w:p w:rsidR="00575226" w:rsidRPr="008002F6" w:rsidRDefault="00575226">
      <w:pPr>
        <w:ind w:firstLine="709"/>
        <w:jc w:val="both"/>
        <w:rPr>
          <w:sz w:val="28"/>
          <w:szCs w:val="28"/>
        </w:rPr>
      </w:pPr>
      <w:r w:rsidRPr="008002F6">
        <w:rPr>
          <w:sz w:val="28"/>
          <w:szCs w:val="28"/>
        </w:rPr>
        <w:t xml:space="preserve">- использовать на плоских поверхностях оборудования и МАФ перфорирование или рельефное </w:t>
      </w:r>
      <w:proofErr w:type="spellStart"/>
      <w:r w:rsidRPr="008002F6">
        <w:rPr>
          <w:sz w:val="28"/>
          <w:szCs w:val="28"/>
        </w:rPr>
        <w:t>текстурирование</w:t>
      </w:r>
      <w:proofErr w:type="spellEnd"/>
      <w:r w:rsidRPr="008002F6">
        <w:rPr>
          <w:sz w:val="28"/>
          <w:szCs w:val="28"/>
        </w:rPr>
        <w:t xml:space="preserve">, которое </w:t>
      </w:r>
      <w:proofErr w:type="gramStart"/>
      <w:r w:rsidRPr="008002F6">
        <w:rPr>
          <w:sz w:val="28"/>
          <w:szCs w:val="28"/>
        </w:rPr>
        <w:t>мешает расклейке объявлений и разрисовыванию поверхности и облегчает</w:t>
      </w:r>
      <w:proofErr w:type="gramEnd"/>
      <w:r w:rsidRPr="008002F6">
        <w:rPr>
          <w:sz w:val="28"/>
          <w:szCs w:val="28"/>
        </w:rPr>
        <w:t xml:space="preserve"> очистку;</w:t>
      </w:r>
    </w:p>
    <w:p w:rsidR="00575226" w:rsidRPr="008002F6" w:rsidRDefault="00575226">
      <w:pPr>
        <w:ind w:firstLine="709"/>
        <w:jc w:val="both"/>
        <w:rPr>
          <w:b/>
          <w:color w:val="00B050"/>
          <w:sz w:val="28"/>
          <w:szCs w:val="28"/>
        </w:rPr>
      </w:pPr>
      <w:r w:rsidRPr="008002F6">
        <w:rPr>
          <w:sz w:val="28"/>
          <w:szCs w:val="28"/>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75226" w:rsidRPr="00E10BB6" w:rsidRDefault="00575226">
      <w:pPr>
        <w:ind w:firstLine="709"/>
        <w:jc w:val="both"/>
        <w:rPr>
          <w:sz w:val="28"/>
          <w:szCs w:val="28"/>
        </w:rPr>
      </w:pPr>
      <w:r w:rsidRPr="00E10BB6">
        <w:rPr>
          <w:sz w:val="28"/>
          <w:szCs w:val="28"/>
        </w:rPr>
        <w:t>2.13. Ограждения (заборы).</w:t>
      </w:r>
    </w:p>
    <w:p w:rsidR="00575226" w:rsidRPr="008002F6" w:rsidRDefault="0057099B">
      <w:pPr>
        <w:ind w:firstLine="709"/>
        <w:jc w:val="both"/>
        <w:rPr>
          <w:sz w:val="28"/>
          <w:szCs w:val="28"/>
        </w:rPr>
      </w:pPr>
      <w:r>
        <w:rPr>
          <w:sz w:val="28"/>
          <w:szCs w:val="28"/>
        </w:rPr>
        <w:t>2.13.</w:t>
      </w:r>
      <w:r w:rsidR="00575226" w:rsidRPr="008002F6">
        <w:rPr>
          <w:sz w:val="28"/>
          <w:szCs w:val="28"/>
        </w:rPr>
        <w:t xml:space="preserve">1. Установка ограждений должна производиться исходя из необходимости, сформированной условиями эксплуатации или охраны </w:t>
      </w:r>
      <w:r w:rsidR="00575226" w:rsidRPr="008002F6">
        <w:rPr>
          <w:sz w:val="28"/>
          <w:szCs w:val="28"/>
        </w:rPr>
        <w:lastRenderedPageBreak/>
        <w:t xml:space="preserve">территорий, зданий и иных объектов, а также с учетом архитектурно-художественных требований к внешнему виду ограждений в соответствии с порядком установленным  администрацией муниципального образования. </w:t>
      </w:r>
    </w:p>
    <w:p w:rsidR="00575226" w:rsidRPr="008002F6" w:rsidRDefault="0057099B">
      <w:pPr>
        <w:ind w:firstLine="709"/>
        <w:jc w:val="both"/>
        <w:rPr>
          <w:sz w:val="28"/>
          <w:szCs w:val="28"/>
        </w:rPr>
      </w:pPr>
      <w:r>
        <w:rPr>
          <w:sz w:val="28"/>
          <w:szCs w:val="28"/>
        </w:rPr>
        <w:t>2.13.</w:t>
      </w:r>
      <w:r w:rsidR="00575226" w:rsidRPr="008002F6">
        <w:rPr>
          <w:sz w:val="28"/>
          <w:szCs w:val="28"/>
        </w:rPr>
        <w:t xml:space="preserve">2. </w:t>
      </w:r>
      <w:proofErr w:type="gramStart"/>
      <w:r w:rsidR="00575226" w:rsidRPr="008002F6">
        <w:rPr>
          <w:sz w:val="28"/>
          <w:szCs w:val="28"/>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75226" w:rsidRPr="008002F6" w:rsidRDefault="0057099B">
      <w:pPr>
        <w:ind w:firstLine="709"/>
        <w:jc w:val="both"/>
        <w:rPr>
          <w:sz w:val="28"/>
          <w:szCs w:val="28"/>
        </w:rPr>
      </w:pPr>
      <w:r>
        <w:rPr>
          <w:sz w:val="28"/>
          <w:szCs w:val="28"/>
        </w:rPr>
        <w:t>2.13.</w:t>
      </w:r>
      <w:r w:rsidR="00575226" w:rsidRPr="008002F6">
        <w:rPr>
          <w:sz w:val="28"/>
          <w:szCs w:val="28"/>
        </w:rPr>
        <w:t xml:space="preserve">3. В </w:t>
      </w:r>
      <w:proofErr w:type="gramStart"/>
      <w:r w:rsidR="00575226" w:rsidRPr="008002F6">
        <w:rPr>
          <w:sz w:val="28"/>
          <w:szCs w:val="28"/>
        </w:rPr>
        <w:t>местах</w:t>
      </w:r>
      <w:proofErr w:type="gramEnd"/>
      <w:r w:rsidR="00575226" w:rsidRPr="008002F6">
        <w:rPr>
          <w:sz w:val="28"/>
          <w:szCs w:val="28"/>
        </w:rPr>
        <w:t xml:space="preserve">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75226" w:rsidRPr="008002F6" w:rsidRDefault="0057099B">
      <w:pPr>
        <w:ind w:firstLine="709"/>
        <w:jc w:val="both"/>
        <w:rPr>
          <w:sz w:val="28"/>
          <w:szCs w:val="28"/>
        </w:rPr>
      </w:pPr>
      <w:r>
        <w:rPr>
          <w:sz w:val="28"/>
          <w:szCs w:val="28"/>
        </w:rPr>
        <w:t>2.13.</w:t>
      </w:r>
      <w:r w:rsidR="00575226" w:rsidRPr="008002F6">
        <w:rPr>
          <w:sz w:val="28"/>
          <w:szCs w:val="28"/>
        </w:rPr>
        <w:t>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75226" w:rsidRPr="008002F6" w:rsidRDefault="0057099B">
      <w:pPr>
        <w:ind w:firstLine="709"/>
        <w:jc w:val="both"/>
        <w:rPr>
          <w:sz w:val="28"/>
          <w:szCs w:val="28"/>
        </w:rPr>
      </w:pPr>
      <w:r>
        <w:rPr>
          <w:sz w:val="28"/>
          <w:szCs w:val="28"/>
        </w:rPr>
        <w:t>2.13.</w:t>
      </w:r>
      <w:r w:rsidR="00575226" w:rsidRPr="008002F6">
        <w:rPr>
          <w:sz w:val="28"/>
          <w:szCs w:val="28"/>
        </w:rPr>
        <w:t>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75226" w:rsidRPr="008002F6" w:rsidRDefault="0057099B">
      <w:pPr>
        <w:ind w:firstLine="709"/>
        <w:jc w:val="both"/>
        <w:rPr>
          <w:sz w:val="28"/>
          <w:szCs w:val="28"/>
        </w:rPr>
      </w:pPr>
      <w:r>
        <w:rPr>
          <w:sz w:val="28"/>
          <w:szCs w:val="28"/>
        </w:rPr>
        <w:t>2.13.</w:t>
      </w:r>
      <w:r w:rsidR="00575226" w:rsidRPr="008002F6">
        <w:rPr>
          <w:sz w:val="28"/>
          <w:szCs w:val="28"/>
        </w:rPr>
        <w:t>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75226" w:rsidRPr="00E10BB6" w:rsidRDefault="00575226">
      <w:pPr>
        <w:ind w:firstLine="709"/>
        <w:jc w:val="both"/>
        <w:rPr>
          <w:color w:val="00000A"/>
          <w:sz w:val="28"/>
          <w:szCs w:val="28"/>
        </w:rPr>
      </w:pPr>
      <w:r w:rsidRPr="00E10BB6">
        <w:rPr>
          <w:color w:val="00000A"/>
          <w:sz w:val="28"/>
          <w:szCs w:val="28"/>
        </w:rPr>
        <w:t>2.14. Водные устройства.</w:t>
      </w:r>
    </w:p>
    <w:p w:rsidR="00575226" w:rsidRPr="008002F6" w:rsidRDefault="0057099B">
      <w:pPr>
        <w:ind w:firstLine="709"/>
        <w:jc w:val="both"/>
        <w:rPr>
          <w:sz w:val="28"/>
          <w:szCs w:val="28"/>
        </w:rPr>
      </w:pPr>
      <w:r>
        <w:rPr>
          <w:color w:val="00000A"/>
          <w:sz w:val="28"/>
          <w:szCs w:val="28"/>
        </w:rPr>
        <w:t>2.14.</w:t>
      </w:r>
      <w:r w:rsidR="00575226" w:rsidRPr="008002F6">
        <w:rPr>
          <w:color w:val="00000A"/>
          <w:sz w:val="28"/>
          <w:szCs w:val="28"/>
        </w:rPr>
        <w:t>1. К водным устройствам относятся фонтаны, питьевые фонтанчики, бюветы, декоративные водоемы. Водные устройства выполняют</w:t>
      </w:r>
      <w:r w:rsidR="00575226" w:rsidRPr="008002F6">
        <w:rPr>
          <w:sz w:val="28"/>
          <w:szCs w:val="28"/>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75226" w:rsidRPr="008002F6" w:rsidRDefault="0057099B">
      <w:pPr>
        <w:ind w:firstLine="709"/>
        <w:jc w:val="both"/>
        <w:rPr>
          <w:sz w:val="28"/>
          <w:szCs w:val="28"/>
        </w:rPr>
      </w:pPr>
      <w:r>
        <w:rPr>
          <w:color w:val="00000A"/>
          <w:sz w:val="28"/>
          <w:szCs w:val="28"/>
        </w:rPr>
        <w:t>2.14.</w:t>
      </w:r>
      <w:r w:rsidR="00575226" w:rsidRPr="008002F6">
        <w:rPr>
          <w:sz w:val="28"/>
          <w:szCs w:val="28"/>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75226" w:rsidRPr="008002F6" w:rsidRDefault="0057099B">
      <w:pPr>
        <w:ind w:firstLine="709"/>
        <w:jc w:val="both"/>
        <w:rPr>
          <w:color w:val="00B050"/>
          <w:sz w:val="28"/>
          <w:szCs w:val="28"/>
        </w:rPr>
      </w:pPr>
      <w:r>
        <w:rPr>
          <w:color w:val="00000A"/>
          <w:sz w:val="28"/>
          <w:szCs w:val="28"/>
        </w:rPr>
        <w:t>2.14.</w:t>
      </w:r>
      <w:r w:rsidR="00575226" w:rsidRPr="008002F6">
        <w:rPr>
          <w:sz w:val="28"/>
          <w:szCs w:val="28"/>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75226" w:rsidRPr="00E10BB6" w:rsidRDefault="00575226">
      <w:pPr>
        <w:ind w:firstLine="709"/>
        <w:jc w:val="both"/>
        <w:rPr>
          <w:color w:val="00000A"/>
          <w:sz w:val="28"/>
          <w:szCs w:val="28"/>
        </w:rPr>
      </w:pPr>
      <w:r w:rsidRPr="00E10BB6">
        <w:rPr>
          <w:color w:val="00000A"/>
          <w:sz w:val="28"/>
          <w:szCs w:val="28"/>
        </w:rPr>
        <w:lastRenderedPageBreak/>
        <w:t>2.15. Уличное коммунально-бытовое оборудование.</w:t>
      </w:r>
    </w:p>
    <w:p w:rsidR="00575226" w:rsidRPr="008002F6" w:rsidRDefault="0057099B">
      <w:pPr>
        <w:ind w:firstLine="709"/>
        <w:jc w:val="both"/>
        <w:rPr>
          <w:sz w:val="28"/>
          <w:szCs w:val="28"/>
        </w:rPr>
      </w:pPr>
      <w:r>
        <w:rPr>
          <w:color w:val="00000A"/>
          <w:sz w:val="28"/>
          <w:szCs w:val="28"/>
        </w:rPr>
        <w:t>2.15.</w:t>
      </w:r>
      <w:r w:rsidR="00575226" w:rsidRPr="008002F6">
        <w:rPr>
          <w:color w:val="00000A"/>
          <w:sz w:val="28"/>
          <w:szCs w:val="28"/>
        </w:rPr>
        <w:t>1. Уличное коммунально-бытовое оборудование представлено различн</w:t>
      </w:r>
      <w:r w:rsidR="00575226" w:rsidRPr="008002F6">
        <w:rPr>
          <w:sz w:val="28"/>
          <w:szCs w:val="28"/>
        </w:rPr>
        <w:t xml:space="preserve">ыми видами мусоросборников - бункерами-накопителями, контейнерами, урнами. Основными требованиями при выборе вида коммунально-бытового оборудования являются: </w:t>
      </w:r>
      <w:proofErr w:type="spellStart"/>
      <w:r w:rsidR="00575226" w:rsidRPr="008002F6">
        <w:rPr>
          <w:sz w:val="28"/>
          <w:szCs w:val="28"/>
        </w:rPr>
        <w:t>экологичность</w:t>
      </w:r>
      <w:proofErr w:type="spellEnd"/>
      <w:r w:rsidR="00575226" w:rsidRPr="008002F6">
        <w:rPr>
          <w:sz w:val="28"/>
          <w:szCs w:val="28"/>
        </w:rPr>
        <w:t>, безопасность, удобство в пользовании, легкость очистки, опрятный внешний вид.</w:t>
      </w:r>
    </w:p>
    <w:p w:rsidR="00575226" w:rsidRPr="008002F6" w:rsidRDefault="0057099B">
      <w:pPr>
        <w:ind w:firstLine="709"/>
        <w:jc w:val="both"/>
        <w:rPr>
          <w:sz w:val="28"/>
          <w:szCs w:val="28"/>
        </w:rPr>
      </w:pPr>
      <w:r>
        <w:rPr>
          <w:color w:val="00000A"/>
          <w:sz w:val="28"/>
          <w:szCs w:val="28"/>
        </w:rPr>
        <w:t>2.15.</w:t>
      </w:r>
      <w:r w:rsidR="00575226" w:rsidRPr="008002F6">
        <w:rPr>
          <w:sz w:val="28"/>
          <w:szCs w:val="28"/>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w:t>
      </w:r>
      <w:r w:rsidR="00936EF9">
        <w:rPr>
          <w:sz w:val="28"/>
          <w:szCs w:val="28"/>
        </w:rPr>
        <w:t>о назначения,</w:t>
      </w:r>
      <w:r w:rsidR="00575226" w:rsidRPr="008002F6">
        <w:rPr>
          <w:sz w:val="28"/>
          <w:szCs w:val="28"/>
        </w:rPr>
        <w:t xml:space="preserve"> жилые многоквартирные дома и сооружен</w:t>
      </w:r>
      <w:r w:rsidR="00936EF9">
        <w:rPr>
          <w:sz w:val="28"/>
          <w:szCs w:val="28"/>
        </w:rPr>
        <w:t>ия транспорта</w:t>
      </w:r>
      <w:r w:rsidR="00575226" w:rsidRPr="008002F6">
        <w:rPr>
          <w:sz w:val="28"/>
          <w:szCs w:val="28"/>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w:t>
      </w:r>
      <w:r w:rsidR="00936EF9">
        <w:rPr>
          <w:sz w:val="28"/>
          <w:szCs w:val="28"/>
        </w:rPr>
        <w:t>тся у скамеек</w:t>
      </w:r>
      <w:r w:rsidR="00575226" w:rsidRPr="008002F6">
        <w:rPr>
          <w:sz w:val="28"/>
          <w:szCs w:val="28"/>
        </w:rPr>
        <w:t>,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75226" w:rsidRPr="008002F6" w:rsidRDefault="0057099B">
      <w:pPr>
        <w:ind w:firstLine="709"/>
        <w:jc w:val="both"/>
        <w:rPr>
          <w:color w:val="00000A"/>
          <w:sz w:val="28"/>
          <w:szCs w:val="28"/>
        </w:rPr>
      </w:pPr>
      <w:r>
        <w:rPr>
          <w:color w:val="00000A"/>
          <w:sz w:val="28"/>
          <w:szCs w:val="28"/>
        </w:rPr>
        <w:t>2.15.</w:t>
      </w:r>
      <w:r w:rsidR="00575226" w:rsidRPr="008002F6">
        <w:rPr>
          <w:sz w:val="28"/>
          <w:szCs w:val="28"/>
        </w:rPr>
        <w:t>3. Собственник, а также иной правообладатель у</w:t>
      </w:r>
      <w:r w:rsidR="00575226" w:rsidRPr="008002F6">
        <w:rPr>
          <w:color w:val="00000A"/>
          <w:sz w:val="28"/>
          <w:szCs w:val="28"/>
        </w:rPr>
        <w:t>личного коммунально-бытового оборудования</w:t>
      </w:r>
      <w:r w:rsidR="00575226" w:rsidRPr="008002F6">
        <w:rPr>
          <w:sz w:val="28"/>
          <w:szCs w:val="28"/>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75226" w:rsidRPr="00E10BB6" w:rsidRDefault="00575226">
      <w:pPr>
        <w:ind w:firstLine="709"/>
        <w:jc w:val="both"/>
        <w:rPr>
          <w:color w:val="00000A"/>
          <w:sz w:val="28"/>
          <w:szCs w:val="28"/>
        </w:rPr>
      </w:pPr>
      <w:r w:rsidRPr="00E10BB6">
        <w:rPr>
          <w:color w:val="00000A"/>
          <w:sz w:val="28"/>
          <w:szCs w:val="28"/>
        </w:rPr>
        <w:t>2.16. Уличное техническое оборудование и инженерные коммуникации (линейные сооружения).</w:t>
      </w:r>
    </w:p>
    <w:p w:rsidR="00575226" w:rsidRPr="008002F6" w:rsidRDefault="0057099B">
      <w:pPr>
        <w:ind w:firstLine="709"/>
        <w:jc w:val="both"/>
        <w:rPr>
          <w:sz w:val="28"/>
          <w:szCs w:val="28"/>
        </w:rPr>
      </w:pPr>
      <w:r>
        <w:rPr>
          <w:color w:val="00000A"/>
          <w:sz w:val="28"/>
          <w:szCs w:val="28"/>
        </w:rPr>
        <w:t>2.16.</w:t>
      </w:r>
      <w:r w:rsidR="00575226" w:rsidRPr="008002F6">
        <w:rPr>
          <w:color w:val="00000A"/>
          <w:sz w:val="28"/>
          <w:szCs w:val="28"/>
        </w:rPr>
        <w:t>1. К уличному техническому оборудованию относятся укрытия таксофонов, банкоматы, интерактивные информационные терминалы, почтовые</w:t>
      </w:r>
      <w:r w:rsidR="00575226" w:rsidRPr="008002F6">
        <w:rPr>
          <w:sz w:val="28"/>
          <w:szCs w:val="28"/>
        </w:rPr>
        <w:t xml:space="preserve"> ящики, </w:t>
      </w:r>
      <w:proofErr w:type="spellStart"/>
      <w:r w:rsidR="00575226" w:rsidRPr="008002F6">
        <w:rPr>
          <w:sz w:val="28"/>
          <w:szCs w:val="28"/>
        </w:rPr>
        <w:t>вендинговое</w:t>
      </w:r>
      <w:proofErr w:type="spellEnd"/>
      <w:r w:rsidR="00575226" w:rsidRPr="008002F6">
        <w:rPr>
          <w:sz w:val="28"/>
          <w:szCs w:val="28"/>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00575226" w:rsidRPr="008002F6">
        <w:rPr>
          <w:sz w:val="28"/>
          <w:szCs w:val="28"/>
        </w:rPr>
        <w:t>дождеприемных</w:t>
      </w:r>
      <w:proofErr w:type="spellEnd"/>
      <w:r w:rsidR="00575226" w:rsidRPr="008002F6">
        <w:rPr>
          <w:sz w:val="28"/>
          <w:szCs w:val="28"/>
        </w:rPr>
        <w:t xml:space="preserve"> колодцев, вентиляционные шахты подземных коммуникаций, шкафы телефонной связи и т.п.).</w:t>
      </w:r>
    </w:p>
    <w:p w:rsidR="00575226" w:rsidRPr="008002F6" w:rsidRDefault="0057099B" w:rsidP="00936EF9">
      <w:pPr>
        <w:ind w:firstLine="709"/>
        <w:jc w:val="both"/>
        <w:rPr>
          <w:sz w:val="28"/>
          <w:szCs w:val="28"/>
        </w:rPr>
      </w:pPr>
      <w:r>
        <w:rPr>
          <w:color w:val="00000A"/>
          <w:sz w:val="28"/>
          <w:szCs w:val="28"/>
        </w:rPr>
        <w:t>2.16.</w:t>
      </w:r>
      <w:r w:rsidR="00575226" w:rsidRPr="008002F6">
        <w:rPr>
          <w:sz w:val="28"/>
          <w:szCs w:val="28"/>
        </w:rPr>
        <w:t>2. Элементы инженерного оборудования не должны противоречить те</w:t>
      </w:r>
      <w:r w:rsidR="00E175E7">
        <w:rPr>
          <w:sz w:val="28"/>
          <w:szCs w:val="28"/>
        </w:rPr>
        <w:t xml:space="preserve">хническим условиям, </w:t>
      </w:r>
      <w:r w:rsidR="00575226" w:rsidRPr="008002F6">
        <w:rPr>
          <w:sz w:val="28"/>
          <w:szCs w:val="28"/>
        </w:rPr>
        <w:t xml:space="preserve"> крышки люков смотровых колодцев, расположенных на территории пешеходных коммуникаций (в </w:t>
      </w:r>
      <w:proofErr w:type="spellStart"/>
      <w:r w:rsidR="00575226" w:rsidRPr="008002F6">
        <w:rPr>
          <w:sz w:val="28"/>
          <w:szCs w:val="28"/>
        </w:rPr>
        <w:t>т.ч</w:t>
      </w:r>
      <w:proofErr w:type="spellEnd"/>
      <w:r w:rsidR="00575226" w:rsidRPr="008002F6">
        <w:rPr>
          <w:sz w:val="28"/>
          <w:szCs w:val="28"/>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w:t>
      </w:r>
      <w:r w:rsidR="00936EF9">
        <w:rPr>
          <w:sz w:val="28"/>
          <w:szCs w:val="28"/>
        </w:rPr>
        <w:t xml:space="preserve"> мм</w:t>
      </w:r>
      <w:r w:rsidR="00575226" w:rsidRPr="008002F6">
        <w:rPr>
          <w:sz w:val="28"/>
          <w:szCs w:val="28"/>
        </w:rPr>
        <w:t>.</w:t>
      </w:r>
    </w:p>
    <w:p w:rsidR="00575226" w:rsidRPr="008002F6" w:rsidRDefault="0057099B">
      <w:pPr>
        <w:ind w:firstLine="709"/>
        <w:jc w:val="both"/>
        <w:rPr>
          <w:sz w:val="28"/>
          <w:szCs w:val="28"/>
        </w:rPr>
      </w:pPr>
      <w:r>
        <w:rPr>
          <w:color w:val="00000A"/>
          <w:sz w:val="28"/>
          <w:szCs w:val="28"/>
        </w:rPr>
        <w:t>2.16.</w:t>
      </w:r>
      <w:r>
        <w:rPr>
          <w:sz w:val="28"/>
          <w:szCs w:val="28"/>
        </w:rPr>
        <w:t xml:space="preserve">3. </w:t>
      </w:r>
      <w:r w:rsidR="00575226" w:rsidRPr="008002F6">
        <w:rPr>
          <w:sz w:val="28"/>
          <w:szCs w:val="28"/>
        </w:rPr>
        <w:t>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w:t>
      </w:r>
      <w:r w:rsidR="00575226" w:rsidRPr="008002F6">
        <w:rPr>
          <w:sz w:val="28"/>
          <w:szCs w:val="28"/>
        </w:rPr>
        <w:lastRenderedPageBreak/>
        <w:t>сооружение имеет ограждение, прилегающей территорией является земельный участок шириной до 3 метров от соответствующего ограждения.</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5. В </w:t>
      </w:r>
      <w:proofErr w:type="gramStart"/>
      <w:r w:rsidR="00575226" w:rsidRPr="008002F6">
        <w:rPr>
          <w:sz w:val="28"/>
          <w:szCs w:val="28"/>
        </w:rPr>
        <w:t>случае</w:t>
      </w:r>
      <w:proofErr w:type="gramEnd"/>
      <w:r w:rsidR="00575226" w:rsidRPr="008002F6">
        <w:rPr>
          <w:sz w:val="28"/>
          <w:szCs w:val="28"/>
        </w:rPr>
        <w:t xml:space="preserve"> проведения ремонта инженерных коммуникаций размер прилегающей территории может быть увеличен по решению органов местного самоуправления.</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6. Не допускается повреждение наземных частей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л</w:t>
      </w:r>
      <w:r w:rsidR="00E175E7">
        <w:rPr>
          <w:sz w:val="28"/>
          <w:szCs w:val="28"/>
        </w:rPr>
        <w:t>иний теплотрасс, газо-</w:t>
      </w:r>
      <w:r w:rsidR="00575226" w:rsidRPr="008002F6">
        <w:rPr>
          <w:sz w:val="28"/>
          <w:szCs w:val="28"/>
        </w:rPr>
        <w:t>, водопроводов, линий электропередачи и их изоляции, иных наземных частей линейных сооружений и коммуникаций.</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7. Крышки люков, колодцев, расположенных на проезжей части улиц и тротуарах, в случае их отсутствия, повреждения или разрушения должны быть немедленно </w:t>
      </w:r>
      <w:proofErr w:type="gramStart"/>
      <w:r w:rsidR="00575226" w:rsidRPr="008002F6">
        <w:rPr>
          <w:sz w:val="28"/>
          <w:szCs w:val="28"/>
        </w:rPr>
        <w:t>ограждены и в течение трех дней восстановлены</w:t>
      </w:r>
      <w:proofErr w:type="gramEnd"/>
      <w:r w:rsidR="00575226" w:rsidRPr="008002F6">
        <w:rPr>
          <w:sz w:val="28"/>
          <w:szCs w:val="28"/>
        </w:rPr>
        <w:t xml:space="preserve"> организациями, в ведении которых находятся коммуникации.</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00575226" w:rsidRPr="008002F6">
        <w:rPr>
          <w:sz w:val="28"/>
          <w:szCs w:val="28"/>
        </w:rPr>
        <w:t>коверы</w:t>
      </w:r>
      <w:proofErr w:type="spellEnd"/>
      <w:r w:rsidR="00575226" w:rsidRPr="008002F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w:t>
      </w:r>
      <w:proofErr w:type="gramStart"/>
      <w:r w:rsidR="00575226" w:rsidRPr="008002F6">
        <w:rPr>
          <w:sz w:val="28"/>
          <w:szCs w:val="28"/>
        </w:rPr>
        <w:t>случае</w:t>
      </w:r>
      <w:proofErr w:type="gramEnd"/>
      <w:r w:rsidR="00575226" w:rsidRPr="008002F6">
        <w:rPr>
          <w:sz w:val="28"/>
          <w:szCs w:val="28"/>
        </w:rPr>
        <w:t xml:space="preserve">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00575226" w:rsidRPr="008002F6">
        <w:rPr>
          <w:sz w:val="28"/>
          <w:szCs w:val="28"/>
        </w:rPr>
        <w:t>асфальто</w:t>
      </w:r>
      <w:proofErr w:type="spellEnd"/>
      <w:r w:rsidR="00575226" w:rsidRPr="008002F6">
        <w:rPr>
          <w:sz w:val="28"/>
          <w:szCs w:val="28"/>
        </w:rPr>
        <w:t>-бетонного</w:t>
      </w:r>
      <w:proofErr w:type="gramEnd"/>
      <w:r w:rsidR="00575226" w:rsidRPr="008002F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9. Не допускается отсутствие, загрязнение или неокрашенное состояние ограждений, люков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отсутствие наружной изоляции наземных линий теплосети, газо-, топлив</w:t>
      </w:r>
      <w:proofErr w:type="gramStart"/>
      <w:r w:rsidR="00575226" w:rsidRPr="008002F6">
        <w:rPr>
          <w:sz w:val="28"/>
          <w:szCs w:val="28"/>
        </w:rPr>
        <w:t>о-</w:t>
      </w:r>
      <w:proofErr w:type="gramEnd"/>
      <w:r w:rsidR="00575226" w:rsidRPr="008002F6">
        <w:rPr>
          <w:sz w:val="28"/>
          <w:szCs w:val="28"/>
        </w:rPr>
        <w:t xml:space="preserve">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производится юридическими лицами (индивидуальными предпринимателями), эксплуатирующими эти сооружения.</w:t>
      </w:r>
    </w:p>
    <w:p w:rsidR="00575226" w:rsidRPr="008002F6" w:rsidRDefault="0057099B">
      <w:pPr>
        <w:ind w:firstLine="709"/>
        <w:jc w:val="both"/>
        <w:rPr>
          <w:sz w:val="28"/>
          <w:szCs w:val="28"/>
        </w:rPr>
      </w:pPr>
      <w:r>
        <w:rPr>
          <w:color w:val="00000A"/>
          <w:sz w:val="28"/>
          <w:szCs w:val="28"/>
        </w:rPr>
        <w:lastRenderedPageBreak/>
        <w:t>2.16.</w:t>
      </w:r>
      <w:r w:rsidR="00575226" w:rsidRPr="008002F6">
        <w:rPr>
          <w:sz w:val="28"/>
          <w:szCs w:val="28"/>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75226" w:rsidRPr="008002F6" w:rsidRDefault="0057099B">
      <w:pPr>
        <w:ind w:firstLine="709"/>
        <w:jc w:val="both"/>
        <w:rPr>
          <w:sz w:val="28"/>
          <w:szCs w:val="28"/>
        </w:rPr>
      </w:pPr>
      <w:r>
        <w:rPr>
          <w:color w:val="00000A"/>
          <w:sz w:val="28"/>
          <w:szCs w:val="28"/>
        </w:rPr>
        <w:t>2.16.</w:t>
      </w:r>
      <w:r w:rsidR="00575226" w:rsidRPr="008002F6">
        <w:rPr>
          <w:sz w:val="28"/>
          <w:szCs w:val="28"/>
        </w:rPr>
        <w:t xml:space="preserve">12. В </w:t>
      </w:r>
      <w:proofErr w:type="gramStart"/>
      <w:r w:rsidR="00575226" w:rsidRPr="008002F6">
        <w:rPr>
          <w:sz w:val="28"/>
          <w:szCs w:val="28"/>
        </w:rPr>
        <w:t>целях</w:t>
      </w:r>
      <w:proofErr w:type="gramEnd"/>
      <w:r w:rsidR="00575226" w:rsidRPr="008002F6">
        <w:rPr>
          <w:sz w:val="28"/>
          <w:szCs w:val="28"/>
        </w:rPr>
        <w:t xml:space="preserve">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75226" w:rsidRPr="008002F6" w:rsidRDefault="00575226">
      <w:pPr>
        <w:ind w:firstLine="709"/>
        <w:jc w:val="both"/>
        <w:rPr>
          <w:sz w:val="28"/>
          <w:szCs w:val="28"/>
        </w:rPr>
      </w:pPr>
      <w:r w:rsidRPr="008002F6">
        <w:rPr>
          <w:sz w:val="28"/>
          <w:szCs w:val="28"/>
        </w:rPr>
        <w:t>- открывать люки колодцев и регулировать запорные устройства на магистралях водопровода, канализации, теплотрасс;</w:t>
      </w:r>
    </w:p>
    <w:p w:rsidR="00575226" w:rsidRPr="008002F6" w:rsidRDefault="00575226">
      <w:pPr>
        <w:ind w:firstLine="709"/>
        <w:jc w:val="both"/>
        <w:rPr>
          <w:sz w:val="28"/>
          <w:szCs w:val="28"/>
        </w:rPr>
      </w:pPr>
      <w:proofErr w:type="gramStart"/>
      <w:r w:rsidRPr="008002F6">
        <w:rPr>
          <w:sz w:val="28"/>
          <w:szCs w:val="28"/>
        </w:rPr>
        <w:t>- производить какие-либо работы на данных сетях без разрешения эксплуатирующих организаций;</w:t>
      </w:r>
      <w:proofErr w:type="gramEnd"/>
    </w:p>
    <w:p w:rsidR="00575226" w:rsidRPr="008002F6" w:rsidRDefault="00575226">
      <w:pPr>
        <w:ind w:firstLine="709"/>
        <w:jc w:val="both"/>
        <w:rPr>
          <w:sz w:val="28"/>
          <w:szCs w:val="28"/>
        </w:rPr>
      </w:pPr>
      <w:r w:rsidRPr="008002F6">
        <w:rPr>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75226" w:rsidRPr="008002F6" w:rsidRDefault="00575226">
      <w:pPr>
        <w:ind w:firstLine="709"/>
        <w:jc w:val="both"/>
        <w:rPr>
          <w:sz w:val="28"/>
          <w:szCs w:val="28"/>
        </w:rPr>
      </w:pPr>
      <w:r w:rsidRPr="008002F6">
        <w:rPr>
          <w:sz w:val="28"/>
          <w:szCs w:val="28"/>
        </w:rPr>
        <w:t>- оставлять колодцы неплотно закрытыми и (или) закрывать разбитыми крышками;</w:t>
      </w:r>
    </w:p>
    <w:p w:rsidR="00575226" w:rsidRPr="008002F6" w:rsidRDefault="00575226">
      <w:pPr>
        <w:ind w:firstLine="709"/>
        <w:jc w:val="both"/>
        <w:rPr>
          <w:sz w:val="28"/>
          <w:szCs w:val="28"/>
        </w:rPr>
      </w:pPr>
      <w:r w:rsidRPr="008002F6">
        <w:rPr>
          <w:sz w:val="28"/>
          <w:szCs w:val="28"/>
        </w:rPr>
        <w:t>- отводить поверхностные воды в систему канализации;</w:t>
      </w:r>
    </w:p>
    <w:p w:rsidR="00575226" w:rsidRPr="008002F6" w:rsidRDefault="00575226">
      <w:pPr>
        <w:ind w:firstLine="709"/>
        <w:jc w:val="both"/>
        <w:rPr>
          <w:sz w:val="28"/>
          <w:szCs w:val="28"/>
        </w:rPr>
      </w:pPr>
      <w:r w:rsidRPr="008002F6">
        <w:rPr>
          <w:sz w:val="28"/>
          <w:szCs w:val="28"/>
        </w:rPr>
        <w:t>- пользоваться пожарными гидрантами в хозяйственных целях;</w:t>
      </w:r>
    </w:p>
    <w:p w:rsidR="00575226" w:rsidRPr="008002F6" w:rsidRDefault="00575226">
      <w:pPr>
        <w:ind w:firstLine="709"/>
        <w:jc w:val="both"/>
        <w:rPr>
          <w:sz w:val="28"/>
          <w:szCs w:val="28"/>
        </w:rPr>
      </w:pPr>
      <w:r w:rsidRPr="008002F6">
        <w:rPr>
          <w:sz w:val="28"/>
          <w:szCs w:val="28"/>
        </w:rPr>
        <w:t>- производить забор воды от уличных колонок с помощью шлангов;</w:t>
      </w:r>
    </w:p>
    <w:p w:rsidR="00575226" w:rsidRPr="008002F6" w:rsidRDefault="00575226">
      <w:pPr>
        <w:ind w:firstLine="709"/>
        <w:jc w:val="both"/>
        <w:rPr>
          <w:sz w:val="28"/>
          <w:szCs w:val="28"/>
        </w:rPr>
      </w:pPr>
      <w:r w:rsidRPr="008002F6">
        <w:rPr>
          <w:sz w:val="28"/>
          <w:szCs w:val="28"/>
        </w:rPr>
        <w:t>- производить разборку колонок;</w:t>
      </w:r>
    </w:p>
    <w:p w:rsidR="00575226" w:rsidRPr="008002F6" w:rsidRDefault="00575226">
      <w:pPr>
        <w:ind w:firstLine="709"/>
        <w:jc w:val="both"/>
        <w:rPr>
          <w:sz w:val="28"/>
          <w:szCs w:val="28"/>
        </w:rPr>
      </w:pPr>
      <w:r w:rsidRPr="008002F6">
        <w:rPr>
          <w:sz w:val="28"/>
          <w:szCs w:val="28"/>
        </w:rPr>
        <w:t xml:space="preserve">- сброс с тротуаров и лотковой части дорожных покрытий мусора, смета и других загрязнений в </w:t>
      </w:r>
      <w:proofErr w:type="spellStart"/>
      <w:r w:rsidRPr="008002F6">
        <w:rPr>
          <w:sz w:val="28"/>
          <w:szCs w:val="28"/>
        </w:rPr>
        <w:t>дождеприемные</w:t>
      </w:r>
      <w:proofErr w:type="spellEnd"/>
      <w:r w:rsidRPr="008002F6">
        <w:rPr>
          <w:sz w:val="28"/>
          <w:szCs w:val="28"/>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75226" w:rsidRPr="008002F6" w:rsidRDefault="00575226">
      <w:pPr>
        <w:ind w:firstLine="709"/>
        <w:jc w:val="both"/>
        <w:rPr>
          <w:sz w:val="28"/>
          <w:szCs w:val="28"/>
        </w:rPr>
      </w:pPr>
      <w:r w:rsidRPr="008002F6">
        <w:rPr>
          <w:sz w:val="28"/>
          <w:szCs w:val="28"/>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75226" w:rsidRPr="008002F6" w:rsidRDefault="0057099B">
      <w:pPr>
        <w:ind w:firstLine="709"/>
        <w:jc w:val="both"/>
        <w:rPr>
          <w:color w:val="00B050"/>
          <w:sz w:val="28"/>
          <w:szCs w:val="28"/>
        </w:rPr>
      </w:pPr>
      <w:r>
        <w:rPr>
          <w:color w:val="00000A"/>
          <w:sz w:val="28"/>
          <w:szCs w:val="28"/>
        </w:rPr>
        <w:t>2.16.</w:t>
      </w:r>
      <w:r w:rsidR="00575226" w:rsidRPr="008002F6">
        <w:rPr>
          <w:sz w:val="28"/>
          <w:szCs w:val="28"/>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75226" w:rsidRPr="00E10BB6" w:rsidRDefault="00575226">
      <w:pPr>
        <w:ind w:firstLine="709"/>
        <w:jc w:val="both"/>
        <w:rPr>
          <w:sz w:val="28"/>
          <w:szCs w:val="28"/>
        </w:rPr>
      </w:pPr>
      <w:r w:rsidRPr="00E10BB6">
        <w:rPr>
          <w:color w:val="00000A"/>
          <w:sz w:val="28"/>
          <w:szCs w:val="28"/>
        </w:rPr>
        <w:t>2.17. Спортивное оборудование.</w:t>
      </w:r>
    </w:p>
    <w:p w:rsidR="00575226" w:rsidRPr="008002F6" w:rsidRDefault="0057099B">
      <w:pPr>
        <w:ind w:firstLine="709"/>
        <w:jc w:val="both"/>
        <w:rPr>
          <w:sz w:val="28"/>
          <w:szCs w:val="28"/>
        </w:rPr>
      </w:pPr>
      <w:r>
        <w:rPr>
          <w:sz w:val="28"/>
          <w:szCs w:val="28"/>
        </w:rPr>
        <w:t>2.17.</w:t>
      </w:r>
      <w:r w:rsidR="00575226" w:rsidRPr="008002F6">
        <w:rPr>
          <w:sz w:val="28"/>
          <w:szCs w:val="28"/>
        </w:rPr>
        <w:t>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75226" w:rsidRPr="008002F6" w:rsidRDefault="00575226">
      <w:pPr>
        <w:ind w:firstLine="709"/>
        <w:jc w:val="both"/>
        <w:rPr>
          <w:sz w:val="28"/>
          <w:szCs w:val="28"/>
        </w:rPr>
      </w:pPr>
      <w:r w:rsidRPr="008002F6">
        <w:rPr>
          <w:sz w:val="28"/>
          <w:szCs w:val="28"/>
        </w:rPr>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w:t>
      </w:r>
      <w:r w:rsidRPr="008002F6">
        <w:rPr>
          <w:sz w:val="28"/>
          <w:szCs w:val="28"/>
        </w:rPr>
        <w:lastRenderedPageBreak/>
        <w:t>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75226" w:rsidRPr="008002F6" w:rsidRDefault="0057099B">
      <w:pPr>
        <w:ind w:firstLine="709"/>
        <w:jc w:val="both"/>
        <w:rPr>
          <w:sz w:val="28"/>
          <w:szCs w:val="28"/>
        </w:rPr>
      </w:pPr>
      <w:r>
        <w:rPr>
          <w:sz w:val="28"/>
          <w:szCs w:val="28"/>
        </w:rPr>
        <w:t>2.17.</w:t>
      </w:r>
      <w:r w:rsidR="00575226" w:rsidRPr="008002F6">
        <w:rPr>
          <w:sz w:val="28"/>
          <w:szCs w:val="28"/>
        </w:rPr>
        <w:t>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575226" w:rsidRPr="00E10BB6" w:rsidRDefault="00575226">
      <w:pPr>
        <w:ind w:firstLine="709"/>
        <w:jc w:val="both"/>
        <w:rPr>
          <w:color w:val="00000A"/>
          <w:sz w:val="28"/>
          <w:szCs w:val="28"/>
        </w:rPr>
      </w:pPr>
      <w:r w:rsidRPr="00E10BB6">
        <w:rPr>
          <w:color w:val="00000A"/>
          <w:sz w:val="28"/>
          <w:szCs w:val="28"/>
        </w:rPr>
        <w:t>2.18. Объекты (средства) наружного освещения (осветительное оборудование).</w:t>
      </w:r>
    </w:p>
    <w:p w:rsidR="00575226" w:rsidRPr="008002F6" w:rsidRDefault="001D322F" w:rsidP="001D322F">
      <w:pPr>
        <w:ind w:firstLine="709"/>
        <w:jc w:val="both"/>
        <w:rPr>
          <w:sz w:val="28"/>
          <w:szCs w:val="28"/>
        </w:rPr>
      </w:pPr>
      <w:r w:rsidRPr="00E10BB6">
        <w:rPr>
          <w:color w:val="00000A"/>
          <w:sz w:val="28"/>
          <w:szCs w:val="28"/>
        </w:rPr>
        <w:t>2.18</w:t>
      </w:r>
      <w:r>
        <w:rPr>
          <w:color w:val="00000A"/>
          <w:sz w:val="28"/>
          <w:szCs w:val="28"/>
        </w:rPr>
        <w:t xml:space="preserve">.1. </w:t>
      </w:r>
      <w:r w:rsidR="00575226" w:rsidRPr="008002F6">
        <w:rPr>
          <w:color w:val="00000A"/>
          <w:sz w:val="28"/>
          <w:szCs w:val="28"/>
        </w:rPr>
        <w:t>При создании и благоустройстве освещения и осветительного оборудования</w:t>
      </w:r>
      <w:r w:rsidR="00575226" w:rsidRPr="008002F6">
        <w:rPr>
          <w:sz w:val="28"/>
          <w:szCs w:val="28"/>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Pr>
          <w:sz w:val="28"/>
          <w:szCs w:val="28"/>
        </w:rPr>
        <w:t xml:space="preserve">2. </w:t>
      </w:r>
      <w:r w:rsidR="00575226" w:rsidRPr="008002F6">
        <w:rPr>
          <w:sz w:val="28"/>
          <w:szCs w:val="28"/>
        </w:rPr>
        <w:t>При проектировании осветительного оборудования  (функционального, архитектурного освещения, световой информации) обеспечивается:</w:t>
      </w:r>
    </w:p>
    <w:p w:rsidR="00575226" w:rsidRPr="008002F6" w:rsidRDefault="00575226">
      <w:pPr>
        <w:ind w:firstLine="709"/>
        <w:jc w:val="both"/>
        <w:rPr>
          <w:sz w:val="28"/>
          <w:szCs w:val="28"/>
        </w:rPr>
      </w:pPr>
      <w:r w:rsidRPr="008002F6">
        <w:rPr>
          <w:sz w:val="28"/>
          <w:szCs w:val="28"/>
        </w:rPr>
        <w:t xml:space="preserve">- экономичность и </w:t>
      </w:r>
      <w:proofErr w:type="spellStart"/>
      <w:r w:rsidRPr="008002F6">
        <w:rPr>
          <w:sz w:val="28"/>
          <w:szCs w:val="28"/>
        </w:rPr>
        <w:t>энергоэффективность</w:t>
      </w:r>
      <w:proofErr w:type="spellEnd"/>
      <w:r w:rsidRPr="008002F6">
        <w:rPr>
          <w:sz w:val="28"/>
          <w:szCs w:val="28"/>
        </w:rPr>
        <w:t xml:space="preserve"> применяемых установок, рациональное распределение и использование электроэнергии;</w:t>
      </w:r>
    </w:p>
    <w:p w:rsidR="00575226" w:rsidRPr="008002F6" w:rsidRDefault="00575226">
      <w:pPr>
        <w:ind w:firstLine="709"/>
        <w:jc w:val="both"/>
        <w:rPr>
          <w:sz w:val="28"/>
          <w:szCs w:val="28"/>
        </w:rPr>
      </w:pPr>
      <w:r w:rsidRPr="008002F6">
        <w:rPr>
          <w:sz w:val="28"/>
          <w:szCs w:val="28"/>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75226" w:rsidRPr="008002F6" w:rsidRDefault="00575226">
      <w:pPr>
        <w:ind w:firstLine="709"/>
        <w:jc w:val="both"/>
        <w:rPr>
          <w:sz w:val="28"/>
          <w:szCs w:val="28"/>
        </w:rPr>
      </w:pPr>
      <w:r w:rsidRPr="008002F6">
        <w:rPr>
          <w:sz w:val="28"/>
          <w:szCs w:val="28"/>
        </w:rPr>
        <w:t>- удобство обслуживания и управления при разных режимах работы осветительного оборудования (осветительных установок).</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3. Функциональное освещение.</w:t>
      </w:r>
    </w:p>
    <w:p w:rsidR="00575226" w:rsidRPr="008002F6" w:rsidRDefault="00575226">
      <w:pPr>
        <w:ind w:firstLine="709"/>
        <w:jc w:val="both"/>
        <w:rPr>
          <w:sz w:val="28"/>
          <w:szCs w:val="28"/>
        </w:rPr>
      </w:pPr>
      <w:r w:rsidRPr="008002F6">
        <w:rPr>
          <w:sz w:val="28"/>
          <w:szCs w:val="28"/>
        </w:rPr>
        <w:t>Функциональное освещение (далее - ФО) осуществляется стационарными установками освещения дорожных покрытий и простран</w:t>
      </w:r>
      <w:proofErr w:type="gramStart"/>
      <w:r w:rsidRPr="008002F6">
        <w:rPr>
          <w:sz w:val="28"/>
          <w:szCs w:val="28"/>
        </w:rPr>
        <w:t>ств в тр</w:t>
      </w:r>
      <w:proofErr w:type="gramEnd"/>
      <w:r w:rsidRPr="008002F6">
        <w:rPr>
          <w:sz w:val="28"/>
          <w:szCs w:val="28"/>
        </w:rPr>
        <w:t xml:space="preserve">анспортных и пешеходных зонах. Установки ФО подразделяют </w:t>
      </w:r>
      <w:proofErr w:type="gramStart"/>
      <w:r w:rsidRPr="008002F6">
        <w:rPr>
          <w:sz w:val="28"/>
          <w:szCs w:val="28"/>
        </w:rPr>
        <w:t>на</w:t>
      </w:r>
      <w:proofErr w:type="gramEnd"/>
      <w:r w:rsidRPr="008002F6">
        <w:rPr>
          <w:sz w:val="28"/>
          <w:szCs w:val="28"/>
        </w:rPr>
        <w:t xml:space="preserve">: обычные, </w:t>
      </w:r>
      <w:proofErr w:type="spellStart"/>
      <w:r w:rsidRPr="008002F6">
        <w:rPr>
          <w:sz w:val="28"/>
          <w:szCs w:val="28"/>
        </w:rPr>
        <w:t>высокомачтовые</w:t>
      </w:r>
      <w:proofErr w:type="spellEnd"/>
      <w:r w:rsidRPr="008002F6">
        <w:rPr>
          <w:sz w:val="28"/>
          <w:szCs w:val="28"/>
        </w:rPr>
        <w:t>, парапетные, газонные и встроенные.</w:t>
      </w:r>
    </w:p>
    <w:p w:rsidR="00575226" w:rsidRPr="008002F6" w:rsidRDefault="00575226">
      <w:pPr>
        <w:ind w:firstLine="709"/>
        <w:jc w:val="both"/>
        <w:rPr>
          <w:sz w:val="28"/>
          <w:szCs w:val="28"/>
        </w:rPr>
      </w:pPr>
      <w:r w:rsidRPr="008002F6">
        <w:rPr>
          <w:sz w:val="28"/>
          <w:szCs w:val="28"/>
        </w:rPr>
        <w:t xml:space="preserve">В обычных </w:t>
      </w:r>
      <w:proofErr w:type="gramStart"/>
      <w:r w:rsidRPr="008002F6">
        <w:rPr>
          <w:sz w:val="28"/>
          <w:szCs w:val="28"/>
        </w:rPr>
        <w:t>установках</w:t>
      </w:r>
      <w:proofErr w:type="gramEnd"/>
      <w:r w:rsidRPr="008002F6">
        <w:rPr>
          <w:sz w:val="28"/>
          <w:szCs w:val="28"/>
        </w:rPr>
        <w:t xml:space="preserve">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75226" w:rsidRPr="008002F6" w:rsidRDefault="00575226">
      <w:pPr>
        <w:ind w:firstLine="709"/>
        <w:jc w:val="both"/>
        <w:rPr>
          <w:sz w:val="28"/>
          <w:szCs w:val="28"/>
        </w:rPr>
      </w:pPr>
      <w:proofErr w:type="spellStart"/>
      <w:r w:rsidRPr="008002F6">
        <w:rPr>
          <w:sz w:val="28"/>
          <w:szCs w:val="28"/>
        </w:rPr>
        <w:t>Высокомачтовые</w:t>
      </w:r>
      <w:proofErr w:type="spellEnd"/>
      <w:r w:rsidRPr="008002F6">
        <w:rPr>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575226" w:rsidRPr="008002F6" w:rsidRDefault="00575226">
      <w:pPr>
        <w:ind w:firstLine="709"/>
        <w:jc w:val="both"/>
        <w:rPr>
          <w:sz w:val="28"/>
          <w:szCs w:val="28"/>
        </w:rPr>
      </w:pPr>
      <w:r w:rsidRPr="008002F6">
        <w:rPr>
          <w:sz w:val="28"/>
          <w:szCs w:val="28"/>
        </w:rPr>
        <w:t xml:space="preserve">В парапетных </w:t>
      </w:r>
      <w:proofErr w:type="gramStart"/>
      <w:r w:rsidRPr="008002F6">
        <w:rPr>
          <w:sz w:val="28"/>
          <w:szCs w:val="28"/>
        </w:rPr>
        <w:t>установках</w:t>
      </w:r>
      <w:proofErr w:type="gramEnd"/>
      <w:r w:rsidRPr="008002F6">
        <w:rPr>
          <w:sz w:val="28"/>
          <w:szCs w:val="28"/>
        </w:rPr>
        <w:t xml:space="preserve"> светильники встраивают линией или пунктиром в парапет, ограждающий проезжую часть путепроводов, мостов, эстакад, пандусов, развязок, а также тротуары и площадки. </w:t>
      </w:r>
    </w:p>
    <w:p w:rsidR="00575226" w:rsidRPr="008002F6" w:rsidRDefault="00575226">
      <w:pPr>
        <w:ind w:firstLine="709"/>
        <w:jc w:val="both"/>
        <w:rPr>
          <w:sz w:val="28"/>
          <w:szCs w:val="28"/>
        </w:rPr>
      </w:pPr>
      <w:r w:rsidRPr="008002F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Pr>
          <w:sz w:val="28"/>
          <w:szCs w:val="28"/>
        </w:rPr>
        <w:t xml:space="preserve">4. </w:t>
      </w:r>
      <w:r w:rsidR="00575226" w:rsidRPr="008002F6">
        <w:rPr>
          <w:sz w:val="28"/>
          <w:szCs w:val="28"/>
        </w:rPr>
        <w:t>Архитектурное освещение.</w:t>
      </w:r>
    </w:p>
    <w:p w:rsidR="00575226" w:rsidRPr="008002F6" w:rsidRDefault="00575226">
      <w:pPr>
        <w:ind w:firstLine="709"/>
        <w:jc w:val="both"/>
        <w:rPr>
          <w:sz w:val="28"/>
          <w:szCs w:val="28"/>
        </w:rPr>
      </w:pPr>
      <w:r w:rsidRPr="008002F6">
        <w:rPr>
          <w:sz w:val="28"/>
          <w:szCs w:val="28"/>
        </w:rPr>
        <w:lastRenderedPageBreak/>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75226" w:rsidRPr="008002F6" w:rsidRDefault="00575226">
      <w:pPr>
        <w:ind w:firstLine="709"/>
        <w:jc w:val="both"/>
        <w:rPr>
          <w:sz w:val="28"/>
          <w:szCs w:val="28"/>
        </w:rPr>
      </w:pPr>
      <w:r w:rsidRPr="008002F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002F6">
        <w:rPr>
          <w:sz w:val="28"/>
          <w:szCs w:val="28"/>
        </w:rPr>
        <w:t>светографические</w:t>
      </w:r>
      <w:proofErr w:type="spellEnd"/>
      <w:r w:rsidRPr="008002F6">
        <w:rPr>
          <w:sz w:val="28"/>
          <w:szCs w:val="28"/>
        </w:rPr>
        <w:t xml:space="preserve"> элементы, панно и объемные композиции из ламп накаливания, разрядных, светодиодов, </w:t>
      </w:r>
      <w:proofErr w:type="spellStart"/>
      <w:r w:rsidRPr="008002F6">
        <w:rPr>
          <w:sz w:val="28"/>
          <w:szCs w:val="28"/>
        </w:rPr>
        <w:t>световодов</w:t>
      </w:r>
      <w:proofErr w:type="spellEnd"/>
      <w:r w:rsidRPr="008002F6">
        <w:rPr>
          <w:sz w:val="28"/>
          <w:szCs w:val="28"/>
        </w:rPr>
        <w:t>, световые проекции, лазерные рисунки и т.п.</w:t>
      </w:r>
    </w:p>
    <w:p w:rsidR="00575226" w:rsidRPr="008002F6" w:rsidRDefault="00575226">
      <w:pPr>
        <w:ind w:firstLine="709"/>
        <w:jc w:val="both"/>
        <w:rPr>
          <w:sz w:val="28"/>
          <w:szCs w:val="28"/>
        </w:rPr>
      </w:pPr>
      <w:r w:rsidRPr="008002F6">
        <w:rPr>
          <w:sz w:val="28"/>
          <w:szCs w:val="28"/>
        </w:rPr>
        <w:t xml:space="preserve">В </w:t>
      </w:r>
      <w:proofErr w:type="gramStart"/>
      <w:r w:rsidRPr="008002F6">
        <w:rPr>
          <w:sz w:val="28"/>
          <w:szCs w:val="28"/>
        </w:rPr>
        <w:t>целях</w:t>
      </w:r>
      <w:proofErr w:type="gramEnd"/>
      <w:r w:rsidRPr="008002F6">
        <w:rPr>
          <w:sz w:val="28"/>
          <w:szCs w:val="28"/>
        </w:rPr>
        <w:t xml:space="preserve">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5. Световая информация.</w:t>
      </w:r>
    </w:p>
    <w:p w:rsidR="00575226" w:rsidRPr="008002F6" w:rsidRDefault="00575226">
      <w:pPr>
        <w:ind w:firstLine="709"/>
        <w:jc w:val="both"/>
        <w:rPr>
          <w:sz w:val="28"/>
          <w:szCs w:val="28"/>
        </w:rPr>
      </w:pPr>
      <w:r w:rsidRPr="008002F6">
        <w:rPr>
          <w:sz w:val="28"/>
          <w:szCs w:val="28"/>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002F6">
        <w:rPr>
          <w:sz w:val="28"/>
          <w:szCs w:val="28"/>
        </w:rPr>
        <w:t>светокомпозиционных</w:t>
      </w:r>
      <w:proofErr w:type="spellEnd"/>
      <w:r w:rsidRPr="008002F6">
        <w:rPr>
          <w:sz w:val="28"/>
          <w:szCs w:val="28"/>
        </w:rPr>
        <w:t xml:space="preserve"> задач с учетом гармоничности светового ансамбля, не противоречащего действующим правилам дорожного движения.</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6. Источники света.</w:t>
      </w:r>
    </w:p>
    <w:p w:rsidR="00575226" w:rsidRPr="008002F6" w:rsidRDefault="00575226">
      <w:pPr>
        <w:ind w:firstLine="709"/>
        <w:jc w:val="both"/>
        <w:rPr>
          <w:sz w:val="28"/>
          <w:szCs w:val="28"/>
        </w:rPr>
      </w:pPr>
      <w:proofErr w:type="gramStart"/>
      <w:r w:rsidRPr="008002F6">
        <w:rPr>
          <w:sz w:val="28"/>
          <w:szCs w:val="28"/>
        </w:rPr>
        <w:t xml:space="preserve">В стационарных установках ФО и АО должны применяться </w:t>
      </w:r>
      <w:proofErr w:type="spellStart"/>
      <w:r w:rsidRPr="008002F6">
        <w:rPr>
          <w:sz w:val="28"/>
          <w:szCs w:val="28"/>
        </w:rPr>
        <w:t>энергоэффективные</w:t>
      </w:r>
      <w:proofErr w:type="spellEnd"/>
      <w:r w:rsidRPr="008002F6">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roofErr w:type="gramEnd"/>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7. Режимы работы осветительных установок.</w:t>
      </w:r>
    </w:p>
    <w:p w:rsidR="00575226" w:rsidRPr="008002F6" w:rsidRDefault="00575226">
      <w:pPr>
        <w:ind w:firstLine="709"/>
        <w:jc w:val="both"/>
        <w:rPr>
          <w:sz w:val="28"/>
          <w:szCs w:val="28"/>
        </w:rPr>
      </w:pPr>
      <w:r w:rsidRPr="008002F6">
        <w:rPr>
          <w:sz w:val="28"/>
          <w:szCs w:val="28"/>
        </w:rPr>
        <w:t>В темное время суток предусматриваются следующие режимы работы осветительных установок:</w:t>
      </w:r>
    </w:p>
    <w:p w:rsidR="00575226" w:rsidRPr="008002F6" w:rsidRDefault="00575226">
      <w:pPr>
        <w:ind w:firstLine="709"/>
        <w:jc w:val="both"/>
        <w:rPr>
          <w:sz w:val="28"/>
          <w:szCs w:val="28"/>
        </w:rPr>
      </w:pPr>
      <w:r w:rsidRPr="008002F6">
        <w:rPr>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75226" w:rsidRPr="008002F6" w:rsidRDefault="00575226">
      <w:pPr>
        <w:ind w:firstLine="709"/>
        <w:jc w:val="both"/>
        <w:rPr>
          <w:sz w:val="28"/>
          <w:szCs w:val="28"/>
        </w:rPr>
      </w:pPr>
      <w:r w:rsidRPr="008002F6">
        <w:rPr>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75226" w:rsidRPr="008002F6" w:rsidRDefault="00575226">
      <w:pPr>
        <w:ind w:firstLine="709"/>
        <w:jc w:val="both"/>
        <w:rPr>
          <w:sz w:val="28"/>
          <w:szCs w:val="28"/>
        </w:rPr>
      </w:pPr>
      <w:r w:rsidRPr="008002F6">
        <w:rPr>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75226" w:rsidRPr="008002F6" w:rsidRDefault="00575226">
      <w:pPr>
        <w:ind w:firstLine="709"/>
        <w:jc w:val="both"/>
        <w:rPr>
          <w:bCs/>
          <w:iCs/>
          <w:sz w:val="28"/>
          <w:szCs w:val="28"/>
        </w:rPr>
      </w:pPr>
      <w:r w:rsidRPr="008002F6">
        <w:rPr>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bCs/>
          <w:iCs/>
          <w:sz w:val="28"/>
          <w:szCs w:val="28"/>
        </w:rPr>
        <w:t xml:space="preserve">8. Формирование единой светоцветовой среды территории муниципального образования осуществляется в рамках Концепции </w:t>
      </w:r>
      <w:r w:rsidR="00575226" w:rsidRPr="008002F6">
        <w:rPr>
          <w:bCs/>
          <w:iCs/>
          <w:sz w:val="28"/>
          <w:szCs w:val="28"/>
        </w:rPr>
        <w:lastRenderedPageBreak/>
        <w:t xml:space="preserve">архитектурно-художественного и праздничного освещения муниципального образования, утвержденной органом местного самоуправления. </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9.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12. Все системы уличного, дворового и других видов осветительного оборудования должны поддерживаться в исправном состоянии.</w:t>
      </w:r>
    </w:p>
    <w:p w:rsidR="00575226" w:rsidRPr="008002F6" w:rsidRDefault="00575226">
      <w:pPr>
        <w:ind w:firstLine="709"/>
        <w:jc w:val="both"/>
        <w:rPr>
          <w:sz w:val="28"/>
          <w:szCs w:val="28"/>
        </w:rPr>
      </w:pPr>
      <w:r w:rsidRPr="008002F6">
        <w:rPr>
          <w:sz w:val="28"/>
          <w:szCs w:val="28"/>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75226" w:rsidRPr="008002F6" w:rsidRDefault="00575226">
      <w:pPr>
        <w:ind w:firstLine="709"/>
        <w:jc w:val="both"/>
        <w:rPr>
          <w:sz w:val="28"/>
          <w:szCs w:val="28"/>
        </w:rPr>
      </w:pPr>
      <w:r w:rsidRPr="008002F6">
        <w:rPr>
          <w:sz w:val="28"/>
          <w:szCs w:val="28"/>
        </w:rPr>
        <w:t>Опоры сетей осветительного оборудования  не должны иметь отклонение от вертикали более 5 градусов.</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75226" w:rsidRPr="008002F6" w:rsidRDefault="001D322F">
      <w:pPr>
        <w:ind w:firstLine="709"/>
        <w:jc w:val="both"/>
        <w:rPr>
          <w:sz w:val="28"/>
          <w:szCs w:val="28"/>
        </w:rPr>
      </w:pPr>
      <w:r w:rsidRPr="00E10BB6">
        <w:rPr>
          <w:color w:val="00000A"/>
          <w:sz w:val="28"/>
          <w:szCs w:val="28"/>
        </w:rPr>
        <w:t>2.18</w:t>
      </w:r>
      <w:r>
        <w:rPr>
          <w:color w:val="00000A"/>
          <w:sz w:val="28"/>
          <w:szCs w:val="28"/>
        </w:rPr>
        <w:t>.</w:t>
      </w:r>
      <w:r w:rsidR="00575226" w:rsidRPr="008002F6">
        <w:rPr>
          <w:sz w:val="28"/>
          <w:szCs w:val="28"/>
        </w:rPr>
        <w:t xml:space="preserve">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w:t>
      </w:r>
      <w:r w:rsidR="00575226" w:rsidRPr="008002F6">
        <w:rPr>
          <w:sz w:val="28"/>
          <w:szCs w:val="28"/>
        </w:rPr>
        <w:lastRenderedPageBreak/>
        <w:t>либо с момента получения информации о наличии таких опор от граждан или юридических лиц.</w:t>
      </w:r>
    </w:p>
    <w:p w:rsidR="00575226" w:rsidRPr="00E10BB6" w:rsidRDefault="00575226">
      <w:pPr>
        <w:ind w:firstLine="709"/>
        <w:jc w:val="both"/>
        <w:rPr>
          <w:color w:val="00000A"/>
          <w:sz w:val="28"/>
          <w:szCs w:val="28"/>
        </w:rPr>
      </w:pPr>
      <w:r w:rsidRPr="00E10BB6">
        <w:rPr>
          <w:color w:val="00000A"/>
          <w:sz w:val="28"/>
          <w:szCs w:val="28"/>
        </w:rPr>
        <w:t>2.19. Средства размещения информации и рекламные конструкции.</w:t>
      </w:r>
    </w:p>
    <w:p w:rsidR="00575226" w:rsidRPr="008002F6" w:rsidRDefault="001D322F">
      <w:pPr>
        <w:ind w:firstLine="709"/>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75226" w:rsidRPr="008002F6" w:rsidRDefault="001D322F">
      <w:pPr>
        <w:ind w:firstLine="709"/>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75226" w:rsidRPr="008002F6" w:rsidRDefault="001D322F">
      <w:pPr>
        <w:ind w:firstLine="547"/>
        <w:jc w:val="both"/>
        <w:rPr>
          <w:color w:val="00000A"/>
          <w:sz w:val="28"/>
          <w:szCs w:val="28"/>
        </w:rPr>
      </w:pPr>
      <w:r w:rsidRPr="00E10BB6">
        <w:rPr>
          <w:color w:val="00000A"/>
          <w:sz w:val="28"/>
          <w:szCs w:val="28"/>
        </w:rPr>
        <w:t>2.19</w:t>
      </w:r>
      <w:r>
        <w:rPr>
          <w:color w:val="00000A"/>
          <w:sz w:val="28"/>
          <w:szCs w:val="28"/>
        </w:rPr>
        <w:t>.</w:t>
      </w:r>
      <w:r w:rsidR="00575226" w:rsidRPr="008002F6">
        <w:rPr>
          <w:color w:val="00000A"/>
          <w:sz w:val="28"/>
          <w:szCs w:val="28"/>
        </w:rPr>
        <w:t>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75226" w:rsidRPr="008002F6" w:rsidRDefault="00575226">
      <w:pPr>
        <w:ind w:firstLine="709"/>
        <w:jc w:val="both"/>
        <w:rPr>
          <w:color w:val="00000A"/>
          <w:sz w:val="28"/>
          <w:szCs w:val="28"/>
        </w:rPr>
      </w:pPr>
      <w:r w:rsidRPr="008002F6">
        <w:rPr>
          <w:color w:val="00000A"/>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1D322F">
      <w:pPr>
        <w:ind w:firstLine="709"/>
        <w:jc w:val="both"/>
        <w:rPr>
          <w:sz w:val="28"/>
          <w:szCs w:val="28"/>
        </w:rPr>
      </w:pPr>
      <w:r w:rsidRPr="00E10BB6">
        <w:rPr>
          <w:color w:val="00000A"/>
          <w:sz w:val="28"/>
          <w:szCs w:val="28"/>
        </w:rPr>
        <w:t>2.19</w:t>
      </w:r>
      <w:r>
        <w:rPr>
          <w:color w:val="00000A"/>
          <w:sz w:val="28"/>
          <w:szCs w:val="28"/>
        </w:rPr>
        <w:t>.</w:t>
      </w:r>
      <w:r w:rsidR="00575226" w:rsidRPr="008002F6">
        <w:rPr>
          <w:color w:val="00000A"/>
          <w:sz w:val="28"/>
          <w:szCs w:val="28"/>
        </w:rPr>
        <w:t>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8002F6" w:rsidRDefault="001D322F">
      <w:pPr>
        <w:ind w:firstLine="709"/>
        <w:jc w:val="both"/>
        <w:rPr>
          <w:sz w:val="28"/>
          <w:szCs w:val="28"/>
        </w:rPr>
      </w:pPr>
      <w:r w:rsidRPr="00E10BB6">
        <w:rPr>
          <w:color w:val="00000A"/>
          <w:sz w:val="28"/>
          <w:szCs w:val="28"/>
        </w:rPr>
        <w:t>2.19</w:t>
      </w:r>
      <w:r>
        <w:rPr>
          <w:color w:val="00000A"/>
          <w:sz w:val="28"/>
          <w:szCs w:val="28"/>
        </w:rPr>
        <w:t>.</w:t>
      </w:r>
      <w:r w:rsidR="00575226" w:rsidRPr="008002F6">
        <w:rPr>
          <w:sz w:val="28"/>
          <w:szCs w:val="28"/>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75226" w:rsidRPr="008002F6" w:rsidRDefault="00575226">
      <w:pPr>
        <w:ind w:firstLine="709"/>
        <w:jc w:val="both"/>
        <w:rPr>
          <w:sz w:val="28"/>
          <w:szCs w:val="28"/>
        </w:rPr>
      </w:pPr>
      <w:r w:rsidRPr="008002F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75226" w:rsidRPr="008002F6" w:rsidRDefault="00575226">
      <w:pPr>
        <w:ind w:firstLine="709"/>
        <w:jc w:val="both"/>
        <w:rPr>
          <w:sz w:val="28"/>
          <w:szCs w:val="28"/>
        </w:rPr>
      </w:pPr>
      <w:r w:rsidRPr="008002F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75226" w:rsidRPr="008002F6" w:rsidRDefault="001D322F">
      <w:pPr>
        <w:ind w:firstLine="709"/>
        <w:jc w:val="both"/>
        <w:rPr>
          <w:sz w:val="28"/>
          <w:szCs w:val="28"/>
        </w:rPr>
      </w:pPr>
      <w:r w:rsidRPr="00E10BB6">
        <w:rPr>
          <w:color w:val="00000A"/>
          <w:sz w:val="28"/>
          <w:szCs w:val="28"/>
        </w:rPr>
        <w:t>2.19</w:t>
      </w:r>
      <w:r>
        <w:rPr>
          <w:color w:val="00000A"/>
          <w:sz w:val="28"/>
          <w:szCs w:val="28"/>
        </w:rPr>
        <w:t>.</w:t>
      </w:r>
      <w:r w:rsidR="00575226" w:rsidRPr="008002F6">
        <w:rPr>
          <w:sz w:val="28"/>
          <w:szCs w:val="28"/>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75226" w:rsidRPr="00E10BB6" w:rsidRDefault="00575226">
      <w:pPr>
        <w:ind w:firstLine="709"/>
        <w:jc w:val="both"/>
        <w:rPr>
          <w:color w:val="00000A"/>
          <w:sz w:val="28"/>
          <w:szCs w:val="28"/>
        </w:rPr>
      </w:pPr>
      <w:r w:rsidRPr="00E10BB6">
        <w:rPr>
          <w:color w:val="00000A"/>
          <w:sz w:val="28"/>
          <w:szCs w:val="28"/>
        </w:rPr>
        <w:lastRenderedPageBreak/>
        <w:t xml:space="preserve">2.20. Некапитальные нестационарные сооружения (нестационарные торговые объекты). </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1. 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2. </w:t>
      </w:r>
      <w:proofErr w:type="gramStart"/>
      <w:r w:rsidR="00575226" w:rsidRPr="008002F6">
        <w:rPr>
          <w:color w:val="00000A"/>
          <w:sz w:val="28"/>
          <w:szCs w:val="28"/>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w:t>
      </w:r>
      <w:r w:rsidR="00EB533C">
        <w:rPr>
          <w:color w:val="00000A"/>
          <w:sz w:val="28"/>
          <w:szCs w:val="28"/>
        </w:rPr>
        <w:t>дприятиям общественного питания</w:t>
      </w:r>
      <w:r w:rsidR="00575226" w:rsidRPr="008002F6">
        <w:rPr>
          <w:color w:val="00000A"/>
          <w:sz w:val="28"/>
          <w:szCs w:val="28"/>
        </w:rPr>
        <w:t>) определяются схемой размещения нестационарных торговых объектов, утверждаемой нормативным правовым актом органа</w:t>
      </w:r>
      <w:proofErr w:type="gramEnd"/>
      <w:r w:rsidR="00575226" w:rsidRPr="008002F6">
        <w:rPr>
          <w:color w:val="00000A"/>
          <w:sz w:val="28"/>
          <w:szCs w:val="28"/>
        </w:rPr>
        <w:t xml:space="preserve"> местного самоуправления.</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3. </w:t>
      </w:r>
      <w:proofErr w:type="gramStart"/>
      <w:r w:rsidR="00575226" w:rsidRPr="008002F6">
        <w:rPr>
          <w:color w:val="00000A"/>
          <w:sz w:val="28"/>
          <w:szCs w:val="28"/>
        </w:rPr>
        <w:t>Требования к размещению нестационарных торговых объектов (далее - 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r w:rsidR="00B630D2">
        <w:rPr>
          <w:color w:val="00000A"/>
          <w:sz w:val="28"/>
          <w:szCs w:val="28"/>
        </w:rPr>
        <w:t>:</w:t>
      </w:r>
      <w:proofErr w:type="gramEnd"/>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75226" w:rsidRPr="008002F6" w:rsidRDefault="00575226">
      <w:pPr>
        <w:ind w:firstLine="709"/>
        <w:jc w:val="both"/>
        <w:rPr>
          <w:color w:val="00000A"/>
          <w:sz w:val="28"/>
          <w:szCs w:val="28"/>
        </w:rPr>
      </w:pPr>
      <w:r w:rsidRPr="008002F6">
        <w:rPr>
          <w:color w:val="00000A"/>
          <w:sz w:val="28"/>
          <w:szCs w:val="28"/>
        </w:rPr>
        <w:t>- сохранение архитектурного, исторического и эстетического облика муниципального образования;</w:t>
      </w:r>
    </w:p>
    <w:p w:rsidR="00575226" w:rsidRPr="008002F6" w:rsidRDefault="00575226">
      <w:pPr>
        <w:ind w:firstLine="709"/>
        <w:jc w:val="both"/>
        <w:rPr>
          <w:color w:val="00000A"/>
          <w:sz w:val="28"/>
          <w:szCs w:val="28"/>
        </w:rPr>
      </w:pPr>
      <w:r w:rsidRPr="008002F6">
        <w:rPr>
          <w:color w:val="00000A"/>
          <w:sz w:val="28"/>
          <w:szCs w:val="28"/>
        </w:rPr>
        <w:t>- возможность подключения объекта к сетям инженерно-технического обеспечения (при необходимости);</w:t>
      </w:r>
    </w:p>
    <w:p w:rsidR="00575226" w:rsidRPr="008002F6" w:rsidRDefault="00575226">
      <w:pPr>
        <w:ind w:firstLine="709"/>
        <w:jc w:val="both"/>
        <w:rPr>
          <w:color w:val="00000A"/>
          <w:sz w:val="28"/>
          <w:szCs w:val="28"/>
        </w:rPr>
      </w:pPr>
      <w:r w:rsidRPr="008002F6">
        <w:rPr>
          <w:color w:val="00000A"/>
          <w:sz w:val="28"/>
          <w:szCs w:val="28"/>
        </w:rPr>
        <w:t>- удобный подъезд автотранспорта, не создающий помех для прохода пешеходов, возможность беспрепятственного подвоза товара;</w:t>
      </w:r>
    </w:p>
    <w:p w:rsidR="00575226" w:rsidRPr="008002F6" w:rsidRDefault="00575226">
      <w:pPr>
        <w:ind w:firstLine="709"/>
        <w:jc w:val="both"/>
        <w:rPr>
          <w:color w:val="00000A"/>
          <w:sz w:val="28"/>
          <w:szCs w:val="28"/>
        </w:rPr>
      </w:pPr>
      <w:r w:rsidRPr="008002F6">
        <w:rPr>
          <w:color w:val="00000A"/>
          <w:sz w:val="28"/>
          <w:szCs w:val="28"/>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75226" w:rsidRPr="008002F6" w:rsidRDefault="00575226">
      <w:pPr>
        <w:ind w:firstLine="709"/>
        <w:jc w:val="both"/>
        <w:rPr>
          <w:color w:val="00000A"/>
          <w:sz w:val="28"/>
          <w:szCs w:val="28"/>
        </w:rPr>
      </w:pPr>
      <w:r w:rsidRPr="008002F6">
        <w:rPr>
          <w:color w:val="00000A"/>
          <w:sz w:val="28"/>
          <w:szCs w:val="28"/>
        </w:rPr>
        <w:t>- беспрепятственный доступ покупателей к местам торговли;</w:t>
      </w:r>
    </w:p>
    <w:p w:rsidR="00575226" w:rsidRPr="008002F6" w:rsidRDefault="00575226">
      <w:pPr>
        <w:ind w:firstLine="709"/>
        <w:jc w:val="both"/>
        <w:rPr>
          <w:color w:val="00000A"/>
          <w:sz w:val="28"/>
          <w:szCs w:val="28"/>
        </w:rPr>
      </w:pPr>
      <w:r w:rsidRPr="008002F6">
        <w:rPr>
          <w:color w:val="00000A"/>
          <w:sz w:val="28"/>
          <w:szCs w:val="28"/>
        </w:rPr>
        <w:t>- нормативную ширину тротуаров и проездов в местах размещения;</w:t>
      </w:r>
    </w:p>
    <w:p w:rsidR="00575226" w:rsidRPr="008002F6" w:rsidRDefault="00575226">
      <w:pPr>
        <w:ind w:firstLine="709"/>
        <w:jc w:val="both"/>
        <w:rPr>
          <w:color w:val="00000A"/>
          <w:sz w:val="28"/>
          <w:szCs w:val="28"/>
        </w:rPr>
      </w:pPr>
      <w:r w:rsidRPr="008002F6">
        <w:rPr>
          <w:color w:val="00000A"/>
          <w:sz w:val="28"/>
          <w:szCs w:val="28"/>
        </w:rPr>
        <w:t>- безопасность покупателей и продавцов;</w:t>
      </w:r>
    </w:p>
    <w:p w:rsidR="00575226" w:rsidRPr="008002F6" w:rsidRDefault="00575226">
      <w:pPr>
        <w:ind w:firstLine="709"/>
        <w:jc w:val="both"/>
        <w:rPr>
          <w:color w:val="00000A"/>
          <w:sz w:val="28"/>
          <w:szCs w:val="28"/>
        </w:rPr>
      </w:pPr>
      <w:r w:rsidRPr="008002F6">
        <w:rPr>
          <w:color w:val="00000A"/>
          <w:sz w:val="28"/>
          <w:szCs w:val="28"/>
        </w:rPr>
        <w:t>- соблюдение требований в области обращения с твердыми бытовыми отходами на территории города.</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5. Не допускается размещение нестационарных объектов: на газонах, за исключением размещения путем примыкания к тротуарам, </w:t>
      </w:r>
      <w:r w:rsidR="00575226" w:rsidRPr="008002F6">
        <w:rPr>
          <w:color w:val="00000A"/>
          <w:sz w:val="28"/>
          <w:szCs w:val="28"/>
        </w:rPr>
        <w:lastRenderedPageBreak/>
        <w:t>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75226" w:rsidRPr="008002F6" w:rsidRDefault="00575226">
      <w:pPr>
        <w:ind w:firstLine="709"/>
        <w:jc w:val="both"/>
        <w:rPr>
          <w:color w:val="00000A"/>
          <w:sz w:val="28"/>
          <w:szCs w:val="28"/>
        </w:rPr>
      </w:pPr>
      <w:r w:rsidRPr="008002F6">
        <w:rPr>
          <w:color w:val="00000A"/>
          <w:sz w:val="28"/>
          <w:szCs w:val="28"/>
        </w:rPr>
        <w:t>Не допускается размещение нестационарных объектов (за исключением передвижных нестационарных объектов):</w:t>
      </w:r>
    </w:p>
    <w:p w:rsidR="00575226" w:rsidRPr="008002F6" w:rsidRDefault="00575226">
      <w:pPr>
        <w:ind w:firstLine="709"/>
        <w:jc w:val="both"/>
        <w:rPr>
          <w:color w:val="00000A"/>
          <w:sz w:val="28"/>
          <w:szCs w:val="28"/>
        </w:rPr>
      </w:pPr>
      <w:r w:rsidRPr="008002F6">
        <w:rPr>
          <w:color w:val="00000A"/>
          <w:sz w:val="28"/>
          <w:szCs w:val="28"/>
        </w:rPr>
        <w:t>- в арках зданий;</w:t>
      </w:r>
    </w:p>
    <w:p w:rsidR="00575226" w:rsidRPr="008002F6" w:rsidRDefault="00575226">
      <w:pPr>
        <w:ind w:firstLine="709"/>
        <w:jc w:val="both"/>
        <w:rPr>
          <w:color w:val="00000A"/>
          <w:sz w:val="28"/>
          <w:szCs w:val="28"/>
        </w:rPr>
      </w:pPr>
      <w:r w:rsidRPr="008002F6">
        <w:rPr>
          <w:color w:val="00000A"/>
          <w:sz w:val="28"/>
          <w:szCs w:val="28"/>
        </w:rPr>
        <w:t>- на расстоянии менее 15 метров от территорий школ, детских садов, зданий и помещений органов государственной власти, городского самоуправления, культовых сооружений;</w:t>
      </w:r>
    </w:p>
    <w:p w:rsidR="00575226" w:rsidRPr="008002F6" w:rsidRDefault="00575226">
      <w:pPr>
        <w:ind w:firstLine="709"/>
        <w:jc w:val="both"/>
        <w:rPr>
          <w:color w:val="00000A"/>
          <w:sz w:val="28"/>
          <w:szCs w:val="28"/>
        </w:rPr>
      </w:pPr>
      <w:r w:rsidRPr="008002F6">
        <w:rPr>
          <w:color w:val="00000A"/>
          <w:sz w:val="28"/>
          <w:szCs w:val="28"/>
        </w:rPr>
        <w:t>- под железнодорожными путепроводами и автомобильными эстакадами, на территориях транспортных стоянок;</w:t>
      </w:r>
    </w:p>
    <w:p w:rsidR="00575226" w:rsidRPr="008002F6" w:rsidRDefault="00575226">
      <w:pPr>
        <w:ind w:firstLine="709"/>
        <w:jc w:val="both"/>
        <w:rPr>
          <w:color w:val="00000A"/>
          <w:sz w:val="28"/>
          <w:szCs w:val="28"/>
        </w:rPr>
      </w:pPr>
      <w:r w:rsidRPr="008002F6">
        <w:rPr>
          <w:color w:val="00000A"/>
          <w:sz w:val="28"/>
          <w:szCs w:val="28"/>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75226" w:rsidRPr="008002F6" w:rsidRDefault="00575226">
      <w:pPr>
        <w:ind w:firstLine="709"/>
        <w:jc w:val="both"/>
        <w:rPr>
          <w:color w:val="00000A"/>
          <w:sz w:val="28"/>
          <w:szCs w:val="28"/>
        </w:rPr>
      </w:pPr>
      <w:r w:rsidRPr="008002F6">
        <w:rPr>
          <w:color w:val="00000A"/>
          <w:sz w:val="28"/>
          <w:szCs w:val="28"/>
        </w:rPr>
        <w:t xml:space="preserve">- в охранной зоне сетей инженерно-технического обеспечения, на расстоянии </w:t>
      </w:r>
      <w:proofErr w:type="gramStart"/>
      <w:r w:rsidRPr="008002F6">
        <w:rPr>
          <w:color w:val="00000A"/>
          <w:sz w:val="28"/>
          <w:szCs w:val="28"/>
        </w:rPr>
        <w:t>менее нормативного</w:t>
      </w:r>
      <w:proofErr w:type="gramEnd"/>
      <w:r w:rsidRPr="008002F6">
        <w:rPr>
          <w:color w:val="00000A"/>
          <w:sz w:val="28"/>
          <w:szCs w:val="28"/>
        </w:rPr>
        <w:t xml:space="preserve"> от сетей инженерно-технического обеспечения без согласования с владельцами данных сетей;</w:t>
      </w:r>
    </w:p>
    <w:p w:rsidR="00575226" w:rsidRPr="008002F6" w:rsidRDefault="00575226">
      <w:pPr>
        <w:ind w:firstLine="709"/>
        <w:jc w:val="both"/>
        <w:rPr>
          <w:color w:val="00000A"/>
          <w:sz w:val="28"/>
          <w:szCs w:val="28"/>
        </w:rPr>
      </w:pPr>
      <w:r w:rsidRPr="008002F6">
        <w:rPr>
          <w:color w:val="00000A"/>
          <w:sz w:val="28"/>
          <w:szCs w:val="28"/>
        </w:rPr>
        <w:t>- на территории городских пляжей.</w:t>
      </w:r>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6. Размещение автоприцепов (</w:t>
      </w:r>
      <w:proofErr w:type="spellStart"/>
      <w:r w:rsidR="00575226" w:rsidRPr="008002F6">
        <w:rPr>
          <w:color w:val="00000A"/>
          <w:sz w:val="28"/>
          <w:szCs w:val="28"/>
        </w:rPr>
        <w:t>тонаров</w:t>
      </w:r>
      <w:proofErr w:type="spellEnd"/>
      <w:r w:rsidR="00575226" w:rsidRPr="008002F6">
        <w:rPr>
          <w:color w:val="00000A"/>
          <w:sz w:val="28"/>
          <w:szCs w:val="28"/>
        </w:rPr>
        <w:t>) осуществляется в местах, имеющих возможность заезда на отведенное место.</w:t>
      </w:r>
    </w:p>
    <w:p w:rsidR="00575226" w:rsidRPr="008002F6" w:rsidRDefault="00575226">
      <w:pPr>
        <w:ind w:firstLine="709"/>
        <w:jc w:val="both"/>
        <w:rPr>
          <w:color w:val="00000A"/>
          <w:sz w:val="28"/>
          <w:szCs w:val="28"/>
        </w:rPr>
      </w:pPr>
      <w:proofErr w:type="gramStart"/>
      <w:r w:rsidRPr="008002F6">
        <w:rPr>
          <w:color w:val="00000A"/>
          <w:sz w:val="28"/>
          <w:szCs w:val="28"/>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w:t>
      </w:r>
      <w:r w:rsidR="00800440">
        <w:rPr>
          <w:color w:val="00000A"/>
          <w:sz w:val="28"/>
          <w:szCs w:val="28"/>
        </w:rPr>
        <w:t xml:space="preserve"> муниципального образования</w:t>
      </w:r>
      <w:r w:rsidRPr="008002F6">
        <w:rPr>
          <w:color w:val="00000A"/>
          <w:sz w:val="28"/>
          <w:szCs w:val="28"/>
        </w:rPr>
        <w:t>, проведения публичных и массовых мероприятий.</w:t>
      </w:r>
      <w:proofErr w:type="gramEnd"/>
    </w:p>
    <w:p w:rsidR="00575226" w:rsidRPr="008002F6" w:rsidRDefault="001D322F">
      <w:pPr>
        <w:ind w:firstLine="709"/>
        <w:jc w:val="both"/>
        <w:rPr>
          <w:color w:val="00000A"/>
          <w:sz w:val="28"/>
          <w:szCs w:val="28"/>
        </w:rPr>
      </w:pPr>
      <w:r w:rsidRPr="00E10BB6">
        <w:rPr>
          <w:color w:val="00000A"/>
          <w:sz w:val="28"/>
          <w:szCs w:val="28"/>
        </w:rPr>
        <w:t>2.20.</w:t>
      </w:r>
      <w:r w:rsidR="00575226" w:rsidRPr="008002F6">
        <w:rPr>
          <w:color w:val="00000A"/>
          <w:sz w:val="28"/>
          <w:szCs w:val="28"/>
        </w:rPr>
        <w:t xml:space="preserve">7. </w:t>
      </w:r>
      <w:proofErr w:type="gramStart"/>
      <w:r w:rsidR="00575226" w:rsidRPr="008002F6">
        <w:rPr>
          <w:color w:val="00000A"/>
          <w:sz w:val="28"/>
          <w:szCs w:val="28"/>
        </w:rPr>
        <w:t>Требования к</w:t>
      </w:r>
      <w:r>
        <w:rPr>
          <w:color w:val="00000A"/>
          <w:sz w:val="28"/>
          <w:szCs w:val="28"/>
        </w:rPr>
        <w:t xml:space="preserve"> параметрам </w:t>
      </w:r>
      <w:r w:rsidR="00575226" w:rsidRPr="008002F6">
        <w:rPr>
          <w:color w:val="00000A"/>
          <w:sz w:val="28"/>
          <w:szCs w:val="28"/>
        </w:rPr>
        <w:t xml:space="preserve"> нестационарных объектов (павильонов, </w:t>
      </w:r>
      <w:r>
        <w:rPr>
          <w:color w:val="00000A"/>
          <w:sz w:val="28"/>
          <w:szCs w:val="28"/>
        </w:rPr>
        <w:t>киосков, автоприцепов (</w:t>
      </w:r>
      <w:proofErr w:type="spellStart"/>
      <w:r>
        <w:rPr>
          <w:color w:val="00000A"/>
          <w:sz w:val="28"/>
          <w:szCs w:val="28"/>
        </w:rPr>
        <w:t>тонаров</w:t>
      </w:r>
      <w:proofErr w:type="spellEnd"/>
      <w:r>
        <w:rPr>
          <w:color w:val="00000A"/>
          <w:sz w:val="28"/>
          <w:szCs w:val="28"/>
        </w:rPr>
        <w:t>):</w:t>
      </w:r>
      <w:proofErr w:type="gramEnd"/>
    </w:p>
    <w:p w:rsidR="00575226" w:rsidRPr="008002F6" w:rsidRDefault="001D322F" w:rsidP="001D322F">
      <w:pPr>
        <w:pStyle w:val="1a"/>
        <w:jc w:val="both"/>
        <w:rPr>
          <w:color w:val="00000A"/>
          <w:sz w:val="28"/>
          <w:szCs w:val="28"/>
        </w:rPr>
      </w:pPr>
      <w:r>
        <w:rPr>
          <w:color w:val="00000A"/>
          <w:sz w:val="28"/>
          <w:szCs w:val="28"/>
        </w:rPr>
        <w:t>- д</w:t>
      </w:r>
      <w:r w:rsidR="00575226" w:rsidRPr="008002F6">
        <w:rPr>
          <w:color w:val="00000A"/>
          <w:sz w:val="28"/>
          <w:szCs w:val="28"/>
        </w:rPr>
        <w:t xml:space="preserve">опустимые размеры киосков: 1,5 м х 1,5 м </w:t>
      </w:r>
    </w:p>
    <w:p w:rsidR="00575226" w:rsidRPr="008002F6" w:rsidRDefault="001D322F">
      <w:pPr>
        <w:pStyle w:val="1a"/>
        <w:ind w:left="0" w:firstLine="709"/>
        <w:jc w:val="both"/>
        <w:rPr>
          <w:color w:val="00000A"/>
          <w:sz w:val="28"/>
          <w:szCs w:val="28"/>
        </w:rPr>
      </w:pPr>
      <w:r>
        <w:rPr>
          <w:color w:val="00000A"/>
          <w:sz w:val="28"/>
          <w:szCs w:val="28"/>
        </w:rPr>
        <w:t>-д</w:t>
      </w:r>
      <w:r w:rsidR="00575226" w:rsidRPr="008002F6">
        <w:rPr>
          <w:color w:val="00000A"/>
          <w:sz w:val="28"/>
          <w:szCs w:val="28"/>
        </w:rPr>
        <w:t xml:space="preserve">опустимые размеры павильонов: от 20 кв. м. до 100 </w:t>
      </w:r>
      <w:proofErr w:type="spellStart"/>
      <w:r w:rsidR="00575226" w:rsidRPr="008002F6">
        <w:rPr>
          <w:color w:val="00000A"/>
          <w:sz w:val="28"/>
          <w:szCs w:val="28"/>
        </w:rPr>
        <w:t>кв</w:t>
      </w:r>
      <w:proofErr w:type="gramStart"/>
      <w:r w:rsidR="00575226" w:rsidRPr="008002F6">
        <w:rPr>
          <w:color w:val="00000A"/>
          <w:sz w:val="28"/>
          <w:szCs w:val="28"/>
        </w:rPr>
        <w:t>.м</w:t>
      </w:r>
      <w:proofErr w:type="spellEnd"/>
      <w:proofErr w:type="gramEnd"/>
    </w:p>
    <w:p w:rsidR="00575226" w:rsidRPr="008002F6" w:rsidRDefault="00575226">
      <w:pPr>
        <w:pStyle w:val="1a"/>
        <w:ind w:left="0" w:firstLine="709"/>
        <w:jc w:val="both"/>
        <w:rPr>
          <w:color w:val="00000A"/>
          <w:sz w:val="28"/>
          <w:szCs w:val="28"/>
        </w:rPr>
      </w:pPr>
      <w:r w:rsidRPr="008002F6">
        <w:rPr>
          <w:color w:val="00000A"/>
          <w:sz w:val="28"/>
          <w:szCs w:val="28"/>
        </w:rPr>
        <w:t>Максимальное количество этажей киосков и павильонов не должно превышать 1 этажа.</w:t>
      </w:r>
    </w:p>
    <w:p w:rsidR="00575226" w:rsidRPr="008002F6" w:rsidRDefault="00575226">
      <w:pPr>
        <w:pStyle w:val="1a"/>
        <w:ind w:left="0" w:firstLine="709"/>
        <w:jc w:val="both"/>
        <w:rPr>
          <w:color w:val="00000A"/>
          <w:sz w:val="28"/>
          <w:szCs w:val="28"/>
        </w:rPr>
      </w:pPr>
      <w:r w:rsidRPr="008002F6">
        <w:rPr>
          <w:color w:val="00000A"/>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75226" w:rsidRPr="008002F6" w:rsidRDefault="001D322F">
      <w:pPr>
        <w:pStyle w:val="1a"/>
        <w:ind w:left="0" w:firstLine="709"/>
        <w:jc w:val="both"/>
        <w:rPr>
          <w:color w:val="00000A"/>
          <w:sz w:val="28"/>
          <w:szCs w:val="28"/>
        </w:rPr>
      </w:pPr>
      <w:r w:rsidRPr="00E10BB6">
        <w:rPr>
          <w:color w:val="00000A"/>
          <w:sz w:val="28"/>
          <w:szCs w:val="28"/>
        </w:rPr>
        <w:t>2.20.</w:t>
      </w:r>
      <w:r>
        <w:rPr>
          <w:color w:val="00000A"/>
          <w:sz w:val="28"/>
          <w:szCs w:val="28"/>
        </w:rPr>
        <w:t>8</w:t>
      </w:r>
      <w:r w:rsidR="00575226" w:rsidRPr="008002F6">
        <w:rPr>
          <w:color w:val="00000A"/>
          <w:sz w:val="28"/>
          <w:szCs w:val="28"/>
        </w:rPr>
        <w:t xml:space="preserve">. </w:t>
      </w:r>
      <w:proofErr w:type="gramStart"/>
      <w:r w:rsidR="00575226" w:rsidRPr="008002F6">
        <w:rPr>
          <w:color w:val="00000A"/>
          <w:sz w:val="28"/>
          <w:szCs w:val="28"/>
        </w:rPr>
        <w:t>Внешний облик нестационарных объектов (павильонов, киосков, автоприцепов (</w:t>
      </w:r>
      <w:proofErr w:type="spellStart"/>
      <w:r w:rsidR="00575226" w:rsidRPr="008002F6">
        <w:rPr>
          <w:color w:val="00000A"/>
          <w:sz w:val="28"/>
          <w:szCs w:val="28"/>
        </w:rPr>
        <w:t>тонаров</w:t>
      </w:r>
      <w:proofErr w:type="spellEnd"/>
      <w:r w:rsidR="00575226" w:rsidRPr="008002F6">
        <w:rPr>
          <w:color w:val="00000A"/>
          <w:sz w:val="28"/>
          <w:szCs w:val="28"/>
        </w:rPr>
        <w:t>).</w:t>
      </w:r>
      <w:proofErr w:type="gramEnd"/>
    </w:p>
    <w:p w:rsidR="00575226" w:rsidRPr="008002F6" w:rsidRDefault="00575226">
      <w:pPr>
        <w:pStyle w:val="1a"/>
        <w:ind w:left="0" w:firstLine="709"/>
        <w:jc w:val="both"/>
        <w:rPr>
          <w:color w:val="00000A"/>
          <w:sz w:val="28"/>
          <w:szCs w:val="28"/>
        </w:rPr>
      </w:pPr>
      <w:r w:rsidRPr="008002F6">
        <w:rPr>
          <w:color w:val="00000A"/>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75226" w:rsidRPr="008002F6" w:rsidRDefault="00575226">
      <w:pPr>
        <w:pStyle w:val="1a"/>
        <w:ind w:left="0" w:firstLine="709"/>
        <w:jc w:val="both"/>
        <w:rPr>
          <w:color w:val="00000A"/>
          <w:sz w:val="28"/>
          <w:szCs w:val="28"/>
        </w:rPr>
      </w:pPr>
      <w:r w:rsidRPr="008002F6">
        <w:rPr>
          <w:color w:val="00000A"/>
          <w:sz w:val="28"/>
          <w:szCs w:val="28"/>
        </w:rPr>
        <w:t xml:space="preserve">При размещении киосков и павильонов площадью до 20 </w:t>
      </w:r>
      <w:proofErr w:type="spellStart"/>
      <w:r w:rsidRPr="008002F6">
        <w:rPr>
          <w:color w:val="00000A"/>
          <w:sz w:val="28"/>
          <w:szCs w:val="28"/>
        </w:rPr>
        <w:t>кв</w:t>
      </w:r>
      <w:proofErr w:type="gramStart"/>
      <w:r w:rsidRPr="008002F6">
        <w:rPr>
          <w:color w:val="00000A"/>
          <w:sz w:val="28"/>
          <w:szCs w:val="28"/>
        </w:rPr>
        <w:t>.м</w:t>
      </w:r>
      <w:proofErr w:type="spellEnd"/>
      <w:proofErr w:type="gramEnd"/>
      <w:r w:rsidRPr="008002F6">
        <w:rPr>
          <w:color w:val="00000A"/>
          <w:sz w:val="28"/>
          <w:szCs w:val="28"/>
        </w:rPr>
        <w:t xml:space="preserve"> в группах, а также на расстоянии менее 15 м друг от друга нестационарные объекты </w:t>
      </w:r>
      <w:r w:rsidRPr="008002F6">
        <w:rPr>
          <w:color w:val="00000A"/>
          <w:sz w:val="28"/>
          <w:szCs w:val="28"/>
        </w:rPr>
        <w:lastRenderedPageBreak/>
        <w:t>должны иметь одинаковую высоту, быть выполнены с применением единого модуля по ширине и высоте, иметь единое цветовое решение.</w:t>
      </w:r>
    </w:p>
    <w:p w:rsidR="00575226" w:rsidRPr="008002F6" w:rsidRDefault="00575226">
      <w:pPr>
        <w:pStyle w:val="1a"/>
        <w:ind w:left="0" w:firstLine="709"/>
        <w:jc w:val="both"/>
        <w:rPr>
          <w:color w:val="00000A"/>
          <w:sz w:val="28"/>
          <w:szCs w:val="28"/>
        </w:rPr>
      </w:pPr>
      <w:r w:rsidRPr="008002F6">
        <w:rPr>
          <w:color w:val="00000A"/>
          <w:sz w:val="28"/>
          <w:szCs w:val="28"/>
        </w:rPr>
        <w:t>Размер вывески не должен быть более 1,5 м х 0,25 м, не допускается размещение вывески на торцевых фасадах объекта.</w:t>
      </w:r>
    </w:p>
    <w:p w:rsidR="00575226" w:rsidRPr="008002F6" w:rsidRDefault="001D322F">
      <w:pPr>
        <w:ind w:firstLine="709"/>
        <w:jc w:val="both"/>
        <w:rPr>
          <w:color w:val="00000A"/>
          <w:sz w:val="28"/>
          <w:szCs w:val="28"/>
        </w:rPr>
      </w:pPr>
      <w:r w:rsidRPr="00E10BB6">
        <w:rPr>
          <w:color w:val="00000A"/>
          <w:sz w:val="28"/>
          <w:szCs w:val="28"/>
        </w:rPr>
        <w:t>2.20.</w:t>
      </w:r>
      <w:r>
        <w:rPr>
          <w:color w:val="00000A"/>
          <w:sz w:val="28"/>
          <w:szCs w:val="28"/>
        </w:rPr>
        <w:t>9</w:t>
      </w:r>
      <w:r w:rsidR="00575226" w:rsidRPr="008002F6">
        <w:rPr>
          <w:color w:val="00000A"/>
          <w:sz w:val="28"/>
          <w:szCs w:val="28"/>
        </w:rPr>
        <w:t>. Конструктивные особенности нестационарных объектов (павильонов, киосков).</w:t>
      </w:r>
    </w:p>
    <w:p w:rsidR="00575226" w:rsidRPr="008002F6" w:rsidRDefault="00575226">
      <w:pPr>
        <w:pStyle w:val="1a"/>
        <w:ind w:left="0" w:firstLine="709"/>
        <w:jc w:val="both"/>
        <w:rPr>
          <w:color w:val="00000A"/>
          <w:sz w:val="28"/>
          <w:szCs w:val="28"/>
        </w:rPr>
      </w:pPr>
      <w:r w:rsidRPr="008002F6">
        <w:rPr>
          <w:color w:val="00000A"/>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75226" w:rsidRPr="008002F6" w:rsidRDefault="00575226">
      <w:pPr>
        <w:pStyle w:val="1a"/>
        <w:ind w:left="0" w:firstLine="709"/>
        <w:jc w:val="both"/>
        <w:rPr>
          <w:color w:val="00000A"/>
          <w:sz w:val="28"/>
          <w:szCs w:val="28"/>
        </w:rPr>
      </w:pPr>
      <w:r w:rsidRPr="008002F6">
        <w:rPr>
          <w:color w:val="00000A"/>
          <w:sz w:val="28"/>
          <w:szCs w:val="28"/>
        </w:rPr>
        <w:t xml:space="preserve">В </w:t>
      </w:r>
      <w:proofErr w:type="gramStart"/>
      <w:r w:rsidRPr="008002F6">
        <w:rPr>
          <w:color w:val="00000A"/>
          <w:sz w:val="28"/>
          <w:szCs w:val="28"/>
        </w:rPr>
        <w:t>качестве</w:t>
      </w:r>
      <w:proofErr w:type="gramEnd"/>
      <w:r w:rsidRPr="008002F6">
        <w:rPr>
          <w:color w:val="00000A"/>
          <w:sz w:val="28"/>
          <w:szCs w:val="28"/>
        </w:rPr>
        <w:t xml:space="preserve"> незаглубленных фундаментов павильонов выполняется твердое покрытие.</w:t>
      </w:r>
    </w:p>
    <w:p w:rsidR="00575226" w:rsidRPr="008002F6" w:rsidRDefault="00575226">
      <w:pPr>
        <w:pStyle w:val="1a"/>
        <w:ind w:left="0" w:firstLine="709"/>
        <w:jc w:val="both"/>
        <w:rPr>
          <w:color w:val="00000A"/>
          <w:sz w:val="28"/>
          <w:szCs w:val="28"/>
        </w:rPr>
      </w:pPr>
      <w:r w:rsidRPr="008002F6">
        <w:rPr>
          <w:color w:val="00000A"/>
          <w:sz w:val="28"/>
          <w:szCs w:val="28"/>
        </w:rPr>
        <w:t>Устройство фундамента при размещении киоска не допускается.</w:t>
      </w:r>
    </w:p>
    <w:p w:rsidR="00575226" w:rsidRPr="008002F6" w:rsidRDefault="001D322F">
      <w:pPr>
        <w:ind w:firstLine="709"/>
        <w:jc w:val="both"/>
        <w:rPr>
          <w:color w:val="00000A"/>
          <w:sz w:val="28"/>
          <w:szCs w:val="28"/>
        </w:rPr>
      </w:pPr>
      <w:r w:rsidRPr="00E10BB6">
        <w:rPr>
          <w:color w:val="00000A"/>
          <w:sz w:val="28"/>
          <w:szCs w:val="28"/>
        </w:rPr>
        <w:t>2.20.</w:t>
      </w:r>
      <w:r>
        <w:rPr>
          <w:color w:val="00000A"/>
          <w:sz w:val="28"/>
          <w:szCs w:val="28"/>
        </w:rPr>
        <w:t>10</w:t>
      </w:r>
      <w:r w:rsidR="00575226" w:rsidRPr="008002F6">
        <w:rPr>
          <w:color w:val="00000A"/>
          <w:sz w:val="28"/>
          <w:szCs w:val="28"/>
        </w:rPr>
        <w:t>.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75226" w:rsidRPr="008002F6" w:rsidRDefault="001D322F">
      <w:pPr>
        <w:ind w:firstLine="709"/>
        <w:jc w:val="both"/>
        <w:rPr>
          <w:color w:val="00000A"/>
          <w:sz w:val="28"/>
          <w:szCs w:val="28"/>
        </w:rPr>
      </w:pPr>
      <w:r w:rsidRPr="00E10BB6">
        <w:rPr>
          <w:color w:val="00000A"/>
          <w:sz w:val="28"/>
          <w:szCs w:val="28"/>
        </w:rPr>
        <w:t>2.20.</w:t>
      </w:r>
      <w:r>
        <w:rPr>
          <w:color w:val="00000A"/>
          <w:sz w:val="28"/>
          <w:szCs w:val="28"/>
        </w:rPr>
        <w:t>11</w:t>
      </w:r>
      <w:r w:rsidR="00575226" w:rsidRPr="008002F6">
        <w:rPr>
          <w:color w:val="00000A"/>
          <w:sz w:val="28"/>
          <w:szCs w:val="28"/>
        </w:rPr>
        <w:t xml:space="preserve">. </w:t>
      </w:r>
      <w:proofErr w:type="gramStart"/>
      <w:r w:rsidR="00575226" w:rsidRPr="008002F6">
        <w:rPr>
          <w:color w:val="00000A"/>
          <w:sz w:val="28"/>
          <w:szCs w:val="28"/>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575226" w:rsidRPr="008002F6" w:rsidRDefault="001D322F">
      <w:pPr>
        <w:ind w:firstLine="709"/>
        <w:jc w:val="both"/>
        <w:rPr>
          <w:b/>
          <w:color w:val="00000A"/>
          <w:sz w:val="28"/>
          <w:szCs w:val="28"/>
        </w:rPr>
      </w:pPr>
      <w:r w:rsidRPr="00E10BB6">
        <w:rPr>
          <w:color w:val="00000A"/>
          <w:sz w:val="28"/>
          <w:szCs w:val="28"/>
        </w:rPr>
        <w:t>2.20.</w:t>
      </w:r>
      <w:r>
        <w:rPr>
          <w:color w:val="00000A"/>
          <w:sz w:val="28"/>
          <w:szCs w:val="28"/>
        </w:rPr>
        <w:t>12</w:t>
      </w:r>
      <w:r w:rsidR="00575226" w:rsidRPr="008002F6">
        <w:rPr>
          <w:color w:val="00000A"/>
          <w:sz w:val="28"/>
          <w:szCs w:val="28"/>
        </w:rPr>
        <w:t xml:space="preserve">. </w:t>
      </w:r>
      <w:proofErr w:type="gramStart"/>
      <w:r w:rsidR="00575226" w:rsidRPr="008002F6">
        <w:rPr>
          <w:color w:val="00000A"/>
          <w:sz w:val="28"/>
          <w:szCs w:val="28"/>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00575226" w:rsidRPr="008002F6">
        <w:rPr>
          <w:color w:val="00000A"/>
          <w:sz w:val="28"/>
          <w:szCs w:val="28"/>
        </w:rPr>
        <w:t>, перед витринами торговых организаций, 3 м - от ствола дерева, 1,5 м - от внешней границы кроны кустарника.</w:t>
      </w:r>
    </w:p>
    <w:p w:rsidR="00575226" w:rsidRPr="00E10BB6" w:rsidRDefault="00575226">
      <w:pPr>
        <w:ind w:firstLine="709"/>
        <w:jc w:val="both"/>
        <w:rPr>
          <w:sz w:val="28"/>
          <w:szCs w:val="28"/>
        </w:rPr>
      </w:pPr>
      <w:r w:rsidRPr="00E10BB6">
        <w:rPr>
          <w:color w:val="00000A"/>
          <w:sz w:val="28"/>
          <w:szCs w:val="28"/>
        </w:rPr>
        <w:t>2.21. Сезонные кафе</w:t>
      </w:r>
      <w:r w:rsidR="00E10BB6">
        <w:rPr>
          <w:color w:val="00000A"/>
          <w:sz w:val="28"/>
          <w:szCs w:val="28"/>
        </w:rPr>
        <w:t>.</w:t>
      </w:r>
      <w:r w:rsidRPr="00E10BB6">
        <w:rPr>
          <w:color w:val="00000A"/>
          <w:sz w:val="28"/>
          <w:szCs w:val="28"/>
        </w:rPr>
        <w:t xml:space="preserve"> </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1. Размещение сезонных кафе не допускается:</w:t>
      </w:r>
    </w:p>
    <w:p w:rsidR="00575226" w:rsidRPr="008002F6" w:rsidRDefault="00575226">
      <w:pPr>
        <w:ind w:firstLine="709"/>
        <w:jc w:val="both"/>
        <w:rPr>
          <w:sz w:val="28"/>
          <w:szCs w:val="28"/>
        </w:rPr>
      </w:pPr>
      <w:r w:rsidRPr="008002F6">
        <w:rPr>
          <w:sz w:val="28"/>
          <w:szCs w:val="28"/>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75226" w:rsidRPr="008002F6" w:rsidRDefault="00575226">
      <w:pPr>
        <w:ind w:firstLine="709"/>
        <w:jc w:val="both"/>
        <w:rPr>
          <w:sz w:val="28"/>
          <w:szCs w:val="28"/>
        </w:rPr>
      </w:pPr>
      <w:proofErr w:type="gramStart"/>
      <w:r w:rsidRPr="008002F6">
        <w:rPr>
          <w:sz w:val="28"/>
          <w:szCs w:val="28"/>
        </w:rPr>
        <w:t xml:space="preserve">-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w:t>
      </w:r>
      <w:r w:rsidRPr="008002F6">
        <w:rPr>
          <w:sz w:val="28"/>
          <w:szCs w:val="28"/>
        </w:rPr>
        <w:lastRenderedPageBreak/>
        <w:t>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2. При обустройстве сезонных кафе используются сборно-разборные (легковозводимые) конструкции, элементы оборудования.</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4. При оборудовании сезонных кафе не допускается:</w:t>
      </w:r>
    </w:p>
    <w:p w:rsidR="00575226" w:rsidRPr="008002F6" w:rsidRDefault="00575226">
      <w:pPr>
        <w:ind w:firstLine="709"/>
        <w:jc w:val="both"/>
        <w:rPr>
          <w:sz w:val="28"/>
          <w:szCs w:val="28"/>
        </w:rPr>
      </w:pPr>
      <w:r w:rsidRPr="008002F6">
        <w:rPr>
          <w:sz w:val="28"/>
          <w:szCs w:val="28"/>
        </w:rPr>
        <w:t>-  использование кирпича, строительных блоков и плит, монолитного бетона, железобетона, стальных профилированных листов, баннерной ткани;</w:t>
      </w:r>
    </w:p>
    <w:p w:rsidR="00575226" w:rsidRPr="008002F6" w:rsidRDefault="00575226">
      <w:pPr>
        <w:ind w:firstLine="709"/>
        <w:jc w:val="both"/>
        <w:rPr>
          <w:sz w:val="28"/>
          <w:szCs w:val="28"/>
        </w:rPr>
      </w:pPr>
      <w:r w:rsidRPr="008002F6">
        <w:rPr>
          <w:sz w:val="28"/>
          <w:szCs w:val="28"/>
        </w:rPr>
        <w:t>-  прокладка подземных инженерных коммуникаций и проведение строительно-монтажных работ капитального характера;</w:t>
      </w:r>
    </w:p>
    <w:p w:rsidR="00575226" w:rsidRPr="008002F6" w:rsidRDefault="00575226">
      <w:pPr>
        <w:ind w:firstLine="709"/>
        <w:jc w:val="both"/>
        <w:rPr>
          <w:sz w:val="28"/>
          <w:szCs w:val="28"/>
        </w:rPr>
      </w:pPr>
      <w:r w:rsidRPr="008002F6">
        <w:rPr>
          <w:sz w:val="28"/>
          <w:szCs w:val="28"/>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8002F6">
        <w:rPr>
          <w:sz w:val="28"/>
          <w:szCs w:val="28"/>
        </w:rPr>
        <w:t>сайдинг</w:t>
      </w:r>
      <w:proofErr w:type="spellEnd"/>
      <w:r w:rsidRPr="008002F6">
        <w:rPr>
          <w:sz w:val="28"/>
          <w:szCs w:val="28"/>
        </w:rPr>
        <w:t>-панелей и остекления;</w:t>
      </w:r>
    </w:p>
    <w:p w:rsidR="00575226" w:rsidRPr="008002F6" w:rsidRDefault="00575226">
      <w:pPr>
        <w:ind w:firstLine="709"/>
        <w:jc w:val="both"/>
        <w:rPr>
          <w:sz w:val="28"/>
          <w:szCs w:val="28"/>
        </w:rPr>
      </w:pPr>
      <w:r w:rsidRPr="008002F6">
        <w:rPr>
          <w:sz w:val="28"/>
          <w:szCs w:val="28"/>
        </w:rPr>
        <w:t xml:space="preserve">- использование для облицовки элементов оборудования кафе и навеса полиэтиленового пленочного покрытия, черепицы, </w:t>
      </w:r>
      <w:proofErr w:type="spellStart"/>
      <w:r w:rsidRPr="008002F6">
        <w:rPr>
          <w:sz w:val="28"/>
          <w:szCs w:val="28"/>
        </w:rPr>
        <w:t>металлочерепицы</w:t>
      </w:r>
      <w:proofErr w:type="spellEnd"/>
      <w:r w:rsidRPr="008002F6">
        <w:rPr>
          <w:sz w:val="28"/>
          <w:szCs w:val="28"/>
        </w:rPr>
        <w:t>, металла, а также рубероида, асбестоцементных плит.</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 xml:space="preserve">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w:t>
      </w:r>
      <w:proofErr w:type="gramStart"/>
      <w:r w:rsidR="00575226" w:rsidRPr="008002F6">
        <w:rPr>
          <w:sz w:val="28"/>
          <w:szCs w:val="28"/>
        </w:rPr>
        <w:t>качестве</w:t>
      </w:r>
      <w:proofErr w:type="gramEnd"/>
      <w:r w:rsidR="00575226" w:rsidRPr="008002F6">
        <w:rPr>
          <w:sz w:val="28"/>
          <w:szCs w:val="28"/>
        </w:rPr>
        <w:t xml:space="preserve"> материала покрытия используется ткань пастельных тонов.</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 xml:space="preserve">6. </w:t>
      </w:r>
      <w:proofErr w:type="gramStart"/>
      <w:r w:rsidR="00575226" w:rsidRPr="008002F6">
        <w:rPr>
          <w:sz w:val="28"/>
          <w:szCs w:val="28"/>
        </w:rPr>
        <w:t>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roofErr w:type="gramEnd"/>
    </w:p>
    <w:p w:rsidR="00575226" w:rsidRPr="008002F6" w:rsidRDefault="00575226">
      <w:pPr>
        <w:ind w:firstLine="709"/>
        <w:jc w:val="both"/>
        <w:rPr>
          <w:sz w:val="28"/>
          <w:szCs w:val="28"/>
        </w:rPr>
      </w:pPr>
      <w:r w:rsidRPr="008002F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75226" w:rsidRPr="008002F6" w:rsidRDefault="00575226">
      <w:pPr>
        <w:ind w:firstLine="709"/>
        <w:jc w:val="both"/>
        <w:rPr>
          <w:sz w:val="28"/>
          <w:szCs w:val="28"/>
        </w:rPr>
      </w:pPr>
      <w:r w:rsidRPr="008002F6">
        <w:rPr>
          <w:sz w:val="28"/>
          <w:szCs w:val="28"/>
        </w:rPr>
        <w:t>Конструкции декоративных ограждений не должны содержать элементов, создающих угрозу получения травм.</w:t>
      </w:r>
    </w:p>
    <w:p w:rsidR="00575226" w:rsidRPr="008002F6" w:rsidRDefault="00575226">
      <w:pPr>
        <w:ind w:firstLine="709"/>
        <w:jc w:val="both"/>
        <w:rPr>
          <w:sz w:val="28"/>
          <w:szCs w:val="28"/>
        </w:rPr>
      </w:pPr>
      <w:r w:rsidRPr="008002F6">
        <w:rPr>
          <w:sz w:val="28"/>
          <w:szCs w:val="28"/>
        </w:rPr>
        <w:t xml:space="preserve">В </w:t>
      </w:r>
      <w:proofErr w:type="gramStart"/>
      <w:r w:rsidRPr="008002F6">
        <w:rPr>
          <w:sz w:val="28"/>
          <w:szCs w:val="28"/>
        </w:rPr>
        <w:t>качестве</w:t>
      </w:r>
      <w:proofErr w:type="gramEnd"/>
      <w:r w:rsidRPr="008002F6">
        <w:rPr>
          <w:sz w:val="28"/>
          <w:szCs w:val="28"/>
        </w:rPr>
        <w:t xml:space="preserve">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7. Элементы озеленения, используемые при обустройстве сезонного кафе, должны быть устойчивыми.</w:t>
      </w:r>
    </w:p>
    <w:p w:rsidR="00575226" w:rsidRPr="008002F6" w:rsidRDefault="00575226">
      <w:pPr>
        <w:ind w:firstLine="709"/>
        <w:jc w:val="both"/>
        <w:rPr>
          <w:sz w:val="28"/>
          <w:szCs w:val="28"/>
        </w:rPr>
      </w:pPr>
      <w:r w:rsidRPr="008002F6">
        <w:rPr>
          <w:sz w:val="28"/>
          <w:szCs w:val="28"/>
        </w:rPr>
        <w:lastRenderedPageBreak/>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75226" w:rsidRPr="008002F6" w:rsidRDefault="00575226">
      <w:pPr>
        <w:ind w:firstLine="709"/>
        <w:jc w:val="both"/>
        <w:rPr>
          <w:sz w:val="28"/>
          <w:szCs w:val="28"/>
        </w:rPr>
      </w:pPr>
      <w:proofErr w:type="gramStart"/>
      <w:r w:rsidRPr="008002F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575226" w:rsidRPr="008002F6" w:rsidRDefault="00575226">
      <w:pPr>
        <w:ind w:firstLine="709"/>
        <w:jc w:val="both"/>
        <w:rPr>
          <w:sz w:val="28"/>
          <w:szCs w:val="28"/>
        </w:rPr>
      </w:pPr>
      <w:r w:rsidRPr="008002F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75226" w:rsidRPr="008002F6" w:rsidRDefault="001D322F">
      <w:pPr>
        <w:ind w:firstLine="709"/>
        <w:jc w:val="both"/>
        <w:rPr>
          <w:sz w:val="28"/>
          <w:szCs w:val="28"/>
        </w:rPr>
      </w:pPr>
      <w:r w:rsidRPr="00E10BB6">
        <w:rPr>
          <w:color w:val="00000A"/>
          <w:sz w:val="28"/>
          <w:szCs w:val="28"/>
        </w:rPr>
        <w:t>2.21</w:t>
      </w:r>
      <w:r>
        <w:rPr>
          <w:color w:val="00000A"/>
          <w:sz w:val="28"/>
          <w:szCs w:val="28"/>
        </w:rPr>
        <w:t>.</w:t>
      </w:r>
      <w:r w:rsidR="00575226" w:rsidRPr="008002F6">
        <w:rPr>
          <w:sz w:val="28"/>
          <w:szCs w:val="28"/>
        </w:rPr>
        <w:t>9. Элементы оборудования сезонных кафе должны содержаться в технически исправном состоянии, быть очищенными от грязи и иного мусора.</w:t>
      </w:r>
    </w:p>
    <w:p w:rsidR="00575226" w:rsidRPr="008002F6" w:rsidRDefault="00575226">
      <w:pPr>
        <w:ind w:firstLine="709"/>
        <w:jc w:val="both"/>
        <w:rPr>
          <w:sz w:val="28"/>
          <w:szCs w:val="28"/>
        </w:rPr>
      </w:pPr>
      <w:r w:rsidRPr="008002F6">
        <w:rPr>
          <w:sz w:val="28"/>
          <w:szCs w:val="28"/>
        </w:rPr>
        <w:t xml:space="preserve">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w:t>
      </w:r>
      <w:proofErr w:type="gramStart"/>
      <w:r w:rsidRPr="008002F6">
        <w:rPr>
          <w:sz w:val="28"/>
          <w:szCs w:val="28"/>
        </w:rPr>
        <w:t>очищены от ржавчины и окрашены</w:t>
      </w:r>
      <w:proofErr w:type="gramEnd"/>
      <w:r w:rsidRPr="008002F6">
        <w:rPr>
          <w:sz w:val="28"/>
          <w:szCs w:val="28"/>
        </w:rPr>
        <w:t>.</w:t>
      </w:r>
    </w:p>
    <w:p w:rsidR="00575226" w:rsidRPr="00E175E7" w:rsidRDefault="001D322F">
      <w:pPr>
        <w:ind w:firstLine="709"/>
        <w:jc w:val="both"/>
        <w:rPr>
          <w:sz w:val="28"/>
          <w:szCs w:val="28"/>
        </w:rPr>
      </w:pPr>
      <w:r w:rsidRPr="00E175E7">
        <w:rPr>
          <w:color w:val="00000A"/>
          <w:sz w:val="28"/>
          <w:szCs w:val="28"/>
        </w:rPr>
        <w:t>2.21.</w:t>
      </w:r>
      <w:r w:rsidR="00575226" w:rsidRPr="00E175E7">
        <w:rPr>
          <w:sz w:val="28"/>
          <w:szCs w:val="28"/>
        </w:rPr>
        <w:t>10. При эксплуатации сезонного кафе не допускается:</w:t>
      </w:r>
    </w:p>
    <w:p w:rsidR="00575226" w:rsidRPr="008002F6" w:rsidRDefault="00575226">
      <w:pPr>
        <w:ind w:firstLine="709"/>
        <w:jc w:val="both"/>
        <w:rPr>
          <w:sz w:val="28"/>
          <w:szCs w:val="28"/>
        </w:rPr>
      </w:pPr>
      <w:r w:rsidRPr="008002F6">
        <w:rPr>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75226" w:rsidRPr="00E175E7" w:rsidRDefault="00575226">
      <w:pPr>
        <w:ind w:firstLine="709"/>
        <w:jc w:val="both"/>
        <w:rPr>
          <w:sz w:val="28"/>
          <w:szCs w:val="28"/>
        </w:rPr>
      </w:pPr>
      <w:r w:rsidRPr="00E175E7">
        <w:rPr>
          <w:sz w:val="28"/>
          <w:szCs w:val="28"/>
        </w:rPr>
        <w:t>- использование звуковоспроизводящих устройств и устрой</w:t>
      </w:r>
      <w:proofErr w:type="gramStart"/>
      <w:r w:rsidRPr="00E175E7">
        <w:rPr>
          <w:sz w:val="28"/>
          <w:szCs w:val="28"/>
        </w:rPr>
        <w:t>ств зв</w:t>
      </w:r>
      <w:proofErr w:type="gramEnd"/>
      <w:r w:rsidRPr="00E175E7">
        <w:rPr>
          <w:sz w:val="28"/>
          <w:szCs w:val="28"/>
        </w:rPr>
        <w:t>укоусиления, игра на музыкальных инструментах, пение, а также иные действия, нарушающие тишину и покой граждан в ночное время;</w:t>
      </w:r>
    </w:p>
    <w:p w:rsidR="00575226" w:rsidRPr="008002F6" w:rsidRDefault="00575226">
      <w:pPr>
        <w:ind w:firstLine="709"/>
        <w:jc w:val="both"/>
        <w:rPr>
          <w:color w:val="632423"/>
          <w:sz w:val="28"/>
          <w:szCs w:val="28"/>
        </w:rPr>
      </w:pPr>
      <w:r w:rsidRPr="008002F6">
        <w:rPr>
          <w:sz w:val="28"/>
          <w:szCs w:val="28"/>
        </w:rPr>
        <w:t>-  использование осветительных приборов вблизи окон жилых помещений в случае прямого попадания на окна световых лучей.</w:t>
      </w:r>
    </w:p>
    <w:p w:rsidR="00575226" w:rsidRPr="00E10BB6" w:rsidRDefault="00575226">
      <w:pPr>
        <w:shd w:val="clear" w:color="auto" w:fill="FFFFFF"/>
        <w:ind w:firstLine="709"/>
        <w:jc w:val="both"/>
        <w:rPr>
          <w:color w:val="00000A"/>
          <w:sz w:val="28"/>
          <w:szCs w:val="28"/>
        </w:rPr>
      </w:pPr>
      <w:r w:rsidRPr="00E10BB6">
        <w:rPr>
          <w:color w:val="00000A"/>
          <w:sz w:val="28"/>
          <w:szCs w:val="28"/>
        </w:rPr>
        <w:t>2.22.  Фасады зданий и сооружений.</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1. Внешний вид фасадов зданий и сооружений включает внешний облик, цветовое решение, конструктивные элементы фасада, места </w:t>
      </w:r>
      <w:r w:rsidR="00575226" w:rsidRPr="008002F6">
        <w:rPr>
          <w:color w:val="00000A"/>
          <w:sz w:val="28"/>
          <w:szCs w:val="28"/>
        </w:rPr>
        <w:lastRenderedPageBreak/>
        <w:t>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575226" w:rsidRPr="00E175E7"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2. </w:t>
      </w:r>
      <w:r w:rsidR="00575226" w:rsidRPr="00E175E7">
        <w:rPr>
          <w:color w:val="00000A"/>
          <w:sz w:val="28"/>
          <w:szCs w:val="28"/>
        </w:rPr>
        <w:t>Паспорт фасада здания</w:t>
      </w:r>
      <w:r w:rsidR="00575226" w:rsidRPr="008002F6">
        <w:rPr>
          <w:color w:val="00000A"/>
          <w:sz w:val="28"/>
          <w:szCs w:val="28"/>
        </w:rPr>
        <w:t xml:space="preserve"> (сооружения) изготавливается уполномоченным органом местного самоуправления </w:t>
      </w:r>
      <w:r w:rsidR="00575226" w:rsidRPr="00E175E7">
        <w:rPr>
          <w:color w:val="00000A"/>
          <w:sz w:val="28"/>
          <w:szCs w:val="28"/>
        </w:rPr>
        <w:t>по инициативе собственников, владельцев зданий (сооружений)</w:t>
      </w:r>
      <w:r w:rsidR="00575226" w:rsidRPr="008002F6">
        <w:rPr>
          <w:color w:val="00000A"/>
          <w:sz w:val="28"/>
          <w:szCs w:val="28"/>
        </w:rPr>
        <w:t xml:space="preserve"> или помещений в них, а также органов местного самоуправления и </w:t>
      </w:r>
      <w:r w:rsidR="00575226" w:rsidRPr="00E175E7">
        <w:rPr>
          <w:color w:val="00000A"/>
          <w:sz w:val="28"/>
          <w:szCs w:val="28"/>
        </w:rPr>
        <w:t>утверждается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575226" w:rsidRPr="008002F6" w:rsidRDefault="001D322F">
      <w:pPr>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 xml:space="preserve">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 </w:t>
      </w:r>
      <w:proofErr w:type="gramStart"/>
      <w:r w:rsidR="00575226" w:rsidRPr="008002F6">
        <w:rPr>
          <w:color w:val="00000A"/>
          <w:sz w:val="28"/>
          <w:szCs w:val="28"/>
        </w:rPr>
        <w:t>архитектурного решения</w:t>
      </w:r>
      <w:proofErr w:type="gramEnd"/>
      <w:r w:rsidR="00575226" w:rsidRPr="008002F6">
        <w:rPr>
          <w:color w:val="00000A"/>
          <w:sz w:val="28"/>
          <w:szCs w:val="28"/>
        </w:rPr>
        <w:t xml:space="preserve"> фасада.</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575226" w:rsidRPr="00E175E7"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6</w:t>
      </w:r>
      <w:r w:rsidR="00575226" w:rsidRPr="00E175E7">
        <w:rPr>
          <w:color w:val="00000A"/>
          <w:sz w:val="28"/>
          <w:szCs w:val="28"/>
        </w:rPr>
        <w:t xml:space="preserve">.  В </w:t>
      </w:r>
      <w:proofErr w:type="gramStart"/>
      <w:r w:rsidR="00575226" w:rsidRPr="00E175E7">
        <w:rPr>
          <w:color w:val="00000A"/>
          <w:sz w:val="28"/>
          <w:szCs w:val="28"/>
        </w:rPr>
        <w:t>целях</w:t>
      </w:r>
      <w:proofErr w:type="gramEnd"/>
      <w:r w:rsidR="00575226" w:rsidRPr="00E175E7">
        <w:rPr>
          <w:color w:val="00000A"/>
          <w:sz w:val="28"/>
          <w:szCs w:val="28"/>
        </w:rPr>
        <w:t xml:space="preserve"> обеспечения надлежащего состояния фасадов, сохранения архитектурно-художественного облика зданий (сооружений) запрещается:</w:t>
      </w:r>
    </w:p>
    <w:p w:rsidR="00575226" w:rsidRPr="008002F6" w:rsidRDefault="00575226">
      <w:pPr>
        <w:shd w:val="clear" w:color="auto" w:fill="FFFFFF"/>
        <w:ind w:firstLine="709"/>
        <w:jc w:val="both"/>
        <w:rPr>
          <w:color w:val="00000A"/>
          <w:sz w:val="28"/>
          <w:szCs w:val="28"/>
        </w:rPr>
      </w:pPr>
      <w:r w:rsidRPr="008002F6">
        <w:rPr>
          <w:color w:val="00000A"/>
          <w:sz w:val="28"/>
          <w:szCs w:val="28"/>
        </w:rPr>
        <w:t>- уничтожение, порча, искажение архитектурных деталей фасадов зданий (сооружений);</w:t>
      </w:r>
    </w:p>
    <w:p w:rsidR="00575226" w:rsidRPr="008002F6" w:rsidRDefault="00575226">
      <w:pPr>
        <w:shd w:val="clear" w:color="auto" w:fill="FFFFFF"/>
        <w:ind w:firstLine="709"/>
        <w:jc w:val="both"/>
        <w:rPr>
          <w:color w:val="00000A"/>
          <w:sz w:val="28"/>
          <w:szCs w:val="28"/>
        </w:rPr>
      </w:pPr>
      <w:r w:rsidRPr="008002F6">
        <w:rPr>
          <w:color w:val="00000A"/>
          <w:sz w:val="28"/>
          <w:szCs w:val="28"/>
        </w:rPr>
        <w:t>- самовольное произведение надписей на фасадах зданий (сооружений);</w:t>
      </w:r>
    </w:p>
    <w:p w:rsidR="00575226" w:rsidRPr="008002F6" w:rsidRDefault="00575226">
      <w:pPr>
        <w:shd w:val="clear" w:color="auto" w:fill="FFFFFF"/>
        <w:ind w:firstLine="709"/>
        <w:jc w:val="both"/>
        <w:rPr>
          <w:color w:val="00000A"/>
          <w:sz w:val="28"/>
          <w:szCs w:val="28"/>
        </w:rPr>
      </w:pPr>
      <w:r w:rsidRPr="008002F6">
        <w:rPr>
          <w:color w:val="00000A"/>
          <w:sz w:val="28"/>
          <w:szCs w:val="28"/>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575226" w:rsidRPr="008002F6" w:rsidRDefault="00575226">
      <w:pPr>
        <w:shd w:val="clear" w:color="auto" w:fill="FFFFFF"/>
        <w:ind w:firstLine="709"/>
        <w:jc w:val="both"/>
        <w:rPr>
          <w:color w:val="00000A"/>
          <w:sz w:val="28"/>
          <w:szCs w:val="28"/>
        </w:rPr>
      </w:pPr>
      <w:r w:rsidRPr="008002F6">
        <w:rPr>
          <w:color w:val="00000A"/>
          <w:sz w:val="28"/>
          <w:szCs w:val="28"/>
        </w:rPr>
        <w:t>- размещение на фасадах здания (сооружения), крышах зданий (сооружений) информационных элементов и устройств фасадов зданий (сооружений</w:t>
      </w:r>
      <w:r w:rsidRPr="008002F6">
        <w:rPr>
          <w:i/>
          <w:color w:val="00000A"/>
          <w:sz w:val="28"/>
          <w:szCs w:val="28"/>
        </w:rPr>
        <w:t xml:space="preserve">) </w:t>
      </w:r>
      <w:r w:rsidRPr="008002F6">
        <w:rPr>
          <w:color w:val="00000A"/>
          <w:sz w:val="28"/>
          <w:szCs w:val="28"/>
        </w:rPr>
        <w:t>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575226" w:rsidRPr="008002F6" w:rsidRDefault="00575226">
      <w:pPr>
        <w:ind w:firstLine="709"/>
        <w:jc w:val="both"/>
        <w:rPr>
          <w:color w:val="00000A"/>
          <w:sz w:val="28"/>
          <w:szCs w:val="28"/>
        </w:rPr>
      </w:pPr>
      <w:proofErr w:type="gramStart"/>
      <w:r w:rsidRPr="008002F6">
        <w:rPr>
          <w:color w:val="00000A"/>
          <w:sz w:val="28"/>
          <w:szCs w:val="28"/>
        </w:rPr>
        <w:t xml:space="preserve">В случае размещения нескольких выносов стационарных предприятий общественного питания, увеличивающих площадь данных предприятий, </w:t>
      </w:r>
      <w:r w:rsidRPr="008002F6">
        <w:rPr>
          <w:color w:val="00000A"/>
          <w:sz w:val="28"/>
          <w:szCs w:val="28"/>
        </w:rPr>
        <w:lastRenderedPageBreak/>
        <w:t>(далее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горизонтальной плоскости фасада.</w:t>
      </w:r>
      <w:proofErr w:type="gramEnd"/>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75226" w:rsidRPr="008002F6" w:rsidRDefault="001D322F">
      <w:pPr>
        <w:shd w:val="clear" w:color="auto" w:fill="FFFFFF"/>
        <w:ind w:firstLine="709"/>
        <w:jc w:val="both"/>
        <w:rPr>
          <w:color w:val="00000A"/>
          <w:sz w:val="28"/>
          <w:szCs w:val="28"/>
        </w:rPr>
      </w:pPr>
      <w:r w:rsidRPr="00E10BB6">
        <w:rPr>
          <w:color w:val="00000A"/>
          <w:sz w:val="28"/>
          <w:szCs w:val="28"/>
        </w:rPr>
        <w:t>2.22</w:t>
      </w:r>
      <w:r>
        <w:rPr>
          <w:color w:val="00000A"/>
          <w:sz w:val="28"/>
          <w:szCs w:val="28"/>
        </w:rPr>
        <w:t>.</w:t>
      </w:r>
      <w:r w:rsidR="00575226" w:rsidRPr="008002F6">
        <w:rPr>
          <w:color w:val="00000A"/>
          <w:sz w:val="28"/>
          <w:szCs w:val="28"/>
        </w:rPr>
        <w:t>8. При осуществлении работ по благоустройству прилегающих к зданию (сооружению)</w:t>
      </w:r>
      <w:r w:rsidR="006B6BF3">
        <w:rPr>
          <w:color w:val="00000A"/>
          <w:sz w:val="28"/>
          <w:szCs w:val="28"/>
        </w:rPr>
        <w:t xml:space="preserve"> территорий (тротуаров, </w:t>
      </w:r>
      <w:proofErr w:type="spellStart"/>
      <w:r w:rsidR="006B6BF3">
        <w:rPr>
          <w:color w:val="00000A"/>
          <w:sz w:val="28"/>
          <w:szCs w:val="28"/>
        </w:rPr>
        <w:t>отмосток</w:t>
      </w:r>
      <w:proofErr w:type="spellEnd"/>
      <w:r w:rsidR="00575226" w:rsidRPr="008002F6">
        <w:rPr>
          <w:color w:val="00000A"/>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575226" w:rsidRPr="008002F6">
        <w:rPr>
          <w:color w:val="00000A"/>
          <w:sz w:val="28"/>
          <w:szCs w:val="28"/>
        </w:rPr>
        <w:t>отмос</w:t>
      </w:r>
      <w:r w:rsidR="006B6BF3">
        <w:rPr>
          <w:color w:val="00000A"/>
          <w:sz w:val="28"/>
          <w:szCs w:val="28"/>
        </w:rPr>
        <w:t>ток</w:t>
      </w:r>
      <w:proofErr w:type="spellEnd"/>
      <w:r w:rsidR="00575226" w:rsidRPr="008002F6">
        <w:rPr>
          <w:color w:val="00000A"/>
          <w:sz w:val="28"/>
          <w:szCs w:val="28"/>
        </w:rPr>
        <w:t>.</w:t>
      </w:r>
    </w:p>
    <w:p w:rsidR="00575226" w:rsidRPr="008002F6" w:rsidRDefault="00575226">
      <w:pPr>
        <w:ind w:firstLine="709"/>
        <w:jc w:val="both"/>
        <w:rPr>
          <w:color w:val="00000A"/>
          <w:sz w:val="28"/>
          <w:szCs w:val="28"/>
        </w:rPr>
      </w:pPr>
    </w:p>
    <w:p w:rsidR="00575226" w:rsidRPr="00E10BB6" w:rsidRDefault="00575226">
      <w:pPr>
        <w:ind w:firstLine="709"/>
        <w:jc w:val="both"/>
        <w:rPr>
          <w:color w:val="00000A"/>
          <w:sz w:val="28"/>
          <w:szCs w:val="28"/>
        </w:rPr>
      </w:pPr>
      <w:r w:rsidRPr="00E10BB6">
        <w:rPr>
          <w:color w:val="00000A"/>
          <w:sz w:val="28"/>
          <w:szCs w:val="28"/>
        </w:rPr>
        <w:t>2.23.Элементы объектов капитального строительства.</w:t>
      </w:r>
    </w:p>
    <w:p w:rsidR="00575226" w:rsidRPr="008002F6" w:rsidRDefault="006B6BF3">
      <w:pPr>
        <w:ind w:firstLine="709"/>
        <w:jc w:val="both"/>
        <w:rPr>
          <w:color w:val="00000A"/>
          <w:sz w:val="28"/>
          <w:szCs w:val="28"/>
        </w:rPr>
      </w:pPr>
      <w:r w:rsidRPr="00E10BB6">
        <w:rPr>
          <w:color w:val="00000A"/>
          <w:sz w:val="28"/>
          <w:szCs w:val="28"/>
        </w:rPr>
        <w:t>2.23</w:t>
      </w:r>
      <w:r>
        <w:rPr>
          <w:color w:val="00000A"/>
          <w:sz w:val="28"/>
          <w:szCs w:val="28"/>
        </w:rPr>
        <w:t>.</w:t>
      </w:r>
      <w:r w:rsidR="00575226" w:rsidRPr="008002F6">
        <w:rPr>
          <w:color w:val="00000A"/>
          <w:sz w:val="28"/>
          <w:szCs w:val="28"/>
        </w:rPr>
        <w:t xml:space="preserve">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00575226" w:rsidRPr="008002F6">
        <w:rPr>
          <w:color w:val="00000A"/>
          <w:sz w:val="28"/>
          <w:szCs w:val="28"/>
        </w:rPr>
        <w:t>отмостки</w:t>
      </w:r>
      <w:proofErr w:type="spellEnd"/>
      <w:r w:rsidR="00575226" w:rsidRPr="008002F6">
        <w:rPr>
          <w:color w:val="00000A"/>
          <w:sz w:val="28"/>
          <w:szCs w:val="28"/>
        </w:rPr>
        <w:t>, домовых знаков, защитных сеток.</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w:t>
      </w:r>
      <w:r w:rsidR="00575226" w:rsidRPr="008002F6">
        <w:rPr>
          <w:color w:val="00000A"/>
          <w:sz w:val="28"/>
          <w:szCs w:val="28"/>
        </w:rPr>
        <w:t>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w:t>
      </w:r>
      <w:r w:rsidR="00575226" w:rsidRPr="008002F6">
        <w:rPr>
          <w:sz w:val="28"/>
          <w:szCs w:val="28"/>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w:t>
      </w:r>
      <w:r w:rsidR="00575226" w:rsidRPr="008002F6">
        <w:rPr>
          <w:sz w:val="28"/>
          <w:szCs w:val="28"/>
        </w:rPr>
        <w:t>4.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575226" w:rsidRPr="008002F6" w:rsidRDefault="00575226">
      <w:pPr>
        <w:ind w:firstLine="709"/>
        <w:jc w:val="both"/>
        <w:rPr>
          <w:sz w:val="28"/>
          <w:szCs w:val="28"/>
        </w:rPr>
      </w:pPr>
      <w:r w:rsidRPr="008002F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.5</w:t>
      </w:r>
      <w:r w:rsidR="00575226" w:rsidRPr="008002F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575226" w:rsidRPr="008002F6" w:rsidRDefault="006B6BF3">
      <w:pPr>
        <w:ind w:firstLine="709"/>
        <w:jc w:val="both"/>
        <w:rPr>
          <w:sz w:val="28"/>
          <w:szCs w:val="28"/>
        </w:rPr>
      </w:pPr>
      <w:r w:rsidRPr="00E10BB6">
        <w:rPr>
          <w:color w:val="00000A"/>
          <w:sz w:val="28"/>
          <w:szCs w:val="28"/>
        </w:rPr>
        <w:t>2.23</w:t>
      </w:r>
      <w:r w:rsidR="00575226" w:rsidRPr="008002F6">
        <w:rPr>
          <w:sz w:val="28"/>
          <w:szCs w:val="28"/>
        </w:rPr>
        <w:t>.</w:t>
      </w:r>
      <w:r>
        <w:rPr>
          <w:sz w:val="28"/>
          <w:szCs w:val="28"/>
        </w:rPr>
        <w:t>6.</w:t>
      </w:r>
      <w:r w:rsidR="00575226" w:rsidRPr="008002F6">
        <w:rPr>
          <w:sz w:val="28"/>
          <w:szCs w:val="28"/>
        </w:rPr>
        <w:t xml:space="preserve"> Установка кондиционеров на объектах капитального строительства жилого и общественного назначения должна производиться </w:t>
      </w:r>
      <w:r w:rsidR="00575226" w:rsidRPr="008002F6">
        <w:rPr>
          <w:sz w:val="28"/>
          <w:szCs w:val="28"/>
        </w:rPr>
        <w:lastRenderedPageBreak/>
        <w:t>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.7.</w:t>
      </w:r>
      <w:r w:rsidR="00575226" w:rsidRPr="008002F6">
        <w:rPr>
          <w:sz w:val="28"/>
          <w:szCs w:val="28"/>
        </w:rPr>
        <w:t xml:space="preserve">  Собственники или уполномоченные ими лица, арендаторы и пользователи объектов капитального строительства обязаны:</w:t>
      </w:r>
    </w:p>
    <w:p w:rsidR="00575226" w:rsidRPr="008002F6" w:rsidRDefault="00575226">
      <w:pPr>
        <w:ind w:firstLine="709"/>
        <w:jc w:val="both"/>
        <w:rPr>
          <w:sz w:val="28"/>
          <w:szCs w:val="28"/>
        </w:rPr>
      </w:pPr>
      <w:r w:rsidRPr="008002F6">
        <w:rPr>
          <w:sz w:val="28"/>
          <w:szCs w:val="28"/>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75226" w:rsidRPr="008002F6" w:rsidRDefault="00575226">
      <w:pPr>
        <w:ind w:firstLine="709"/>
        <w:jc w:val="both"/>
        <w:rPr>
          <w:sz w:val="28"/>
          <w:szCs w:val="28"/>
        </w:rPr>
      </w:pPr>
      <w:r w:rsidRPr="008002F6">
        <w:rPr>
          <w:sz w:val="28"/>
          <w:szCs w:val="28"/>
        </w:rPr>
        <w:t>- выполнять предусмотренные законодательством санитарно-гигиенические, противопожарные и эксплуатационные требования;</w:t>
      </w:r>
    </w:p>
    <w:p w:rsidR="00575226" w:rsidRPr="008002F6" w:rsidRDefault="00575226">
      <w:pPr>
        <w:ind w:firstLine="709"/>
        <w:jc w:val="both"/>
        <w:rPr>
          <w:sz w:val="28"/>
          <w:szCs w:val="28"/>
        </w:rPr>
      </w:pPr>
      <w:r w:rsidRPr="008002F6">
        <w:rPr>
          <w:sz w:val="28"/>
          <w:szCs w:val="28"/>
        </w:rPr>
        <w:t>- при проведении перепланировки и капитального ремонта поддерживать существующий архитектурный облик зданий и сооружений;</w:t>
      </w:r>
    </w:p>
    <w:p w:rsidR="00575226" w:rsidRPr="008002F6" w:rsidRDefault="00575226">
      <w:pPr>
        <w:ind w:firstLine="709"/>
        <w:jc w:val="both"/>
        <w:rPr>
          <w:sz w:val="28"/>
          <w:szCs w:val="28"/>
        </w:rPr>
      </w:pPr>
      <w:r w:rsidRPr="008002F6">
        <w:rPr>
          <w:sz w:val="28"/>
          <w:szCs w:val="28"/>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75226" w:rsidRPr="008002F6" w:rsidRDefault="00575226">
      <w:pPr>
        <w:ind w:firstLine="709"/>
        <w:jc w:val="both"/>
        <w:rPr>
          <w:sz w:val="28"/>
          <w:szCs w:val="28"/>
        </w:rPr>
      </w:pPr>
      <w:r w:rsidRPr="008002F6">
        <w:rPr>
          <w:sz w:val="28"/>
          <w:szCs w:val="28"/>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.8.</w:t>
      </w:r>
      <w:r w:rsidR="00575226" w:rsidRPr="008002F6">
        <w:rPr>
          <w:sz w:val="28"/>
          <w:szCs w:val="28"/>
        </w:rPr>
        <w:t xml:space="preserve"> Требования к проведению капитального ремонта объектов.</w:t>
      </w:r>
    </w:p>
    <w:p w:rsidR="00575226" w:rsidRPr="008002F6" w:rsidRDefault="00575226">
      <w:pPr>
        <w:ind w:firstLine="709"/>
        <w:jc w:val="both"/>
        <w:rPr>
          <w:sz w:val="28"/>
          <w:szCs w:val="28"/>
        </w:rPr>
      </w:pPr>
      <w:r w:rsidRPr="008002F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75226" w:rsidRPr="008002F6" w:rsidRDefault="00575226">
      <w:pPr>
        <w:ind w:firstLine="709"/>
        <w:jc w:val="both"/>
        <w:rPr>
          <w:sz w:val="28"/>
          <w:szCs w:val="28"/>
        </w:rPr>
      </w:pPr>
      <w:r w:rsidRPr="008002F6">
        <w:rPr>
          <w:sz w:val="28"/>
          <w:szCs w:val="28"/>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75226" w:rsidRPr="008002F6" w:rsidRDefault="00575226">
      <w:pPr>
        <w:ind w:firstLine="709"/>
        <w:jc w:val="both"/>
        <w:rPr>
          <w:sz w:val="28"/>
          <w:szCs w:val="28"/>
        </w:rPr>
      </w:pPr>
      <w:r w:rsidRPr="008002F6">
        <w:rPr>
          <w:sz w:val="28"/>
          <w:szCs w:val="28"/>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75226" w:rsidRPr="008002F6" w:rsidRDefault="00575226">
      <w:pPr>
        <w:ind w:firstLine="709"/>
        <w:jc w:val="both"/>
        <w:rPr>
          <w:sz w:val="28"/>
          <w:szCs w:val="28"/>
        </w:rPr>
      </w:pPr>
      <w:r w:rsidRPr="008002F6">
        <w:rPr>
          <w:sz w:val="28"/>
          <w:szCs w:val="28"/>
        </w:rPr>
        <w:t>- после демонтажа строительных лесов восстанавливать разрушенное благоустройство;</w:t>
      </w:r>
    </w:p>
    <w:p w:rsidR="00575226" w:rsidRPr="008002F6" w:rsidRDefault="00575226">
      <w:pPr>
        <w:ind w:firstLine="709"/>
        <w:jc w:val="both"/>
        <w:rPr>
          <w:sz w:val="28"/>
          <w:szCs w:val="28"/>
        </w:rPr>
      </w:pPr>
      <w:r w:rsidRPr="008002F6">
        <w:rPr>
          <w:sz w:val="28"/>
          <w:szCs w:val="28"/>
        </w:rPr>
        <w:t>- обеспечивать безопасность пешеходного движения;</w:t>
      </w:r>
    </w:p>
    <w:p w:rsidR="00575226" w:rsidRPr="008002F6" w:rsidRDefault="00575226">
      <w:pPr>
        <w:ind w:firstLine="709"/>
        <w:jc w:val="both"/>
        <w:rPr>
          <w:sz w:val="28"/>
          <w:szCs w:val="28"/>
        </w:rPr>
      </w:pPr>
      <w:r w:rsidRPr="008002F6">
        <w:rPr>
          <w:sz w:val="28"/>
          <w:szCs w:val="28"/>
        </w:rPr>
        <w:t>- обеспечивать сохранность объектов благоустройства и озеленения.</w:t>
      </w:r>
    </w:p>
    <w:p w:rsidR="00575226" w:rsidRPr="008002F6" w:rsidRDefault="006B6BF3">
      <w:pPr>
        <w:ind w:firstLine="709"/>
        <w:jc w:val="both"/>
        <w:rPr>
          <w:sz w:val="28"/>
          <w:szCs w:val="28"/>
        </w:rPr>
      </w:pPr>
      <w:r w:rsidRPr="00E10BB6">
        <w:rPr>
          <w:color w:val="00000A"/>
          <w:sz w:val="28"/>
          <w:szCs w:val="28"/>
        </w:rPr>
        <w:t>2.23</w:t>
      </w:r>
      <w:r>
        <w:rPr>
          <w:color w:val="00000A"/>
          <w:sz w:val="28"/>
          <w:szCs w:val="28"/>
        </w:rPr>
        <w:t xml:space="preserve">.9. </w:t>
      </w:r>
      <w:proofErr w:type="gramStart"/>
      <w:r w:rsidR="00575226" w:rsidRPr="008002F6">
        <w:rPr>
          <w:sz w:val="28"/>
          <w:szCs w:val="28"/>
        </w:rPr>
        <w:t xml:space="preserve">Местные разрушения облицовки, штукатурки, фактурного и окрасочного слоев, трещины в штукатурке, </w:t>
      </w:r>
      <w:proofErr w:type="spellStart"/>
      <w:r w:rsidR="00575226" w:rsidRPr="008002F6">
        <w:rPr>
          <w:sz w:val="28"/>
          <w:szCs w:val="28"/>
        </w:rPr>
        <w:t>выкрашивание</w:t>
      </w:r>
      <w:proofErr w:type="spellEnd"/>
      <w:r w:rsidR="00575226" w:rsidRPr="008002F6">
        <w:rPr>
          <w:sz w:val="28"/>
          <w:szCs w:val="28"/>
        </w:rPr>
        <w:t xml:space="preserve"> раствора из швов облицовки, кирпичной и </w:t>
      </w:r>
      <w:proofErr w:type="spellStart"/>
      <w:r w:rsidR="00575226" w:rsidRPr="008002F6">
        <w:rPr>
          <w:sz w:val="28"/>
          <w:szCs w:val="28"/>
        </w:rPr>
        <w:t>мелкоблочной</w:t>
      </w:r>
      <w:proofErr w:type="spellEnd"/>
      <w:r w:rsidR="00575226" w:rsidRPr="008002F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575226" w:rsidRPr="008002F6">
        <w:rPr>
          <w:sz w:val="28"/>
          <w:szCs w:val="28"/>
        </w:rPr>
        <w:t>высолы</w:t>
      </w:r>
      <w:proofErr w:type="spellEnd"/>
      <w:r w:rsidR="00575226" w:rsidRPr="008002F6">
        <w:rPr>
          <w:sz w:val="28"/>
          <w:szCs w:val="28"/>
        </w:rPr>
        <w:t xml:space="preserve">, общее загрязнение поверхности, в том числе наличие </w:t>
      </w:r>
      <w:proofErr w:type="spellStart"/>
      <w:r w:rsidR="00575226" w:rsidRPr="008002F6">
        <w:rPr>
          <w:sz w:val="28"/>
          <w:szCs w:val="28"/>
        </w:rPr>
        <w:t>графити</w:t>
      </w:r>
      <w:proofErr w:type="spellEnd"/>
      <w:r w:rsidR="00575226" w:rsidRPr="008002F6">
        <w:rPr>
          <w:sz w:val="28"/>
          <w:szCs w:val="28"/>
        </w:rPr>
        <w:t xml:space="preserve">, разрушение </w:t>
      </w:r>
      <w:r w:rsidR="00575226" w:rsidRPr="008002F6">
        <w:rPr>
          <w:sz w:val="28"/>
          <w:szCs w:val="28"/>
        </w:rPr>
        <w:lastRenderedPageBreak/>
        <w:t>парапетов и иные подобные разрушения должны</w:t>
      </w:r>
      <w:proofErr w:type="gramEnd"/>
      <w:r w:rsidR="00575226" w:rsidRPr="008002F6">
        <w:rPr>
          <w:sz w:val="28"/>
          <w:szCs w:val="28"/>
        </w:rPr>
        <w:t xml:space="preserve"> устраняться, не допуская их дальнейшего развития.</w:t>
      </w:r>
    </w:p>
    <w:p w:rsidR="00575226" w:rsidRPr="008002F6" w:rsidRDefault="00575226">
      <w:pPr>
        <w:ind w:firstLine="709"/>
        <w:jc w:val="both"/>
        <w:rPr>
          <w:sz w:val="28"/>
          <w:szCs w:val="28"/>
        </w:rPr>
      </w:pPr>
      <w:r w:rsidRPr="008002F6">
        <w:rPr>
          <w:sz w:val="28"/>
          <w:szCs w:val="28"/>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8002F6">
        <w:rPr>
          <w:sz w:val="28"/>
          <w:szCs w:val="28"/>
        </w:rPr>
        <w:t>зданий</w:t>
      </w:r>
      <w:proofErr w:type="gramEnd"/>
      <w:r w:rsidRPr="008002F6">
        <w:rPr>
          <w:sz w:val="28"/>
          <w:szCs w:val="28"/>
        </w:rPr>
        <w:t xml:space="preserve"> пропорционально занимаемым площадям.</w:t>
      </w:r>
    </w:p>
    <w:p w:rsidR="00575226" w:rsidRPr="008002F6" w:rsidRDefault="00575226">
      <w:pPr>
        <w:ind w:firstLine="709"/>
        <w:jc w:val="both"/>
        <w:rPr>
          <w:sz w:val="28"/>
          <w:szCs w:val="28"/>
        </w:rPr>
      </w:pPr>
      <w:r w:rsidRPr="008002F6">
        <w:rPr>
          <w:sz w:val="28"/>
          <w:szCs w:val="28"/>
        </w:rPr>
        <w:t>Расположенные на фасадах информационные таблички, памятные доски должны поддерживаться в чистоте и исправном состоянии.</w:t>
      </w:r>
    </w:p>
    <w:p w:rsidR="00575226" w:rsidRPr="008002F6" w:rsidRDefault="00575226">
      <w:pPr>
        <w:ind w:firstLine="709"/>
        <w:jc w:val="both"/>
        <w:rPr>
          <w:sz w:val="28"/>
          <w:szCs w:val="28"/>
        </w:rPr>
      </w:pPr>
      <w:r w:rsidRPr="008002F6">
        <w:rPr>
          <w:sz w:val="28"/>
          <w:szCs w:val="28"/>
        </w:rPr>
        <w:t>Входы, цоколи, витрины должны содержаться в чистоте и исправном состоянии.</w:t>
      </w:r>
    </w:p>
    <w:p w:rsidR="00575226" w:rsidRPr="008002F6" w:rsidRDefault="00575226">
      <w:pPr>
        <w:ind w:firstLine="709"/>
        <w:jc w:val="both"/>
        <w:rPr>
          <w:sz w:val="28"/>
          <w:szCs w:val="28"/>
        </w:rPr>
      </w:pPr>
      <w:r w:rsidRPr="008002F6">
        <w:rPr>
          <w:sz w:val="28"/>
          <w:szCs w:val="28"/>
        </w:rPr>
        <w:t>Домовые знаки должны содержаться в чистоте, их освещение в темное время суток должно быть в исправном состоянии.</w:t>
      </w:r>
    </w:p>
    <w:p w:rsidR="00575226" w:rsidRPr="008002F6" w:rsidRDefault="00575226">
      <w:pPr>
        <w:ind w:firstLine="709"/>
        <w:jc w:val="both"/>
        <w:rPr>
          <w:sz w:val="28"/>
          <w:szCs w:val="28"/>
        </w:rPr>
      </w:pPr>
      <w:r w:rsidRPr="008002F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575226" w:rsidRPr="008002F6" w:rsidRDefault="00575226">
      <w:pPr>
        <w:ind w:firstLine="709"/>
        <w:jc w:val="both"/>
        <w:rPr>
          <w:sz w:val="28"/>
          <w:szCs w:val="28"/>
        </w:rPr>
      </w:pPr>
      <w:r w:rsidRPr="008002F6">
        <w:rPr>
          <w:sz w:val="28"/>
          <w:szCs w:val="28"/>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75226" w:rsidRPr="008002F6" w:rsidRDefault="00575226">
      <w:pPr>
        <w:ind w:firstLine="709"/>
        <w:jc w:val="both"/>
        <w:rPr>
          <w:sz w:val="28"/>
          <w:szCs w:val="28"/>
        </w:rPr>
      </w:pPr>
      <w:r w:rsidRPr="008002F6">
        <w:rPr>
          <w:sz w:val="28"/>
          <w:szCs w:val="28"/>
        </w:rPr>
        <w:t>Мостики для перехода через коммуникации должны быть исправными и содержаться в чистоте.</w:t>
      </w:r>
    </w:p>
    <w:p w:rsidR="00575226" w:rsidRPr="008002F6" w:rsidRDefault="00575226">
      <w:pPr>
        <w:ind w:firstLine="709"/>
        <w:jc w:val="both"/>
        <w:rPr>
          <w:sz w:val="28"/>
          <w:szCs w:val="28"/>
        </w:rPr>
      </w:pPr>
      <w:r w:rsidRPr="008002F6">
        <w:rPr>
          <w:sz w:val="28"/>
          <w:szCs w:val="28"/>
        </w:rPr>
        <w:t>Козырьки подъездов, а также кровля должны быть очищены от загрязнений, древесно-кустарниковой и сорной растительности.</w:t>
      </w:r>
    </w:p>
    <w:p w:rsidR="00575226" w:rsidRPr="008002F6" w:rsidRDefault="00575226">
      <w:pPr>
        <w:ind w:firstLine="709"/>
        <w:jc w:val="both"/>
        <w:rPr>
          <w:sz w:val="28"/>
          <w:szCs w:val="28"/>
        </w:rPr>
      </w:pPr>
      <w:r w:rsidRPr="008002F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75226" w:rsidRPr="008002F6" w:rsidRDefault="00575226">
      <w:pPr>
        <w:ind w:firstLine="709"/>
        <w:jc w:val="both"/>
        <w:rPr>
          <w:sz w:val="28"/>
          <w:szCs w:val="28"/>
        </w:rPr>
      </w:pPr>
      <w:r w:rsidRPr="008002F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75226" w:rsidRPr="008002F6" w:rsidRDefault="00575226">
      <w:pPr>
        <w:ind w:firstLine="709"/>
        <w:jc w:val="both"/>
        <w:rPr>
          <w:sz w:val="28"/>
          <w:szCs w:val="28"/>
        </w:rPr>
      </w:pPr>
      <w:proofErr w:type="gramStart"/>
      <w:r w:rsidRPr="008002F6">
        <w:rPr>
          <w:sz w:val="28"/>
          <w:szCs w:val="28"/>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575226" w:rsidRPr="008002F6" w:rsidRDefault="00575226">
      <w:pPr>
        <w:ind w:firstLine="709"/>
        <w:jc w:val="both"/>
        <w:rPr>
          <w:color w:val="00000A"/>
          <w:sz w:val="28"/>
          <w:szCs w:val="28"/>
        </w:rPr>
      </w:pPr>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75226" w:rsidRPr="00E10BB6" w:rsidRDefault="00575226">
      <w:pPr>
        <w:ind w:firstLine="709"/>
        <w:jc w:val="both"/>
        <w:rPr>
          <w:sz w:val="28"/>
          <w:szCs w:val="28"/>
        </w:rPr>
      </w:pPr>
      <w:r w:rsidRPr="00E10BB6">
        <w:rPr>
          <w:sz w:val="28"/>
          <w:szCs w:val="28"/>
        </w:rPr>
        <w:t>2.24.  Строительные площадки</w:t>
      </w:r>
      <w:r w:rsidR="00E10BB6">
        <w:rPr>
          <w:sz w:val="28"/>
          <w:szCs w:val="28"/>
        </w:rPr>
        <w:t>.</w:t>
      </w:r>
    </w:p>
    <w:p w:rsidR="00575226" w:rsidRPr="008002F6" w:rsidRDefault="006B6BF3">
      <w:pPr>
        <w:ind w:firstLine="709"/>
        <w:jc w:val="both"/>
        <w:rPr>
          <w:sz w:val="28"/>
          <w:szCs w:val="28"/>
        </w:rPr>
      </w:pPr>
      <w:r>
        <w:rPr>
          <w:sz w:val="28"/>
          <w:szCs w:val="28"/>
        </w:rPr>
        <w:t>2.24.</w:t>
      </w:r>
      <w:r w:rsidR="00575226" w:rsidRPr="008002F6">
        <w:rPr>
          <w:sz w:val="28"/>
          <w:szCs w:val="28"/>
        </w:rPr>
        <w:t xml:space="preserve">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w:t>
      </w:r>
      <w:r w:rsidR="00575226" w:rsidRPr="008002F6">
        <w:rPr>
          <w:sz w:val="28"/>
          <w:szCs w:val="28"/>
        </w:rPr>
        <w:lastRenderedPageBreak/>
        <w:t>проемов, не предусмотренных проектом, поврежденных участков, отклонений от вертикали, посторонних наклеек, объявлений и надписей.</w:t>
      </w:r>
    </w:p>
    <w:p w:rsidR="00575226" w:rsidRPr="008002F6" w:rsidRDefault="00575226">
      <w:pPr>
        <w:ind w:firstLine="709"/>
        <w:jc w:val="both"/>
        <w:rPr>
          <w:sz w:val="28"/>
          <w:szCs w:val="28"/>
        </w:rPr>
      </w:pPr>
      <w:r w:rsidRPr="008002F6">
        <w:rPr>
          <w:sz w:val="28"/>
          <w:szCs w:val="28"/>
        </w:rPr>
        <w:t xml:space="preserve"> </w:t>
      </w:r>
      <w:proofErr w:type="gramStart"/>
      <w:r w:rsidRPr="008002F6">
        <w:rPr>
          <w:sz w:val="28"/>
          <w:szCs w:val="28"/>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8002F6">
        <w:rPr>
          <w:sz w:val="28"/>
          <w:szCs w:val="28"/>
        </w:rPr>
        <w:t xml:space="preserve"> со стороны проезжей части высотой не менее 1,0 м). </w:t>
      </w:r>
    </w:p>
    <w:p w:rsidR="00575226" w:rsidRPr="008002F6" w:rsidRDefault="006B6BF3">
      <w:pPr>
        <w:ind w:firstLine="567"/>
        <w:jc w:val="both"/>
        <w:rPr>
          <w:sz w:val="28"/>
          <w:szCs w:val="28"/>
        </w:rPr>
      </w:pPr>
      <w:r>
        <w:rPr>
          <w:sz w:val="28"/>
          <w:szCs w:val="28"/>
        </w:rPr>
        <w:t>2.24.</w:t>
      </w:r>
      <w:r w:rsidR="00575226" w:rsidRPr="008002F6">
        <w:rPr>
          <w:sz w:val="28"/>
          <w:szCs w:val="28"/>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75226" w:rsidRPr="008002F6" w:rsidRDefault="006B6BF3">
      <w:pPr>
        <w:ind w:firstLine="567"/>
        <w:jc w:val="both"/>
        <w:rPr>
          <w:sz w:val="28"/>
          <w:szCs w:val="28"/>
        </w:rPr>
      </w:pPr>
      <w:r>
        <w:rPr>
          <w:sz w:val="28"/>
          <w:szCs w:val="28"/>
        </w:rPr>
        <w:t>2.24.</w:t>
      </w:r>
      <w:r w:rsidR="00575226" w:rsidRPr="008002F6">
        <w:rPr>
          <w:sz w:val="28"/>
          <w:szCs w:val="28"/>
        </w:rPr>
        <w:t xml:space="preserve">3. Производственные и бытовые стоки, образующиеся на строительной площадке, должны </w:t>
      </w:r>
      <w:proofErr w:type="gramStart"/>
      <w:r w:rsidR="00575226" w:rsidRPr="008002F6">
        <w:rPr>
          <w:sz w:val="28"/>
          <w:szCs w:val="28"/>
        </w:rPr>
        <w:t>очищаться и обезвреживаться</w:t>
      </w:r>
      <w:proofErr w:type="gramEnd"/>
      <w:r w:rsidR="00575226" w:rsidRPr="008002F6">
        <w:rPr>
          <w:sz w:val="28"/>
          <w:szCs w:val="28"/>
        </w:rPr>
        <w:t xml:space="preserve"> в порядке, предусмотренном проектом организации строительства и производства работ.</w:t>
      </w:r>
    </w:p>
    <w:p w:rsidR="00575226" w:rsidRPr="008002F6" w:rsidRDefault="006B6BF3">
      <w:pPr>
        <w:ind w:firstLine="567"/>
        <w:jc w:val="both"/>
        <w:rPr>
          <w:sz w:val="28"/>
          <w:szCs w:val="28"/>
        </w:rPr>
      </w:pPr>
      <w:r>
        <w:rPr>
          <w:sz w:val="28"/>
          <w:szCs w:val="28"/>
        </w:rPr>
        <w:t>2.24.</w:t>
      </w:r>
      <w:r w:rsidR="00575226" w:rsidRPr="008002F6">
        <w:rPr>
          <w:sz w:val="28"/>
          <w:szCs w:val="28"/>
        </w:rPr>
        <w:t xml:space="preserve">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00575226" w:rsidRPr="008002F6">
        <w:rPr>
          <w:sz w:val="28"/>
          <w:szCs w:val="28"/>
        </w:rPr>
        <w:t>утвержденными</w:t>
      </w:r>
      <w:proofErr w:type="gramEnd"/>
      <w:r w:rsidR="00575226" w:rsidRPr="008002F6">
        <w:rPr>
          <w:sz w:val="28"/>
          <w:szCs w:val="28"/>
        </w:rPr>
        <w:t xml:space="preserve"> проектом организации строительства и планом производства работ.</w:t>
      </w:r>
    </w:p>
    <w:p w:rsidR="00575226" w:rsidRPr="00E10BB6" w:rsidRDefault="00575226">
      <w:pPr>
        <w:ind w:firstLine="709"/>
        <w:jc w:val="both"/>
        <w:rPr>
          <w:sz w:val="28"/>
          <w:szCs w:val="28"/>
        </w:rPr>
      </w:pPr>
      <w:r w:rsidRPr="00E10BB6">
        <w:rPr>
          <w:sz w:val="28"/>
          <w:szCs w:val="28"/>
        </w:rPr>
        <w:t>2.25. Содержание производственных территорий</w:t>
      </w:r>
      <w:r w:rsidR="00E10BB6" w:rsidRPr="00E10BB6">
        <w:rPr>
          <w:sz w:val="28"/>
          <w:szCs w:val="28"/>
        </w:rPr>
        <w:t>.</w:t>
      </w:r>
    </w:p>
    <w:p w:rsidR="00575226" w:rsidRPr="008002F6" w:rsidRDefault="006B6BF3">
      <w:pPr>
        <w:ind w:firstLine="709"/>
        <w:jc w:val="both"/>
        <w:rPr>
          <w:sz w:val="28"/>
          <w:szCs w:val="28"/>
        </w:rPr>
      </w:pPr>
      <w:r w:rsidRPr="00E10BB6">
        <w:rPr>
          <w:sz w:val="28"/>
          <w:szCs w:val="28"/>
        </w:rPr>
        <w:t>2.25.</w:t>
      </w:r>
      <w:r w:rsidR="00575226" w:rsidRPr="008002F6">
        <w:rPr>
          <w:sz w:val="28"/>
          <w:szCs w:val="28"/>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75226" w:rsidRPr="008002F6" w:rsidRDefault="006B6BF3">
      <w:pPr>
        <w:ind w:firstLine="709"/>
        <w:jc w:val="both"/>
        <w:rPr>
          <w:sz w:val="28"/>
          <w:szCs w:val="28"/>
        </w:rPr>
      </w:pPr>
      <w:r w:rsidRPr="00E10BB6">
        <w:rPr>
          <w:sz w:val="28"/>
          <w:szCs w:val="28"/>
        </w:rPr>
        <w:t>2.25.</w:t>
      </w:r>
      <w:r w:rsidR="00575226" w:rsidRPr="008002F6">
        <w:rPr>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75226" w:rsidRPr="008002F6" w:rsidRDefault="006B6BF3">
      <w:pPr>
        <w:ind w:firstLine="709"/>
        <w:jc w:val="both"/>
        <w:rPr>
          <w:sz w:val="28"/>
          <w:szCs w:val="28"/>
        </w:rPr>
      </w:pPr>
      <w:r w:rsidRPr="00E10BB6">
        <w:rPr>
          <w:sz w:val="28"/>
          <w:szCs w:val="28"/>
        </w:rPr>
        <w:t>2.25.</w:t>
      </w:r>
      <w:r w:rsidR="00575226" w:rsidRPr="008002F6">
        <w:rPr>
          <w:sz w:val="28"/>
          <w:szCs w:val="28"/>
        </w:rPr>
        <w:t>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75226" w:rsidRPr="00E10BB6" w:rsidRDefault="006B6BF3">
      <w:pPr>
        <w:ind w:firstLine="709"/>
        <w:jc w:val="both"/>
        <w:rPr>
          <w:sz w:val="28"/>
          <w:szCs w:val="28"/>
        </w:rPr>
      </w:pPr>
      <w:r>
        <w:rPr>
          <w:sz w:val="28"/>
          <w:szCs w:val="28"/>
        </w:rPr>
        <w:t xml:space="preserve">2.26. Содержание </w:t>
      </w:r>
      <w:r w:rsidR="00575226" w:rsidRPr="00E10BB6">
        <w:rPr>
          <w:sz w:val="28"/>
          <w:szCs w:val="28"/>
        </w:rPr>
        <w:t xml:space="preserve"> домовладений, в том числе используемых для временного (сезонного) проживания</w:t>
      </w:r>
      <w:r w:rsidR="00E10BB6">
        <w:rPr>
          <w:sz w:val="28"/>
          <w:szCs w:val="28"/>
        </w:rPr>
        <w:t>.</w:t>
      </w:r>
    </w:p>
    <w:p w:rsidR="00575226" w:rsidRPr="00E175E7" w:rsidRDefault="006B6BF3">
      <w:pPr>
        <w:ind w:firstLine="709"/>
        <w:jc w:val="both"/>
        <w:rPr>
          <w:sz w:val="28"/>
          <w:szCs w:val="28"/>
        </w:rPr>
      </w:pPr>
      <w:r w:rsidRPr="00E175E7">
        <w:rPr>
          <w:sz w:val="28"/>
          <w:szCs w:val="28"/>
        </w:rPr>
        <w:t>2.26.</w:t>
      </w:r>
      <w:r w:rsidR="00575226" w:rsidRPr="00E175E7">
        <w:rPr>
          <w:sz w:val="28"/>
          <w:szCs w:val="28"/>
        </w:rPr>
        <w:t>1. Собственники домовладений, в том числе используемых для временного (сезонного) проживания, обязаны:</w:t>
      </w:r>
    </w:p>
    <w:p w:rsidR="00575226" w:rsidRPr="008002F6" w:rsidRDefault="00575226">
      <w:pPr>
        <w:ind w:firstLine="709"/>
        <w:jc w:val="both"/>
        <w:rPr>
          <w:sz w:val="28"/>
          <w:szCs w:val="28"/>
        </w:rPr>
      </w:pPr>
      <w:r w:rsidRPr="008002F6">
        <w:rPr>
          <w:sz w:val="28"/>
          <w:szCs w:val="28"/>
        </w:rPr>
        <w:t xml:space="preserve">-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w:t>
      </w:r>
      <w:r w:rsidRPr="008002F6">
        <w:rPr>
          <w:sz w:val="28"/>
          <w:szCs w:val="28"/>
        </w:rPr>
        <w:lastRenderedPageBreak/>
        <w:t>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75226" w:rsidRPr="008002F6" w:rsidRDefault="00575226">
      <w:pPr>
        <w:ind w:firstLine="709"/>
        <w:jc w:val="both"/>
        <w:rPr>
          <w:sz w:val="28"/>
          <w:szCs w:val="28"/>
        </w:rPr>
      </w:pPr>
      <w:r w:rsidRPr="008002F6">
        <w:rPr>
          <w:sz w:val="28"/>
          <w:szCs w:val="28"/>
        </w:rPr>
        <w:t>- складировать отходы и мусор в специально оборудованных местах;</w:t>
      </w:r>
    </w:p>
    <w:p w:rsidR="00575226" w:rsidRPr="008002F6" w:rsidRDefault="00575226">
      <w:pPr>
        <w:ind w:firstLine="709"/>
        <w:jc w:val="both"/>
        <w:rPr>
          <w:sz w:val="28"/>
          <w:szCs w:val="28"/>
        </w:rPr>
      </w:pPr>
      <w:r w:rsidRPr="008002F6">
        <w:rPr>
          <w:sz w:val="28"/>
          <w:szCs w:val="28"/>
        </w:rPr>
        <w:t>- производить регулярную уборку от мусора прилегающей к домовладению территории, своевременную уборку от снега подходов и подъездов к дому и на прилегающей территории;</w:t>
      </w:r>
    </w:p>
    <w:p w:rsidR="00575226" w:rsidRPr="008002F6" w:rsidRDefault="00575226">
      <w:pPr>
        <w:ind w:firstLine="709"/>
        <w:jc w:val="both"/>
        <w:rPr>
          <w:sz w:val="28"/>
          <w:szCs w:val="28"/>
        </w:rPr>
      </w:pPr>
      <w:r w:rsidRPr="008002F6">
        <w:rPr>
          <w:sz w:val="28"/>
          <w:szCs w:val="28"/>
        </w:rPr>
        <w:t>- не допускать хранения техники, механизмов, автомобилей, в том числе разукомплектованных, на прилегающей территории;</w:t>
      </w:r>
    </w:p>
    <w:p w:rsidR="00575226" w:rsidRPr="008002F6" w:rsidRDefault="006B6BF3">
      <w:pPr>
        <w:ind w:firstLine="709"/>
        <w:jc w:val="both"/>
        <w:rPr>
          <w:sz w:val="28"/>
          <w:szCs w:val="28"/>
        </w:rPr>
      </w:pPr>
      <w:r>
        <w:rPr>
          <w:sz w:val="28"/>
          <w:szCs w:val="28"/>
        </w:rPr>
        <w:t>2.26.</w:t>
      </w:r>
      <w:r w:rsidR="00575226" w:rsidRPr="008002F6">
        <w:rPr>
          <w:sz w:val="28"/>
          <w:szCs w:val="28"/>
        </w:rPr>
        <w:t>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75226" w:rsidRPr="00E175E7" w:rsidRDefault="00575226">
      <w:pPr>
        <w:ind w:firstLine="709"/>
        <w:jc w:val="both"/>
        <w:rPr>
          <w:sz w:val="28"/>
          <w:szCs w:val="28"/>
        </w:rPr>
      </w:pPr>
      <w:r w:rsidRPr="00E175E7">
        <w:rPr>
          <w:sz w:val="28"/>
          <w:szCs w:val="28"/>
        </w:rPr>
        <w:t>2.27. Требования по содержанию мест общественного пользования и территории юридических лиц (индивидуальных предпринимателей) или физических лиц</w:t>
      </w:r>
      <w:r w:rsidR="00E10BB6" w:rsidRPr="00E175E7">
        <w:rPr>
          <w:sz w:val="28"/>
          <w:szCs w:val="28"/>
        </w:rPr>
        <w:t>.</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1. Юридические лица (индивидуальные предприниматели), осуществляющие свою деятельность на территории   </w:t>
      </w:r>
      <w:r w:rsidR="003C3CB5">
        <w:rPr>
          <w:sz w:val="28"/>
          <w:szCs w:val="28"/>
        </w:rPr>
        <w:t>поселения</w:t>
      </w:r>
      <w:r>
        <w:rPr>
          <w:sz w:val="28"/>
          <w:szCs w:val="28"/>
        </w:rPr>
        <w:t>,</w:t>
      </w:r>
      <w:r w:rsidR="00575226" w:rsidRPr="008002F6">
        <w:rPr>
          <w:sz w:val="28"/>
          <w:szCs w:val="28"/>
        </w:rPr>
        <w:t xml:space="preserve"> или физические лица обязаны регулярно производить</w:t>
      </w:r>
      <w:r>
        <w:rPr>
          <w:sz w:val="28"/>
          <w:szCs w:val="28"/>
        </w:rPr>
        <w:t xml:space="preserve"> уборку принадлежащих им, а так</w:t>
      </w:r>
      <w:r w:rsidR="00575226" w:rsidRPr="008002F6">
        <w:rPr>
          <w:sz w:val="28"/>
          <w:szCs w:val="28"/>
        </w:rPr>
        <w:t xml:space="preserve">же прилегающих территорий, осуществлять вывоз отходов в порядке, установленном законодательством Российской Федерации и законодательством </w:t>
      </w:r>
      <w:r w:rsidR="004D5FB4">
        <w:rPr>
          <w:sz w:val="28"/>
          <w:szCs w:val="28"/>
        </w:rPr>
        <w:t>Воронежской</w:t>
      </w:r>
      <w:r w:rsidR="00575226" w:rsidRPr="008002F6">
        <w:rPr>
          <w:sz w:val="28"/>
          <w:szCs w:val="28"/>
        </w:rPr>
        <w:t xml:space="preserve"> области.</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законодательством </w:t>
      </w:r>
      <w:r w:rsidR="002D6A7F">
        <w:rPr>
          <w:sz w:val="28"/>
          <w:szCs w:val="28"/>
        </w:rPr>
        <w:t>Воронежской</w:t>
      </w:r>
      <w:r w:rsidR="00575226" w:rsidRPr="008002F6">
        <w:rPr>
          <w:sz w:val="28"/>
          <w:szCs w:val="28"/>
        </w:rPr>
        <w:t xml:space="preserve"> области</w:t>
      </w:r>
      <w:r w:rsidR="003C3CB5">
        <w:rPr>
          <w:sz w:val="28"/>
          <w:szCs w:val="28"/>
        </w:rPr>
        <w:t>,</w:t>
      </w:r>
      <w:r w:rsidR="00575226" w:rsidRPr="008002F6">
        <w:rPr>
          <w:sz w:val="28"/>
          <w:szCs w:val="28"/>
        </w:rPr>
        <w:t xml:space="preserve"> правовыми актами органов местного самоуправления</w:t>
      </w:r>
      <w:r w:rsidR="003C3CB5">
        <w:rPr>
          <w:sz w:val="28"/>
          <w:szCs w:val="28"/>
        </w:rPr>
        <w:t xml:space="preserve"> и настоящими Правилами</w:t>
      </w:r>
      <w:r w:rsidR="00575226" w:rsidRPr="008002F6">
        <w:rPr>
          <w:sz w:val="28"/>
          <w:szCs w:val="28"/>
        </w:rPr>
        <w:t>.</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3. Дворовые территории, </w:t>
      </w:r>
      <w:proofErr w:type="spellStart"/>
      <w:r w:rsidR="00575226" w:rsidRPr="008002F6">
        <w:rPr>
          <w:sz w:val="28"/>
          <w:szCs w:val="28"/>
        </w:rPr>
        <w:t>внутридворовые</w:t>
      </w:r>
      <w:proofErr w:type="spellEnd"/>
      <w:r w:rsidR="00575226" w:rsidRPr="008002F6">
        <w:rPr>
          <w:sz w:val="28"/>
          <w:szCs w:val="28"/>
        </w:rPr>
        <w:t xml:space="preserve"> проезды и тротуары, места массового посещения на территории муниципального о</w:t>
      </w:r>
      <w:r w:rsidR="00E175E7">
        <w:rPr>
          <w:sz w:val="28"/>
          <w:szCs w:val="28"/>
        </w:rPr>
        <w:t>бразования ежедневно очищаются</w:t>
      </w:r>
      <w:r w:rsidR="00575226" w:rsidRPr="008002F6">
        <w:rPr>
          <w:sz w:val="28"/>
          <w:szCs w:val="28"/>
        </w:rPr>
        <w:t xml:space="preserve"> </w:t>
      </w:r>
      <w:proofErr w:type="gramStart"/>
      <w:r w:rsidR="00575226" w:rsidRPr="008002F6">
        <w:rPr>
          <w:sz w:val="28"/>
          <w:szCs w:val="28"/>
        </w:rPr>
        <w:t>от</w:t>
      </w:r>
      <w:proofErr w:type="gramEnd"/>
      <w:r w:rsidR="00575226" w:rsidRPr="008002F6">
        <w:rPr>
          <w:sz w:val="28"/>
          <w:szCs w:val="28"/>
        </w:rPr>
        <w:t xml:space="preserve"> </w:t>
      </w:r>
      <w:proofErr w:type="gramStart"/>
      <w:r w:rsidR="00575226" w:rsidRPr="008002F6">
        <w:rPr>
          <w:sz w:val="28"/>
          <w:szCs w:val="28"/>
        </w:rPr>
        <w:t>смета</w:t>
      </w:r>
      <w:proofErr w:type="gramEnd"/>
      <w:r w:rsidR="00575226" w:rsidRPr="008002F6">
        <w:rPr>
          <w:sz w:val="28"/>
          <w:szCs w:val="28"/>
        </w:rPr>
        <w:t>, пыли и мелкого бытового мусора.</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4. Обследование смотровых и </w:t>
      </w:r>
      <w:proofErr w:type="spellStart"/>
      <w:r w:rsidR="00575226" w:rsidRPr="008002F6">
        <w:rPr>
          <w:sz w:val="28"/>
          <w:szCs w:val="28"/>
        </w:rPr>
        <w:t>дождеприемных</w:t>
      </w:r>
      <w:proofErr w:type="spellEnd"/>
      <w:r w:rsidR="00575226" w:rsidRPr="008002F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75226" w:rsidRPr="008002F6" w:rsidRDefault="006B6BF3">
      <w:pPr>
        <w:ind w:firstLine="709"/>
        <w:jc w:val="both"/>
        <w:rPr>
          <w:sz w:val="28"/>
          <w:szCs w:val="28"/>
        </w:rPr>
      </w:pPr>
      <w:r w:rsidRPr="00E10BB6">
        <w:rPr>
          <w:sz w:val="28"/>
          <w:szCs w:val="28"/>
        </w:rPr>
        <w:t>2.27.</w:t>
      </w:r>
      <w:r w:rsidR="00575226" w:rsidRPr="008002F6">
        <w:rPr>
          <w:sz w:val="28"/>
          <w:szCs w:val="28"/>
        </w:rPr>
        <w:t>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75226" w:rsidRPr="008002F6" w:rsidRDefault="006B6BF3">
      <w:pPr>
        <w:ind w:firstLine="709"/>
        <w:jc w:val="both"/>
        <w:rPr>
          <w:sz w:val="28"/>
          <w:szCs w:val="28"/>
        </w:rPr>
      </w:pPr>
      <w:r w:rsidRPr="00E10BB6">
        <w:rPr>
          <w:sz w:val="28"/>
          <w:szCs w:val="28"/>
        </w:rPr>
        <w:t>2.27.</w:t>
      </w:r>
      <w:r w:rsidR="00575226" w:rsidRPr="008002F6">
        <w:rPr>
          <w:sz w:val="28"/>
          <w:szCs w:val="28"/>
        </w:rPr>
        <w:t xml:space="preserve">6. Упавшие деревья должны быть удалены с проезжей части дорог, тротуаров, от </w:t>
      </w:r>
      <w:proofErr w:type="spellStart"/>
      <w:r w:rsidR="00575226" w:rsidRPr="008002F6">
        <w:rPr>
          <w:sz w:val="28"/>
          <w:szCs w:val="28"/>
        </w:rPr>
        <w:t>токонесущих</w:t>
      </w:r>
      <w:proofErr w:type="spellEnd"/>
      <w:r w:rsidR="00575226" w:rsidRPr="008002F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75226" w:rsidRPr="008002F6" w:rsidRDefault="00575226">
      <w:pPr>
        <w:ind w:firstLine="709"/>
        <w:jc w:val="both"/>
        <w:rPr>
          <w:sz w:val="28"/>
          <w:szCs w:val="28"/>
        </w:rPr>
      </w:pPr>
      <w:r w:rsidRPr="008002F6">
        <w:rPr>
          <w:sz w:val="28"/>
          <w:szCs w:val="28"/>
        </w:rPr>
        <w:t xml:space="preserve">Усохшие или поврежденные, представляющие угрозу для безопасности деревья, а также пни, оставшиеся от спиленных деревьев, должны быть </w:t>
      </w:r>
      <w:r w:rsidRPr="008002F6">
        <w:rPr>
          <w:sz w:val="28"/>
          <w:szCs w:val="28"/>
        </w:rPr>
        <w:lastRenderedPageBreak/>
        <w:t>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75226" w:rsidRPr="008002F6" w:rsidRDefault="00575226">
      <w:pPr>
        <w:ind w:firstLine="709"/>
        <w:jc w:val="both"/>
        <w:rPr>
          <w:b/>
          <w:sz w:val="28"/>
          <w:szCs w:val="28"/>
          <w:shd w:val="clear" w:color="auto" w:fill="FFFF00"/>
        </w:rPr>
      </w:pPr>
      <w:r w:rsidRPr="008002F6">
        <w:rPr>
          <w:sz w:val="28"/>
          <w:szCs w:val="28"/>
        </w:rPr>
        <w:t xml:space="preserve">Не допускается касание ветвями деревьев </w:t>
      </w:r>
      <w:proofErr w:type="spellStart"/>
      <w:r w:rsidRPr="008002F6">
        <w:rPr>
          <w:sz w:val="28"/>
          <w:szCs w:val="28"/>
        </w:rPr>
        <w:t>токонесущих</w:t>
      </w:r>
      <w:proofErr w:type="spellEnd"/>
      <w:r w:rsidRPr="008002F6">
        <w:rPr>
          <w:sz w:val="28"/>
          <w:szCs w:val="28"/>
        </w:rPr>
        <w:t xml:space="preserve"> проводов, закрывание указателей улиц и номерных знаков домов, наклон деревьев более 45 градусов.</w:t>
      </w:r>
    </w:p>
    <w:p w:rsidR="00575226" w:rsidRPr="00E10BB6" w:rsidRDefault="00575226">
      <w:pPr>
        <w:ind w:firstLine="709"/>
        <w:jc w:val="both"/>
        <w:rPr>
          <w:color w:val="00000A"/>
          <w:sz w:val="28"/>
          <w:szCs w:val="28"/>
        </w:rPr>
      </w:pPr>
      <w:r w:rsidRPr="00E10BB6">
        <w:rPr>
          <w:sz w:val="28"/>
          <w:szCs w:val="28"/>
        </w:rPr>
        <w:t>2.28. Производство земляных работ</w:t>
      </w:r>
      <w:bookmarkStart w:id="2" w:name="2s8eyo1"/>
      <w:bookmarkEnd w:id="2"/>
      <w:r w:rsidR="00E10BB6" w:rsidRPr="00E10BB6">
        <w:rPr>
          <w:sz w:val="28"/>
          <w:szCs w:val="28"/>
        </w:rPr>
        <w:t>.</w:t>
      </w:r>
    </w:p>
    <w:p w:rsidR="00575226" w:rsidRPr="008002F6" w:rsidRDefault="006B6BF3">
      <w:pPr>
        <w:ind w:firstLine="709"/>
        <w:jc w:val="both"/>
        <w:rPr>
          <w:color w:val="00000A"/>
          <w:sz w:val="28"/>
          <w:szCs w:val="28"/>
        </w:rPr>
      </w:pPr>
      <w:bookmarkStart w:id="3" w:name="sub_102"/>
      <w:r w:rsidRPr="00E10BB6">
        <w:rPr>
          <w:sz w:val="28"/>
          <w:szCs w:val="28"/>
        </w:rPr>
        <w:t>2.28.</w:t>
      </w:r>
      <w:r w:rsidR="00575226" w:rsidRPr="008002F6">
        <w:rPr>
          <w:color w:val="00000A"/>
          <w:sz w:val="28"/>
          <w:szCs w:val="28"/>
        </w:rPr>
        <w:t xml:space="preserve">1. </w:t>
      </w:r>
      <w:proofErr w:type="gramStart"/>
      <w:r w:rsidR="00575226" w:rsidRPr="008002F6">
        <w:rPr>
          <w:color w:val="00000A"/>
          <w:sz w:val="28"/>
          <w:szCs w:val="28"/>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00575226" w:rsidRPr="008002F6">
        <w:rPr>
          <w:color w:val="00000A"/>
          <w:sz w:val="28"/>
          <w:szCs w:val="28"/>
        </w:rPr>
        <w:t xml:space="preserve"> с порядком установленным законодательством.</w:t>
      </w:r>
    </w:p>
    <w:p w:rsidR="00575226" w:rsidRPr="008002F6" w:rsidRDefault="00575226">
      <w:pPr>
        <w:ind w:firstLine="709"/>
        <w:jc w:val="both"/>
        <w:rPr>
          <w:color w:val="00000A"/>
          <w:sz w:val="28"/>
          <w:szCs w:val="28"/>
        </w:rPr>
      </w:pPr>
      <w:r w:rsidRPr="008002F6">
        <w:rPr>
          <w:color w:val="00000A"/>
          <w:sz w:val="28"/>
          <w:szCs w:val="28"/>
        </w:rPr>
        <w:t>Согласование технической документации производится с уполномоченным органом муниципального образования, ГИБДД, коммунальными инженерными службами</w:t>
      </w:r>
      <w:bookmarkStart w:id="4" w:name="sub_104"/>
      <w:bookmarkEnd w:id="3"/>
      <w:r w:rsidRPr="008002F6">
        <w:rPr>
          <w:color w:val="00000A"/>
          <w:sz w:val="28"/>
          <w:szCs w:val="28"/>
        </w:rPr>
        <w:t>.</w:t>
      </w:r>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 xml:space="preserve">2.  </w:t>
      </w:r>
      <w:proofErr w:type="gramStart"/>
      <w:r w:rsidR="00575226" w:rsidRPr="008002F6">
        <w:rPr>
          <w:color w:val="00000A"/>
          <w:sz w:val="28"/>
          <w:szCs w:val="28"/>
        </w:rPr>
        <w:t xml:space="preserve">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roofErr w:type="gramEnd"/>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3.</w:t>
      </w:r>
      <w:r>
        <w:rPr>
          <w:color w:val="00000A"/>
          <w:sz w:val="28"/>
          <w:szCs w:val="28"/>
        </w:rPr>
        <w:t xml:space="preserve"> </w:t>
      </w:r>
      <w:r w:rsidR="00575226" w:rsidRPr="008002F6">
        <w:rPr>
          <w:color w:val="00000A"/>
          <w:sz w:val="28"/>
          <w:szCs w:val="28"/>
        </w:rPr>
        <w:t>Производство земляных  работ должно осуществляться согласно проекту организации строительства (</w:t>
      </w:r>
      <w:proofErr w:type="gramStart"/>
      <w:r w:rsidR="00575226" w:rsidRPr="008002F6">
        <w:rPr>
          <w:color w:val="00000A"/>
          <w:sz w:val="28"/>
          <w:szCs w:val="28"/>
        </w:rPr>
        <w:t>ПОС</w:t>
      </w:r>
      <w:proofErr w:type="gramEnd"/>
      <w:r w:rsidR="00575226" w:rsidRPr="008002F6">
        <w:rPr>
          <w:color w:val="00000A"/>
          <w:sz w:val="28"/>
          <w:szCs w:val="28"/>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75226" w:rsidRPr="008002F6" w:rsidRDefault="006B6BF3">
      <w:pPr>
        <w:ind w:firstLine="709"/>
        <w:jc w:val="both"/>
        <w:rPr>
          <w:color w:val="00000A"/>
          <w:sz w:val="28"/>
          <w:szCs w:val="28"/>
        </w:rPr>
      </w:pPr>
      <w:r w:rsidRPr="00E10BB6">
        <w:rPr>
          <w:sz w:val="28"/>
          <w:szCs w:val="28"/>
        </w:rPr>
        <w:t xml:space="preserve">2.28. </w:t>
      </w:r>
      <w:r w:rsidR="00575226" w:rsidRPr="008002F6">
        <w:rPr>
          <w:color w:val="00000A"/>
          <w:sz w:val="28"/>
          <w:szCs w:val="28"/>
        </w:rPr>
        <w:t xml:space="preserve">4. </w:t>
      </w:r>
      <w:proofErr w:type="gramStart"/>
      <w:r w:rsidR="00575226" w:rsidRPr="008002F6">
        <w:rPr>
          <w:color w:val="00000A"/>
          <w:sz w:val="28"/>
          <w:szCs w:val="28"/>
        </w:rPr>
        <w:t>Места производства земляных работ должны быть ограждены сплошными щитами, имеющими светоотражающее покрытие (ле</w:t>
      </w:r>
      <w:r>
        <w:rPr>
          <w:color w:val="00000A"/>
          <w:sz w:val="28"/>
          <w:szCs w:val="28"/>
        </w:rPr>
        <w:t>н</w:t>
      </w:r>
      <w:r w:rsidR="00575226" w:rsidRPr="008002F6">
        <w:rPr>
          <w:color w:val="00000A"/>
          <w:sz w:val="28"/>
          <w:szCs w:val="28"/>
        </w:rPr>
        <w:t>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00575226" w:rsidRPr="008002F6">
        <w:rPr>
          <w:color w:val="00000A"/>
          <w:sz w:val="28"/>
          <w:szCs w:val="28"/>
        </w:rPr>
        <w:t xml:space="preserve"> и дополнительной ограждающей планкой на высоте 0,5 м от настила.</w:t>
      </w:r>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5. При производстве земляных работ необходимо:</w:t>
      </w:r>
    </w:p>
    <w:p w:rsidR="00575226" w:rsidRPr="008002F6" w:rsidRDefault="00575226">
      <w:pPr>
        <w:ind w:firstLine="709"/>
        <w:jc w:val="both"/>
        <w:rPr>
          <w:color w:val="00000A"/>
          <w:sz w:val="28"/>
          <w:szCs w:val="28"/>
        </w:rPr>
      </w:pPr>
      <w:r w:rsidRPr="008002F6">
        <w:rPr>
          <w:color w:val="00000A"/>
          <w:sz w:val="28"/>
          <w:szCs w:val="28"/>
        </w:rPr>
        <w:t xml:space="preserve">-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w:t>
      </w:r>
      <w:r w:rsidRPr="008002F6">
        <w:rPr>
          <w:color w:val="00000A"/>
          <w:sz w:val="28"/>
          <w:szCs w:val="28"/>
        </w:rPr>
        <w:lastRenderedPageBreak/>
        <w:t>треугольника радиусом 0,5 м, производить охранительную обвязку стволов деревьев и связывание кроны кустарников;</w:t>
      </w:r>
    </w:p>
    <w:p w:rsidR="00575226" w:rsidRPr="008002F6" w:rsidRDefault="00575226">
      <w:pPr>
        <w:ind w:firstLine="709"/>
        <w:jc w:val="both"/>
        <w:rPr>
          <w:color w:val="00000A"/>
          <w:sz w:val="28"/>
          <w:szCs w:val="28"/>
        </w:rPr>
      </w:pPr>
      <w:r w:rsidRPr="008002F6">
        <w:rPr>
          <w:color w:val="00000A"/>
          <w:sz w:val="28"/>
          <w:szCs w:val="28"/>
        </w:rPr>
        <w:t>- не допускать обнажения и повреждения корневой системы деревьев и кустарников;</w:t>
      </w:r>
    </w:p>
    <w:p w:rsidR="00575226" w:rsidRPr="008002F6" w:rsidRDefault="00575226">
      <w:pPr>
        <w:ind w:firstLine="709"/>
        <w:jc w:val="both"/>
        <w:rPr>
          <w:color w:val="00000A"/>
          <w:sz w:val="28"/>
          <w:szCs w:val="28"/>
        </w:rPr>
      </w:pPr>
      <w:r w:rsidRPr="008002F6">
        <w:rPr>
          <w:color w:val="00000A"/>
          <w:sz w:val="28"/>
          <w:szCs w:val="28"/>
        </w:rPr>
        <w:t>- не допускать засыпку деревьев и кустарников грунтом и строительным мусором;</w:t>
      </w:r>
    </w:p>
    <w:p w:rsidR="00575226" w:rsidRPr="008002F6" w:rsidRDefault="00575226">
      <w:pPr>
        <w:ind w:firstLine="709"/>
        <w:jc w:val="both"/>
        <w:rPr>
          <w:color w:val="00000A"/>
          <w:sz w:val="28"/>
          <w:szCs w:val="28"/>
        </w:rPr>
      </w:pPr>
      <w:r w:rsidRPr="008002F6">
        <w:rPr>
          <w:color w:val="00000A"/>
          <w:sz w:val="28"/>
          <w:szCs w:val="28"/>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75226" w:rsidRPr="008002F6" w:rsidRDefault="00575226">
      <w:pPr>
        <w:ind w:firstLine="709"/>
        <w:jc w:val="both"/>
        <w:rPr>
          <w:color w:val="00000A"/>
          <w:sz w:val="28"/>
          <w:szCs w:val="28"/>
        </w:rPr>
      </w:pPr>
      <w:r w:rsidRPr="008002F6">
        <w:rPr>
          <w:color w:val="00000A"/>
          <w:sz w:val="28"/>
          <w:szCs w:val="28"/>
        </w:rPr>
        <w:t xml:space="preserve">- деревья и кустарники, пригодные для пересадки, </w:t>
      </w:r>
      <w:proofErr w:type="gramStart"/>
      <w:r w:rsidRPr="008002F6">
        <w:rPr>
          <w:color w:val="00000A"/>
          <w:sz w:val="28"/>
          <w:szCs w:val="28"/>
        </w:rPr>
        <w:t>выкапывать и использовать</w:t>
      </w:r>
      <w:proofErr w:type="gramEnd"/>
      <w:r w:rsidRPr="008002F6">
        <w:rPr>
          <w:color w:val="00000A"/>
          <w:sz w:val="28"/>
          <w:szCs w:val="28"/>
        </w:rPr>
        <w:t xml:space="preserve"> при озеленении данного или другого объекта;</w:t>
      </w:r>
    </w:p>
    <w:p w:rsidR="00575226" w:rsidRPr="008002F6" w:rsidRDefault="00575226">
      <w:pPr>
        <w:ind w:firstLine="709"/>
        <w:jc w:val="both"/>
        <w:rPr>
          <w:color w:val="00000A"/>
          <w:sz w:val="28"/>
          <w:szCs w:val="28"/>
        </w:rPr>
      </w:pPr>
      <w:r w:rsidRPr="008002F6">
        <w:rPr>
          <w:color w:val="00000A"/>
          <w:sz w:val="28"/>
          <w:szCs w:val="28"/>
        </w:rPr>
        <w:t>- в случае возможного подтопления зеленых насаждений производить устройство дренажа;</w:t>
      </w:r>
    </w:p>
    <w:p w:rsidR="00575226" w:rsidRPr="008002F6" w:rsidRDefault="00575226">
      <w:pPr>
        <w:ind w:firstLine="709"/>
        <w:jc w:val="both"/>
        <w:rPr>
          <w:color w:val="00000A"/>
          <w:sz w:val="28"/>
          <w:szCs w:val="28"/>
        </w:rPr>
      </w:pPr>
      <w:r w:rsidRPr="008002F6">
        <w:rPr>
          <w:color w:val="00000A"/>
          <w:sz w:val="28"/>
          <w:szCs w:val="28"/>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75226" w:rsidRPr="008002F6" w:rsidRDefault="00575226">
      <w:pPr>
        <w:ind w:firstLine="709"/>
        <w:jc w:val="both"/>
        <w:rPr>
          <w:color w:val="00000A"/>
          <w:sz w:val="28"/>
          <w:szCs w:val="28"/>
        </w:rPr>
      </w:pPr>
      <w:r w:rsidRPr="008002F6">
        <w:rPr>
          <w:color w:val="00000A"/>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75226" w:rsidRPr="008002F6" w:rsidRDefault="00575226">
      <w:pPr>
        <w:ind w:firstLine="709"/>
        <w:jc w:val="both"/>
        <w:rPr>
          <w:color w:val="00000A"/>
          <w:sz w:val="28"/>
          <w:szCs w:val="28"/>
        </w:rPr>
      </w:pPr>
      <w:r w:rsidRPr="008002F6">
        <w:rPr>
          <w:color w:val="00000A"/>
          <w:sz w:val="28"/>
          <w:szCs w:val="28"/>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75226" w:rsidRPr="008002F6" w:rsidRDefault="006B6BF3">
      <w:pPr>
        <w:ind w:firstLine="709"/>
        <w:jc w:val="both"/>
        <w:rPr>
          <w:color w:val="00000A"/>
          <w:sz w:val="28"/>
          <w:szCs w:val="28"/>
        </w:rPr>
      </w:pPr>
      <w:bookmarkStart w:id="5" w:name="sub_3224"/>
      <w:bookmarkEnd w:id="4"/>
      <w:r w:rsidRPr="00E10BB6">
        <w:rPr>
          <w:sz w:val="28"/>
          <w:szCs w:val="28"/>
        </w:rPr>
        <w:t>2.28.</w:t>
      </w:r>
      <w:r w:rsidR="00575226" w:rsidRPr="008002F6">
        <w:rPr>
          <w:color w:val="00000A"/>
          <w:sz w:val="28"/>
          <w:szCs w:val="28"/>
        </w:rPr>
        <w:t xml:space="preserve">7. </w:t>
      </w:r>
      <w:bookmarkStart w:id="6" w:name="sub_5331"/>
      <w:bookmarkEnd w:id="5"/>
      <w:r w:rsidR="00575226" w:rsidRPr="008002F6">
        <w:rPr>
          <w:color w:val="00000A"/>
          <w:sz w:val="28"/>
          <w:szCs w:val="28"/>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75226" w:rsidRPr="008002F6" w:rsidRDefault="006B6BF3">
      <w:pPr>
        <w:ind w:firstLine="709"/>
        <w:jc w:val="both"/>
        <w:rPr>
          <w:color w:val="00000A"/>
          <w:sz w:val="28"/>
          <w:szCs w:val="28"/>
        </w:rPr>
      </w:pPr>
      <w:bookmarkStart w:id="7" w:name="sub_5332"/>
      <w:bookmarkEnd w:id="6"/>
      <w:r w:rsidRPr="00E10BB6">
        <w:rPr>
          <w:sz w:val="28"/>
          <w:szCs w:val="28"/>
        </w:rPr>
        <w:t>2.28.</w:t>
      </w:r>
      <w:r w:rsidR="00575226" w:rsidRPr="008002F6">
        <w:rPr>
          <w:color w:val="00000A"/>
          <w:sz w:val="28"/>
          <w:szCs w:val="28"/>
        </w:rPr>
        <w:t xml:space="preserve">8. Частичное или полное закрытие движения на улицах, тротуарах для производства земляных работ производится решением </w:t>
      </w:r>
      <w:r w:rsidR="00CC57E2">
        <w:rPr>
          <w:color w:val="00000A"/>
          <w:sz w:val="28"/>
          <w:szCs w:val="28"/>
        </w:rPr>
        <w:t xml:space="preserve">органа местного самоуправления </w:t>
      </w:r>
      <w:r w:rsidR="00575226" w:rsidRPr="008002F6">
        <w:rPr>
          <w:color w:val="00000A"/>
          <w:sz w:val="28"/>
          <w:szCs w:val="28"/>
        </w:rPr>
        <w:t>по согласованию с ГИБДД.</w:t>
      </w:r>
    </w:p>
    <w:p w:rsidR="00575226" w:rsidRPr="008002F6" w:rsidRDefault="006B6BF3">
      <w:pPr>
        <w:ind w:firstLine="709"/>
        <w:jc w:val="both"/>
        <w:rPr>
          <w:color w:val="00000A"/>
          <w:sz w:val="28"/>
          <w:szCs w:val="28"/>
        </w:rPr>
      </w:pPr>
      <w:bookmarkStart w:id="8" w:name="sub_5333"/>
      <w:bookmarkEnd w:id="7"/>
      <w:r w:rsidRPr="00E10BB6">
        <w:rPr>
          <w:sz w:val="28"/>
          <w:szCs w:val="28"/>
        </w:rPr>
        <w:t>2.28.</w:t>
      </w:r>
      <w:r w:rsidR="00575226" w:rsidRPr="008002F6">
        <w:rPr>
          <w:color w:val="00000A"/>
          <w:sz w:val="28"/>
          <w:szCs w:val="28"/>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w:t>
      </w:r>
    </w:p>
    <w:p w:rsidR="00575226" w:rsidRPr="008002F6" w:rsidRDefault="006B6BF3">
      <w:pPr>
        <w:ind w:firstLine="709"/>
        <w:jc w:val="both"/>
        <w:rPr>
          <w:color w:val="00000A"/>
          <w:sz w:val="28"/>
          <w:szCs w:val="28"/>
        </w:rPr>
      </w:pPr>
      <w:bookmarkStart w:id="9" w:name="sub_5334"/>
      <w:bookmarkEnd w:id="8"/>
      <w:r w:rsidRPr="00E10BB6">
        <w:rPr>
          <w:sz w:val="28"/>
          <w:szCs w:val="28"/>
        </w:rPr>
        <w:t>2.28.</w:t>
      </w:r>
      <w:r w:rsidR="00575226" w:rsidRPr="008002F6">
        <w:rPr>
          <w:color w:val="00000A"/>
          <w:sz w:val="28"/>
          <w:szCs w:val="28"/>
        </w:rPr>
        <w:t xml:space="preserve">10. В </w:t>
      </w:r>
      <w:proofErr w:type="gramStart"/>
      <w:r w:rsidR="00575226" w:rsidRPr="008002F6">
        <w:rPr>
          <w:color w:val="00000A"/>
          <w:sz w:val="28"/>
          <w:szCs w:val="28"/>
        </w:rPr>
        <w:t>местах</w:t>
      </w:r>
      <w:proofErr w:type="gramEnd"/>
      <w:r w:rsidR="00575226" w:rsidRPr="008002F6">
        <w:rPr>
          <w:color w:val="00000A"/>
          <w:sz w:val="28"/>
          <w:szCs w:val="28"/>
        </w:rPr>
        <w:t xml:space="preserve">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9"/>
    <w:p w:rsidR="00575226" w:rsidRPr="008002F6" w:rsidRDefault="00575226">
      <w:pPr>
        <w:ind w:firstLine="709"/>
        <w:jc w:val="both"/>
        <w:rPr>
          <w:color w:val="00000A"/>
          <w:sz w:val="28"/>
          <w:szCs w:val="28"/>
        </w:rPr>
      </w:pPr>
      <w:r w:rsidRPr="008002F6">
        <w:rPr>
          <w:color w:val="00000A"/>
          <w:sz w:val="28"/>
          <w:szCs w:val="28"/>
        </w:rPr>
        <w:lastRenderedPageBreak/>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75226" w:rsidRPr="008002F6" w:rsidRDefault="006B6BF3">
      <w:pPr>
        <w:ind w:firstLine="709"/>
        <w:jc w:val="both"/>
        <w:rPr>
          <w:color w:val="00000A"/>
          <w:sz w:val="28"/>
          <w:szCs w:val="28"/>
        </w:rPr>
      </w:pPr>
      <w:bookmarkStart w:id="10" w:name="sub_5335"/>
      <w:r w:rsidRPr="00E10BB6">
        <w:rPr>
          <w:sz w:val="28"/>
          <w:szCs w:val="28"/>
        </w:rPr>
        <w:t>2.28.</w:t>
      </w:r>
      <w:r w:rsidR="00575226" w:rsidRPr="008002F6">
        <w:rPr>
          <w:color w:val="00000A"/>
          <w:sz w:val="28"/>
          <w:szCs w:val="28"/>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0"/>
      <w:r w:rsidR="00575226" w:rsidRPr="008002F6">
        <w:rPr>
          <w:color w:val="00000A"/>
          <w:sz w:val="28"/>
          <w:szCs w:val="28"/>
        </w:rPr>
        <w:t xml:space="preserve">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1" w:name="sub_5336"/>
    </w:p>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1"/>
    <w:p w:rsidR="00575226" w:rsidRPr="008002F6" w:rsidRDefault="00575226">
      <w:pPr>
        <w:ind w:firstLine="709"/>
        <w:jc w:val="both"/>
        <w:rPr>
          <w:color w:val="00000A"/>
          <w:sz w:val="28"/>
          <w:szCs w:val="28"/>
        </w:rPr>
      </w:pPr>
      <w:r w:rsidRPr="008002F6">
        <w:rPr>
          <w:color w:val="00000A"/>
          <w:sz w:val="28"/>
          <w:szCs w:val="28"/>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75226" w:rsidRPr="00C52F46" w:rsidRDefault="006B6BF3">
      <w:pPr>
        <w:ind w:firstLine="709"/>
        <w:jc w:val="both"/>
        <w:rPr>
          <w:sz w:val="28"/>
          <w:szCs w:val="28"/>
        </w:rPr>
      </w:pPr>
      <w:bookmarkStart w:id="12" w:name="sub_5337"/>
      <w:r w:rsidRPr="00C52F46">
        <w:rPr>
          <w:sz w:val="28"/>
          <w:szCs w:val="28"/>
        </w:rPr>
        <w:t>2.28.</w:t>
      </w:r>
      <w:r w:rsidR="00575226" w:rsidRPr="00C52F46">
        <w:rPr>
          <w:sz w:val="28"/>
          <w:szCs w:val="28"/>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w:t>
      </w:r>
      <w:r w:rsidR="00C52F46" w:rsidRPr="00C52F46">
        <w:rPr>
          <w:sz w:val="28"/>
          <w:szCs w:val="28"/>
        </w:rPr>
        <w:t>ом с обязательным уплотнением</w:t>
      </w:r>
      <w:r w:rsidR="00575226" w:rsidRPr="00C52F46">
        <w:rPr>
          <w:sz w:val="28"/>
          <w:szCs w:val="28"/>
        </w:rPr>
        <w:t>.</w:t>
      </w:r>
    </w:p>
    <w:bookmarkEnd w:id="12"/>
    <w:p w:rsidR="00575226" w:rsidRPr="008002F6" w:rsidRDefault="00575226">
      <w:pPr>
        <w:ind w:firstLine="709"/>
        <w:jc w:val="both"/>
        <w:rPr>
          <w:color w:val="00000A"/>
          <w:sz w:val="28"/>
          <w:szCs w:val="28"/>
        </w:rPr>
      </w:pPr>
      <w:r w:rsidRPr="008002F6">
        <w:rPr>
          <w:color w:val="00000A"/>
          <w:sz w:val="28"/>
          <w:szCs w:val="28"/>
        </w:rPr>
        <w:t xml:space="preserve">Заполнение траншей на проезжей части производится послойно с уплотнением слоев ручными или механизированными трамбовками и с </w:t>
      </w:r>
      <w:proofErr w:type="spellStart"/>
      <w:r w:rsidRPr="008002F6">
        <w:rPr>
          <w:color w:val="00000A"/>
          <w:sz w:val="28"/>
          <w:szCs w:val="28"/>
        </w:rPr>
        <w:t>п</w:t>
      </w:r>
      <w:r w:rsidR="00E175E7">
        <w:rPr>
          <w:color w:val="00000A"/>
          <w:sz w:val="28"/>
          <w:szCs w:val="28"/>
        </w:rPr>
        <w:t>р</w:t>
      </w:r>
      <w:r w:rsidRPr="008002F6">
        <w:rPr>
          <w:color w:val="00000A"/>
          <w:sz w:val="28"/>
          <w:szCs w:val="28"/>
        </w:rPr>
        <w:t>оливкой</w:t>
      </w:r>
      <w:proofErr w:type="spellEnd"/>
      <w:r w:rsidRPr="008002F6">
        <w:rPr>
          <w:color w:val="00000A"/>
          <w:sz w:val="28"/>
          <w:szCs w:val="28"/>
        </w:rPr>
        <w:t xml:space="preserve"> водой в теплое время года.</w:t>
      </w:r>
    </w:p>
    <w:p w:rsidR="00575226" w:rsidRPr="008002F6" w:rsidRDefault="006B6BF3">
      <w:pPr>
        <w:ind w:firstLine="709"/>
        <w:jc w:val="both"/>
        <w:rPr>
          <w:color w:val="00000A"/>
          <w:sz w:val="28"/>
          <w:szCs w:val="28"/>
        </w:rPr>
      </w:pPr>
      <w:bookmarkStart w:id="13" w:name="sub_5338"/>
      <w:r w:rsidRPr="00E10BB6">
        <w:rPr>
          <w:sz w:val="28"/>
          <w:szCs w:val="28"/>
        </w:rPr>
        <w:t>2.28.</w:t>
      </w:r>
      <w:r w:rsidR="00575226" w:rsidRPr="008002F6">
        <w:rPr>
          <w:color w:val="00000A"/>
          <w:sz w:val="28"/>
          <w:szCs w:val="28"/>
        </w:rPr>
        <w:t xml:space="preserve">14. </w:t>
      </w:r>
      <w:proofErr w:type="gramStart"/>
      <w:r w:rsidR="00575226" w:rsidRPr="008002F6">
        <w:rPr>
          <w:color w:val="00000A"/>
          <w:sz w:val="28"/>
          <w:szCs w:val="28"/>
        </w:rPr>
        <w:t>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roofErr w:type="gramEnd"/>
    </w:p>
    <w:bookmarkEnd w:id="13"/>
    <w:p w:rsidR="00575226" w:rsidRPr="008002F6" w:rsidRDefault="00575226">
      <w:pPr>
        <w:ind w:firstLine="709"/>
        <w:jc w:val="both"/>
        <w:rPr>
          <w:color w:val="00000A"/>
          <w:sz w:val="28"/>
          <w:szCs w:val="28"/>
        </w:rPr>
      </w:pPr>
      <w:r w:rsidRPr="008002F6">
        <w:rPr>
          <w:color w:val="00000A"/>
          <w:sz w:val="28"/>
          <w:szCs w:val="28"/>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75226" w:rsidRPr="008002F6" w:rsidRDefault="006B6BF3">
      <w:pPr>
        <w:ind w:firstLine="709"/>
        <w:jc w:val="both"/>
        <w:rPr>
          <w:color w:val="00000A"/>
          <w:sz w:val="28"/>
          <w:szCs w:val="28"/>
        </w:rPr>
      </w:pPr>
      <w:bookmarkStart w:id="14" w:name="sub_5339"/>
      <w:r w:rsidRPr="00E10BB6">
        <w:rPr>
          <w:sz w:val="28"/>
          <w:szCs w:val="28"/>
        </w:rPr>
        <w:t>2.28.</w:t>
      </w:r>
      <w:r w:rsidR="00575226" w:rsidRPr="008002F6">
        <w:rPr>
          <w:color w:val="00000A"/>
          <w:sz w:val="28"/>
          <w:szCs w:val="28"/>
        </w:rPr>
        <w:t xml:space="preserve">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w:t>
      </w:r>
      <w:proofErr w:type="gramStart"/>
      <w:r w:rsidR="00575226" w:rsidRPr="008002F6">
        <w:rPr>
          <w:color w:val="00000A"/>
          <w:sz w:val="28"/>
          <w:szCs w:val="28"/>
        </w:rPr>
        <w:t>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roofErr w:type="gramEnd"/>
      <w:r w:rsidR="00575226" w:rsidRPr="008002F6">
        <w:rPr>
          <w:color w:val="00000A"/>
          <w:sz w:val="28"/>
          <w:szCs w:val="28"/>
        </w:rPr>
        <w:t xml:space="preserve"> </w:t>
      </w:r>
      <w:proofErr w:type="gramStart"/>
      <w:r w:rsidR="00575226" w:rsidRPr="008002F6">
        <w:rPr>
          <w:color w:val="00000A"/>
          <w:sz w:val="28"/>
          <w:szCs w:val="28"/>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roofErr w:type="gramEnd"/>
    </w:p>
    <w:p w:rsidR="00575226" w:rsidRPr="008002F6" w:rsidRDefault="006B6BF3">
      <w:pPr>
        <w:ind w:firstLine="709"/>
        <w:jc w:val="both"/>
        <w:rPr>
          <w:color w:val="00000A"/>
          <w:sz w:val="28"/>
          <w:szCs w:val="28"/>
        </w:rPr>
      </w:pPr>
      <w:bookmarkStart w:id="15" w:name="sub_53310"/>
      <w:bookmarkEnd w:id="14"/>
      <w:r w:rsidRPr="00E10BB6">
        <w:rPr>
          <w:sz w:val="28"/>
          <w:szCs w:val="28"/>
        </w:rPr>
        <w:lastRenderedPageBreak/>
        <w:t>2.28.</w:t>
      </w:r>
      <w:r w:rsidR="00575226" w:rsidRPr="008002F6">
        <w:rPr>
          <w:color w:val="00000A"/>
          <w:sz w:val="28"/>
          <w:szCs w:val="28"/>
        </w:rPr>
        <w:t xml:space="preserve">16. В </w:t>
      </w:r>
      <w:proofErr w:type="gramStart"/>
      <w:r w:rsidR="00575226" w:rsidRPr="008002F6">
        <w:rPr>
          <w:color w:val="00000A"/>
          <w:sz w:val="28"/>
          <w:szCs w:val="28"/>
        </w:rPr>
        <w:t>случае</w:t>
      </w:r>
      <w:proofErr w:type="gramEnd"/>
      <w:r w:rsidR="00575226" w:rsidRPr="008002F6">
        <w:rPr>
          <w:color w:val="00000A"/>
          <w:sz w:val="28"/>
          <w:szCs w:val="28"/>
        </w:rPr>
        <w:t xml:space="preserve">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75226" w:rsidRPr="008002F6" w:rsidRDefault="006B6BF3">
      <w:pPr>
        <w:ind w:firstLine="709"/>
        <w:jc w:val="both"/>
        <w:rPr>
          <w:color w:val="00000A"/>
          <w:sz w:val="28"/>
          <w:szCs w:val="28"/>
        </w:rPr>
      </w:pPr>
      <w:bookmarkStart w:id="16" w:name="sub_53311"/>
      <w:bookmarkEnd w:id="15"/>
      <w:r w:rsidRPr="00E10BB6">
        <w:rPr>
          <w:sz w:val="28"/>
          <w:szCs w:val="28"/>
        </w:rPr>
        <w:t>2.28.</w:t>
      </w:r>
      <w:r w:rsidR="00575226" w:rsidRPr="008002F6">
        <w:rPr>
          <w:color w:val="00000A"/>
          <w:sz w:val="28"/>
          <w:szCs w:val="28"/>
        </w:rPr>
        <w:t xml:space="preserve">17. В таком же порядке восстанавливаются покрытия дорог, улиц, площадей, если ширина раскопок превышает 1/3 ширины проезжей части </w:t>
      </w:r>
      <w:proofErr w:type="gramStart"/>
      <w:r w:rsidR="00575226" w:rsidRPr="008002F6">
        <w:rPr>
          <w:color w:val="00000A"/>
          <w:sz w:val="28"/>
          <w:szCs w:val="28"/>
        </w:rPr>
        <w:t>и</w:t>
      </w:r>
      <w:proofErr w:type="gramEnd"/>
      <w:r w:rsidR="00575226" w:rsidRPr="008002F6">
        <w:rPr>
          <w:color w:val="00000A"/>
          <w:sz w:val="28"/>
          <w:szCs w:val="28"/>
        </w:rPr>
        <w:t xml:space="preserve">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575226" w:rsidRPr="008002F6" w:rsidRDefault="006B6BF3">
      <w:pPr>
        <w:ind w:firstLine="709"/>
        <w:jc w:val="both"/>
        <w:rPr>
          <w:color w:val="00000A"/>
          <w:sz w:val="28"/>
          <w:szCs w:val="28"/>
        </w:rPr>
      </w:pPr>
      <w:bookmarkStart w:id="17" w:name="sub_53312"/>
      <w:bookmarkEnd w:id="16"/>
      <w:r w:rsidRPr="00E10BB6">
        <w:rPr>
          <w:sz w:val="28"/>
          <w:szCs w:val="28"/>
        </w:rPr>
        <w:t>2.28.</w:t>
      </w:r>
      <w:r w:rsidR="00575226" w:rsidRPr="008002F6">
        <w:rPr>
          <w:color w:val="00000A"/>
          <w:sz w:val="28"/>
          <w:szCs w:val="28"/>
        </w:rPr>
        <w:t xml:space="preserve">18. В </w:t>
      </w:r>
      <w:proofErr w:type="gramStart"/>
      <w:r w:rsidR="00575226" w:rsidRPr="008002F6">
        <w:rPr>
          <w:color w:val="00000A"/>
          <w:sz w:val="28"/>
          <w:szCs w:val="28"/>
        </w:rPr>
        <w:t>случае</w:t>
      </w:r>
      <w:proofErr w:type="gramEnd"/>
      <w:r w:rsidR="00575226" w:rsidRPr="008002F6">
        <w:rPr>
          <w:color w:val="00000A"/>
          <w:sz w:val="28"/>
          <w:szCs w:val="28"/>
        </w:rPr>
        <w:t xml:space="preserve">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75226" w:rsidRPr="008002F6" w:rsidRDefault="006B6BF3">
      <w:pPr>
        <w:ind w:firstLine="709"/>
        <w:jc w:val="both"/>
        <w:rPr>
          <w:color w:val="00000A"/>
          <w:sz w:val="28"/>
          <w:szCs w:val="28"/>
        </w:rPr>
      </w:pPr>
      <w:bookmarkStart w:id="18" w:name="sub_53313"/>
      <w:bookmarkEnd w:id="17"/>
      <w:r w:rsidRPr="00E10BB6">
        <w:rPr>
          <w:sz w:val="28"/>
          <w:szCs w:val="28"/>
        </w:rPr>
        <w:t>2.28.</w:t>
      </w:r>
      <w:r w:rsidR="00575226" w:rsidRPr="008002F6">
        <w:rPr>
          <w:color w:val="00000A"/>
          <w:sz w:val="28"/>
          <w:szCs w:val="28"/>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00575226" w:rsidRPr="008002F6">
        <w:rPr>
          <w:color w:val="00000A"/>
          <w:sz w:val="28"/>
          <w:szCs w:val="28"/>
        </w:rPr>
        <w:t>дождеприемных</w:t>
      </w:r>
      <w:proofErr w:type="spellEnd"/>
      <w:r w:rsidR="00575226" w:rsidRPr="008002F6">
        <w:rPr>
          <w:color w:val="00000A"/>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575226" w:rsidRPr="008002F6" w:rsidRDefault="006B6BF3">
      <w:pPr>
        <w:ind w:firstLine="709"/>
        <w:jc w:val="both"/>
        <w:rPr>
          <w:color w:val="00000A"/>
          <w:sz w:val="28"/>
          <w:szCs w:val="28"/>
        </w:rPr>
      </w:pPr>
      <w:bookmarkStart w:id="19" w:name="sub_53314"/>
      <w:bookmarkEnd w:id="18"/>
      <w:r w:rsidRPr="00E10BB6">
        <w:rPr>
          <w:sz w:val="28"/>
          <w:szCs w:val="28"/>
        </w:rPr>
        <w:t>2.28.</w:t>
      </w:r>
      <w:r w:rsidR="00575226" w:rsidRPr="008002F6">
        <w:rPr>
          <w:color w:val="00000A"/>
          <w:sz w:val="28"/>
          <w:szCs w:val="28"/>
        </w:rPr>
        <w:t xml:space="preserve">20. В </w:t>
      </w:r>
      <w:proofErr w:type="gramStart"/>
      <w:r w:rsidR="00575226" w:rsidRPr="008002F6">
        <w:rPr>
          <w:color w:val="00000A"/>
          <w:sz w:val="28"/>
          <w:szCs w:val="28"/>
        </w:rPr>
        <w:t>местах</w:t>
      </w:r>
      <w:proofErr w:type="gramEnd"/>
      <w:r w:rsidR="00575226" w:rsidRPr="008002F6">
        <w:rPr>
          <w:color w:val="00000A"/>
          <w:sz w:val="28"/>
          <w:szCs w:val="28"/>
        </w:rPr>
        <w:t xml:space="preserve">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19"/>
    <w:p w:rsidR="00575226" w:rsidRPr="008002F6" w:rsidRDefault="00575226">
      <w:pPr>
        <w:ind w:firstLine="709"/>
        <w:jc w:val="both"/>
        <w:rPr>
          <w:color w:val="00000A"/>
          <w:sz w:val="28"/>
          <w:szCs w:val="28"/>
        </w:rPr>
      </w:pPr>
      <w:r w:rsidRPr="008002F6">
        <w:rPr>
          <w:color w:val="00000A"/>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75226" w:rsidRPr="008002F6" w:rsidRDefault="006B6BF3">
      <w:pPr>
        <w:ind w:firstLine="709"/>
        <w:jc w:val="both"/>
        <w:rPr>
          <w:color w:val="00000A"/>
          <w:sz w:val="28"/>
          <w:szCs w:val="28"/>
        </w:rPr>
      </w:pPr>
      <w:bookmarkStart w:id="20" w:name="sub_53315"/>
      <w:r w:rsidRPr="00E10BB6">
        <w:rPr>
          <w:sz w:val="28"/>
          <w:szCs w:val="28"/>
        </w:rPr>
        <w:t>2.28.</w:t>
      </w:r>
      <w:r w:rsidR="00575226" w:rsidRPr="008002F6">
        <w:rPr>
          <w:color w:val="00000A"/>
          <w:sz w:val="28"/>
          <w:szCs w:val="28"/>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0"/>
    <w:p w:rsidR="00575226" w:rsidRPr="008002F6" w:rsidRDefault="00575226">
      <w:pPr>
        <w:ind w:firstLine="709"/>
        <w:jc w:val="both"/>
        <w:rPr>
          <w:color w:val="00000A"/>
          <w:sz w:val="28"/>
          <w:szCs w:val="28"/>
        </w:rPr>
      </w:pPr>
      <w:r w:rsidRPr="008002F6">
        <w:rPr>
          <w:color w:val="00000A"/>
          <w:sz w:val="28"/>
          <w:szCs w:val="28"/>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8002F6">
        <w:rPr>
          <w:color w:val="00000A"/>
          <w:sz w:val="28"/>
          <w:szCs w:val="28"/>
        </w:rPr>
        <w:t>электрокабелей</w:t>
      </w:r>
      <w:proofErr w:type="spellEnd"/>
      <w:r w:rsidRPr="008002F6">
        <w:rPr>
          <w:color w:val="00000A"/>
          <w:sz w:val="28"/>
          <w:szCs w:val="28"/>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75226" w:rsidRPr="008002F6" w:rsidRDefault="006B6BF3">
      <w:pPr>
        <w:ind w:firstLine="709"/>
        <w:jc w:val="both"/>
        <w:rPr>
          <w:color w:val="00000A"/>
          <w:sz w:val="28"/>
          <w:szCs w:val="28"/>
        </w:rPr>
      </w:pPr>
      <w:bookmarkStart w:id="21" w:name="sub_53316"/>
      <w:r w:rsidRPr="00E10BB6">
        <w:rPr>
          <w:sz w:val="28"/>
          <w:szCs w:val="28"/>
        </w:rPr>
        <w:t>2.28.</w:t>
      </w:r>
      <w:r w:rsidR="00575226" w:rsidRPr="008002F6">
        <w:rPr>
          <w:color w:val="00000A"/>
          <w:sz w:val="28"/>
          <w:szCs w:val="28"/>
        </w:rPr>
        <w:t>22. Все указанные работы проводятся за счет сил и сре</w:t>
      </w:r>
      <w:proofErr w:type="gramStart"/>
      <w:r w:rsidR="00575226" w:rsidRPr="008002F6">
        <w:rPr>
          <w:color w:val="00000A"/>
          <w:sz w:val="28"/>
          <w:szCs w:val="28"/>
        </w:rPr>
        <w:t>дств пр</w:t>
      </w:r>
      <w:proofErr w:type="gramEnd"/>
      <w:r w:rsidR="00575226" w:rsidRPr="008002F6">
        <w:rPr>
          <w:color w:val="00000A"/>
          <w:sz w:val="28"/>
          <w:szCs w:val="28"/>
        </w:rPr>
        <w:t>едприятий, проводящих земляные работы.</w:t>
      </w:r>
    </w:p>
    <w:p w:rsidR="00575226" w:rsidRPr="00E175E7" w:rsidRDefault="006B6BF3">
      <w:pPr>
        <w:ind w:firstLine="709"/>
        <w:jc w:val="both"/>
        <w:rPr>
          <w:color w:val="00000A"/>
          <w:sz w:val="28"/>
          <w:szCs w:val="28"/>
        </w:rPr>
      </w:pPr>
      <w:bookmarkStart w:id="22" w:name="sub_53317"/>
      <w:bookmarkEnd w:id="21"/>
      <w:r w:rsidRPr="00E175E7">
        <w:rPr>
          <w:sz w:val="28"/>
          <w:szCs w:val="28"/>
        </w:rPr>
        <w:t>2.28.</w:t>
      </w:r>
      <w:r w:rsidR="00575226" w:rsidRPr="00E175E7">
        <w:rPr>
          <w:color w:val="00000A"/>
          <w:sz w:val="28"/>
          <w:szCs w:val="28"/>
        </w:rPr>
        <w:t>23. При производстве земляных работ запрещается:</w:t>
      </w:r>
    </w:p>
    <w:bookmarkEnd w:id="22"/>
    <w:p w:rsidR="00575226" w:rsidRPr="008002F6" w:rsidRDefault="00575226">
      <w:pPr>
        <w:ind w:firstLine="709"/>
        <w:jc w:val="both"/>
        <w:rPr>
          <w:color w:val="00000A"/>
          <w:sz w:val="28"/>
          <w:szCs w:val="28"/>
        </w:rPr>
      </w:pPr>
      <w:r w:rsidRPr="008002F6">
        <w:rPr>
          <w:color w:val="00000A"/>
          <w:sz w:val="28"/>
          <w:szCs w:val="28"/>
        </w:rPr>
        <w:t>- производство земляных работ на дорогах без согласования с ГИБДД;</w:t>
      </w:r>
    </w:p>
    <w:p w:rsidR="00575226" w:rsidRPr="008002F6" w:rsidRDefault="00575226">
      <w:pPr>
        <w:ind w:firstLine="709"/>
        <w:jc w:val="both"/>
        <w:rPr>
          <w:color w:val="00000A"/>
          <w:sz w:val="28"/>
          <w:szCs w:val="28"/>
        </w:rPr>
      </w:pPr>
      <w:r w:rsidRPr="008002F6">
        <w:rPr>
          <w:color w:val="00000A"/>
          <w:sz w:val="28"/>
          <w:szCs w:val="28"/>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75226" w:rsidRPr="008002F6" w:rsidRDefault="00575226">
      <w:pPr>
        <w:ind w:firstLine="709"/>
        <w:jc w:val="both"/>
        <w:rPr>
          <w:color w:val="00000A"/>
          <w:sz w:val="28"/>
          <w:szCs w:val="28"/>
        </w:rPr>
      </w:pPr>
      <w:r w:rsidRPr="008002F6">
        <w:rPr>
          <w:color w:val="00000A"/>
          <w:sz w:val="28"/>
          <w:szCs w:val="28"/>
        </w:rPr>
        <w:t xml:space="preserve">- всякое перемещение существующих подземных сооружений, не предусмотренное утвержденным проектом, без согласования с </w:t>
      </w:r>
      <w:r w:rsidRPr="008002F6">
        <w:rPr>
          <w:color w:val="00000A"/>
          <w:sz w:val="28"/>
          <w:szCs w:val="28"/>
        </w:rPr>
        <w:lastRenderedPageBreak/>
        <w:t>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75226" w:rsidRPr="008002F6" w:rsidRDefault="00575226">
      <w:pPr>
        <w:ind w:firstLine="709"/>
        <w:jc w:val="both"/>
        <w:rPr>
          <w:color w:val="00000A"/>
          <w:sz w:val="28"/>
          <w:szCs w:val="28"/>
        </w:rPr>
      </w:pPr>
      <w:r w:rsidRPr="008002F6">
        <w:rPr>
          <w:color w:val="00000A"/>
          <w:sz w:val="28"/>
          <w:szCs w:val="28"/>
        </w:rPr>
        <w:t>- загрязнение прилегающих участков улиц и засорение ливневой канализации, засыпка водопропускных труб, кюветов и газонов;</w:t>
      </w:r>
    </w:p>
    <w:p w:rsidR="00575226" w:rsidRPr="008002F6" w:rsidRDefault="00575226">
      <w:pPr>
        <w:ind w:firstLine="709"/>
        <w:jc w:val="both"/>
        <w:rPr>
          <w:color w:val="00000A"/>
          <w:sz w:val="28"/>
          <w:szCs w:val="28"/>
        </w:rPr>
      </w:pPr>
      <w:r w:rsidRPr="008002F6">
        <w:rPr>
          <w:color w:val="00000A"/>
          <w:sz w:val="28"/>
          <w:szCs w:val="28"/>
        </w:rPr>
        <w:t xml:space="preserve">- откачка воды из траншей, котлованов, колодцев на проезжую часть, </w:t>
      </w:r>
      <w:r w:rsidR="00A921F5">
        <w:rPr>
          <w:color w:val="00000A"/>
          <w:sz w:val="28"/>
          <w:szCs w:val="28"/>
        </w:rPr>
        <w:t>тротуары</w:t>
      </w:r>
      <w:r w:rsidRPr="008002F6">
        <w:rPr>
          <w:color w:val="00000A"/>
          <w:sz w:val="28"/>
          <w:szCs w:val="28"/>
        </w:rPr>
        <w:t>;</w:t>
      </w:r>
    </w:p>
    <w:p w:rsidR="00575226" w:rsidRPr="008002F6" w:rsidRDefault="00575226">
      <w:pPr>
        <w:ind w:firstLine="709"/>
        <w:jc w:val="both"/>
        <w:rPr>
          <w:color w:val="00000A"/>
          <w:sz w:val="28"/>
          <w:szCs w:val="28"/>
        </w:rPr>
      </w:pPr>
      <w:r w:rsidRPr="008002F6">
        <w:rPr>
          <w:color w:val="00000A"/>
          <w:sz w:val="28"/>
          <w:szCs w:val="28"/>
        </w:rPr>
        <w:t xml:space="preserve">- производство земляных  работ в местах залегания культурного слоя без предварительных археологических исследований и выполнения технических условий </w:t>
      </w:r>
      <w:r w:rsidR="00E54E78">
        <w:rPr>
          <w:color w:val="00000A"/>
          <w:sz w:val="28"/>
          <w:szCs w:val="28"/>
        </w:rPr>
        <w:t xml:space="preserve">уполномоченного </w:t>
      </w:r>
      <w:r w:rsidR="001D631C">
        <w:rPr>
          <w:color w:val="00000A"/>
          <w:sz w:val="28"/>
          <w:szCs w:val="28"/>
        </w:rPr>
        <w:t xml:space="preserve">исполнительного органа государственной власти </w:t>
      </w:r>
      <w:r w:rsidRPr="008002F6">
        <w:rPr>
          <w:color w:val="00000A"/>
          <w:sz w:val="28"/>
          <w:szCs w:val="28"/>
        </w:rPr>
        <w:t xml:space="preserve"> </w:t>
      </w:r>
      <w:r w:rsidR="00E54E78">
        <w:rPr>
          <w:color w:val="00000A"/>
          <w:sz w:val="28"/>
          <w:szCs w:val="28"/>
        </w:rPr>
        <w:t>Воронежской</w:t>
      </w:r>
      <w:r w:rsidRPr="008002F6">
        <w:rPr>
          <w:color w:val="00000A"/>
          <w:sz w:val="28"/>
          <w:szCs w:val="28"/>
        </w:rPr>
        <w:t xml:space="preserve"> области;</w:t>
      </w:r>
    </w:p>
    <w:p w:rsidR="00575226" w:rsidRPr="008002F6" w:rsidRDefault="00575226">
      <w:pPr>
        <w:ind w:firstLine="709"/>
        <w:jc w:val="both"/>
        <w:rPr>
          <w:color w:val="00000A"/>
          <w:sz w:val="28"/>
          <w:szCs w:val="28"/>
        </w:rPr>
      </w:pPr>
      <w:r w:rsidRPr="008002F6">
        <w:rPr>
          <w:color w:val="00000A"/>
          <w:sz w:val="28"/>
          <w:szCs w:val="28"/>
        </w:rPr>
        <w:t>- вырубка деревьев, кустарников и обнажение их корней без разрешения органа местного самоуправления;</w:t>
      </w:r>
    </w:p>
    <w:p w:rsidR="00575226" w:rsidRPr="008002F6" w:rsidRDefault="00575226">
      <w:pPr>
        <w:ind w:firstLine="709"/>
        <w:jc w:val="both"/>
        <w:rPr>
          <w:color w:val="00000A"/>
          <w:sz w:val="28"/>
          <w:szCs w:val="28"/>
        </w:rPr>
      </w:pPr>
      <w:r w:rsidRPr="008002F6">
        <w:rPr>
          <w:color w:val="00000A"/>
          <w:sz w:val="28"/>
          <w:szCs w:val="28"/>
        </w:rPr>
        <w:t>- снос зеленых насаждений, за исключением аварийных работ;</w:t>
      </w:r>
    </w:p>
    <w:p w:rsidR="00575226" w:rsidRPr="008002F6" w:rsidRDefault="00575226">
      <w:pPr>
        <w:ind w:firstLine="709"/>
        <w:jc w:val="both"/>
        <w:rPr>
          <w:color w:val="00000A"/>
          <w:sz w:val="28"/>
          <w:szCs w:val="28"/>
        </w:rPr>
      </w:pPr>
      <w:r w:rsidRPr="008002F6">
        <w:rPr>
          <w:color w:val="00000A"/>
          <w:sz w:val="28"/>
          <w:szCs w:val="28"/>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75226" w:rsidRPr="008002F6" w:rsidRDefault="00575226">
      <w:pPr>
        <w:ind w:firstLine="709"/>
        <w:jc w:val="both"/>
        <w:rPr>
          <w:color w:val="00000A"/>
          <w:sz w:val="28"/>
          <w:szCs w:val="28"/>
        </w:rPr>
      </w:pPr>
      <w:r w:rsidRPr="008002F6">
        <w:rPr>
          <w:color w:val="00000A"/>
          <w:sz w:val="28"/>
          <w:szCs w:val="28"/>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75226" w:rsidRPr="008002F6" w:rsidRDefault="00575226">
      <w:pPr>
        <w:ind w:firstLine="709"/>
        <w:jc w:val="both"/>
        <w:rPr>
          <w:color w:val="00000A"/>
          <w:sz w:val="28"/>
          <w:szCs w:val="28"/>
        </w:rPr>
      </w:pPr>
      <w:r w:rsidRPr="008002F6">
        <w:rPr>
          <w:color w:val="00000A"/>
          <w:sz w:val="28"/>
          <w:szCs w:val="28"/>
        </w:rPr>
        <w:t xml:space="preserve">- засыпка грунтом крышек люков колодцев и камер, решеток </w:t>
      </w:r>
      <w:proofErr w:type="spellStart"/>
      <w:r w:rsidRPr="008002F6">
        <w:rPr>
          <w:color w:val="00000A"/>
          <w:sz w:val="28"/>
          <w:szCs w:val="28"/>
        </w:rPr>
        <w:t>дождеприемных</w:t>
      </w:r>
      <w:proofErr w:type="spellEnd"/>
      <w:r w:rsidRPr="008002F6">
        <w:rPr>
          <w:color w:val="00000A"/>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75226" w:rsidRPr="008002F6" w:rsidRDefault="00575226">
      <w:pPr>
        <w:ind w:firstLine="709"/>
        <w:jc w:val="both"/>
        <w:rPr>
          <w:color w:val="00000A"/>
          <w:sz w:val="28"/>
          <w:szCs w:val="28"/>
        </w:rPr>
      </w:pPr>
      <w:r w:rsidRPr="008002F6">
        <w:rPr>
          <w:color w:val="00000A"/>
          <w:sz w:val="28"/>
          <w:szCs w:val="28"/>
        </w:rPr>
        <w:t>- выталкивание грунта из котлована, траншеи, дорожного корыта за пределы границ строительных площадок.</w:t>
      </w:r>
    </w:p>
    <w:p w:rsidR="00575226" w:rsidRPr="008002F6" w:rsidRDefault="006B6BF3">
      <w:pPr>
        <w:ind w:firstLine="709"/>
        <w:jc w:val="both"/>
        <w:rPr>
          <w:color w:val="00000A"/>
          <w:sz w:val="28"/>
          <w:szCs w:val="28"/>
        </w:rPr>
      </w:pPr>
      <w:bookmarkStart w:id="23" w:name="sub_53318"/>
      <w:r w:rsidRPr="00E10BB6">
        <w:rPr>
          <w:sz w:val="28"/>
          <w:szCs w:val="28"/>
        </w:rPr>
        <w:t>2.28.</w:t>
      </w:r>
      <w:r w:rsidR="00575226" w:rsidRPr="008002F6">
        <w:rPr>
          <w:color w:val="00000A"/>
          <w:sz w:val="28"/>
          <w:szCs w:val="28"/>
        </w:rPr>
        <w:t xml:space="preserve">22. Смотровые и </w:t>
      </w:r>
      <w:proofErr w:type="spellStart"/>
      <w:r w:rsidR="00575226" w:rsidRPr="008002F6">
        <w:rPr>
          <w:color w:val="00000A"/>
          <w:sz w:val="28"/>
          <w:szCs w:val="28"/>
        </w:rPr>
        <w:t>дождеприемные</w:t>
      </w:r>
      <w:proofErr w:type="spellEnd"/>
      <w:r w:rsidR="00575226" w:rsidRPr="008002F6">
        <w:rPr>
          <w:color w:val="00000A"/>
          <w:sz w:val="28"/>
          <w:szCs w:val="28"/>
        </w:rPr>
        <w:t xml:space="preserve"> колодцы на улицах и проездах должны восстанавливаться на одном уровне с дорожным покрытием.</w:t>
      </w:r>
    </w:p>
    <w:bookmarkEnd w:id="23"/>
    <w:p w:rsidR="00575226" w:rsidRPr="008002F6" w:rsidRDefault="006B6BF3">
      <w:pPr>
        <w:ind w:firstLine="709"/>
        <w:jc w:val="both"/>
        <w:rPr>
          <w:color w:val="00000A"/>
          <w:sz w:val="28"/>
          <w:szCs w:val="28"/>
        </w:rPr>
      </w:pPr>
      <w:r w:rsidRPr="00E10BB6">
        <w:rPr>
          <w:sz w:val="28"/>
          <w:szCs w:val="28"/>
        </w:rPr>
        <w:t>2.28.</w:t>
      </w:r>
      <w:r w:rsidR="00575226" w:rsidRPr="008002F6">
        <w:rPr>
          <w:color w:val="00000A"/>
          <w:sz w:val="28"/>
          <w:szCs w:val="28"/>
        </w:rPr>
        <w:t>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75226" w:rsidRPr="00E10BB6" w:rsidRDefault="00575226">
      <w:pPr>
        <w:ind w:firstLine="709"/>
        <w:rPr>
          <w:sz w:val="28"/>
          <w:szCs w:val="28"/>
        </w:rPr>
      </w:pPr>
      <w:r w:rsidRPr="00E10BB6">
        <w:rPr>
          <w:sz w:val="28"/>
          <w:szCs w:val="28"/>
        </w:rPr>
        <w:t>2.29 . Благоустройство территорий общественного назначения</w:t>
      </w:r>
      <w:r w:rsidR="00E10BB6" w:rsidRPr="00E10BB6">
        <w:rPr>
          <w:sz w:val="28"/>
          <w:szCs w:val="28"/>
        </w:rPr>
        <w:t>.</w:t>
      </w:r>
    </w:p>
    <w:p w:rsidR="00575226" w:rsidRPr="008002F6" w:rsidRDefault="0004584E">
      <w:pPr>
        <w:ind w:firstLine="709"/>
        <w:jc w:val="both"/>
        <w:rPr>
          <w:sz w:val="28"/>
          <w:szCs w:val="28"/>
        </w:rPr>
      </w:pPr>
      <w:r>
        <w:rPr>
          <w:sz w:val="28"/>
          <w:szCs w:val="28"/>
        </w:rPr>
        <w:t>2.29.</w:t>
      </w:r>
      <w:r w:rsidR="00575226" w:rsidRPr="008002F6">
        <w:rPr>
          <w:sz w:val="28"/>
          <w:szCs w:val="28"/>
        </w:rPr>
        <w:t xml:space="preserve">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00575226" w:rsidRPr="008002F6">
        <w:rPr>
          <w:sz w:val="28"/>
          <w:szCs w:val="28"/>
        </w:rPr>
        <w:t>примагистральные</w:t>
      </w:r>
      <w:proofErr w:type="spellEnd"/>
      <w:r w:rsidR="00575226" w:rsidRPr="008002F6">
        <w:rPr>
          <w:sz w:val="28"/>
          <w:szCs w:val="28"/>
        </w:rPr>
        <w:t xml:space="preserve"> и специализированные общественные зоны муниципального образования.</w:t>
      </w:r>
    </w:p>
    <w:p w:rsidR="00575226" w:rsidRPr="008002F6" w:rsidRDefault="0004584E">
      <w:pPr>
        <w:ind w:firstLine="709"/>
        <w:jc w:val="both"/>
        <w:rPr>
          <w:sz w:val="28"/>
          <w:szCs w:val="28"/>
        </w:rPr>
      </w:pPr>
      <w:r>
        <w:rPr>
          <w:sz w:val="28"/>
          <w:szCs w:val="28"/>
        </w:rPr>
        <w:t>2.29.</w:t>
      </w:r>
      <w:r w:rsidR="00575226" w:rsidRPr="008002F6">
        <w:rPr>
          <w:sz w:val="28"/>
          <w:szCs w:val="28"/>
        </w:rPr>
        <w:t xml:space="preserve">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w:t>
      </w:r>
      <w:r w:rsidR="00575226" w:rsidRPr="008002F6">
        <w:rPr>
          <w:sz w:val="28"/>
          <w:szCs w:val="28"/>
        </w:rPr>
        <w:lastRenderedPageBreak/>
        <w:t>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75226" w:rsidRPr="008002F6" w:rsidRDefault="0004584E">
      <w:pPr>
        <w:ind w:firstLine="709"/>
        <w:jc w:val="both"/>
        <w:rPr>
          <w:sz w:val="28"/>
          <w:szCs w:val="28"/>
        </w:rPr>
      </w:pPr>
      <w:r>
        <w:rPr>
          <w:sz w:val="28"/>
          <w:szCs w:val="28"/>
        </w:rPr>
        <w:t>2.29.</w:t>
      </w:r>
      <w:r w:rsidR="00575226" w:rsidRPr="008002F6">
        <w:rPr>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00575226" w:rsidRPr="008002F6">
        <w:rPr>
          <w:sz w:val="28"/>
          <w:szCs w:val="28"/>
        </w:rPr>
        <w:t>предпроектных</w:t>
      </w:r>
      <w:proofErr w:type="spellEnd"/>
      <w:r w:rsidR="00575226" w:rsidRPr="008002F6">
        <w:rPr>
          <w:sz w:val="28"/>
          <w:szCs w:val="28"/>
        </w:rPr>
        <w:t xml:space="preserve">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75226" w:rsidRPr="008002F6" w:rsidRDefault="0004584E">
      <w:pPr>
        <w:ind w:firstLine="709"/>
        <w:jc w:val="both"/>
        <w:rPr>
          <w:sz w:val="28"/>
          <w:szCs w:val="28"/>
        </w:rPr>
      </w:pPr>
      <w:r>
        <w:rPr>
          <w:sz w:val="28"/>
          <w:szCs w:val="28"/>
        </w:rPr>
        <w:t>2.29.</w:t>
      </w:r>
      <w:r w:rsidR="00575226" w:rsidRPr="008002F6">
        <w:rPr>
          <w:sz w:val="28"/>
          <w:szCs w:val="28"/>
        </w:rPr>
        <w:t>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75226" w:rsidRPr="008002F6" w:rsidRDefault="0004584E">
      <w:pPr>
        <w:ind w:firstLine="709"/>
        <w:jc w:val="both"/>
        <w:rPr>
          <w:b/>
          <w:sz w:val="28"/>
          <w:szCs w:val="28"/>
        </w:rPr>
      </w:pPr>
      <w:r>
        <w:rPr>
          <w:sz w:val="28"/>
          <w:szCs w:val="28"/>
        </w:rPr>
        <w:t>2.29.</w:t>
      </w:r>
      <w:r w:rsidR="00575226" w:rsidRPr="008002F6">
        <w:rPr>
          <w:sz w:val="28"/>
          <w:szCs w:val="28"/>
        </w:rPr>
        <w:t xml:space="preserve">5. На </w:t>
      </w:r>
      <w:r w:rsidR="00575226" w:rsidRPr="00E10BB6">
        <w:rPr>
          <w:sz w:val="28"/>
          <w:szCs w:val="28"/>
        </w:rPr>
        <w:t>территории общественных пространств могут</w:t>
      </w:r>
      <w:r w:rsidR="00575226" w:rsidRPr="008002F6">
        <w:rPr>
          <w:sz w:val="28"/>
          <w:szCs w:val="28"/>
        </w:rPr>
        <w:t xml:space="preserve"> размещаться произведения декоративно-прикладного искусства, декоративных водных устройств.</w:t>
      </w:r>
    </w:p>
    <w:p w:rsidR="00EC7175" w:rsidRPr="00A921F5" w:rsidRDefault="00EC7175" w:rsidP="00EC7175">
      <w:pPr>
        <w:ind w:firstLine="709"/>
        <w:jc w:val="both"/>
        <w:rPr>
          <w:sz w:val="28"/>
          <w:szCs w:val="28"/>
        </w:rPr>
      </w:pPr>
      <w:r w:rsidRPr="00A921F5">
        <w:rPr>
          <w:sz w:val="28"/>
          <w:szCs w:val="28"/>
        </w:rPr>
        <w:t>2.30.Требования к содержанию кладбищ и мест захоронений</w:t>
      </w:r>
    </w:p>
    <w:p w:rsidR="00EC7175" w:rsidRPr="00C52F46" w:rsidRDefault="00EC7175" w:rsidP="00EC7175">
      <w:pPr>
        <w:ind w:firstLine="709"/>
        <w:jc w:val="both"/>
        <w:rPr>
          <w:sz w:val="28"/>
          <w:szCs w:val="28"/>
        </w:rPr>
      </w:pPr>
      <w:r w:rsidRPr="00A921F5">
        <w:rPr>
          <w:sz w:val="28"/>
          <w:szCs w:val="28"/>
        </w:rPr>
        <w:t>2.30.1. Содержание кладбищ и мест захоронений</w:t>
      </w:r>
      <w:r w:rsidR="006B3AF5">
        <w:rPr>
          <w:sz w:val="28"/>
          <w:szCs w:val="28"/>
        </w:rPr>
        <w:t xml:space="preserve">  </w:t>
      </w:r>
      <w:r w:rsidRPr="00A921F5">
        <w:rPr>
          <w:sz w:val="28"/>
          <w:szCs w:val="28"/>
        </w:rPr>
        <w:t>поселения возлагается на а</w:t>
      </w:r>
      <w:r w:rsidR="00A921F5">
        <w:rPr>
          <w:sz w:val="28"/>
          <w:szCs w:val="28"/>
        </w:rPr>
        <w:t xml:space="preserve">дминистрацию </w:t>
      </w:r>
      <w:r w:rsidR="006B3AF5">
        <w:rPr>
          <w:sz w:val="28"/>
          <w:szCs w:val="28"/>
        </w:rPr>
        <w:t xml:space="preserve">Петровского </w:t>
      </w:r>
      <w:r w:rsidR="00A921F5">
        <w:rPr>
          <w:sz w:val="28"/>
          <w:szCs w:val="28"/>
        </w:rPr>
        <w:t xml:space="preserve">поселения, </w:t>
      </w:r>
      <w:r w:rsidR="00A921F5" w:rsidRPr="00C52F46">
        <w:rPr>
          <w:sz w:val="28"/>
          <w:szCs w:val="28"/>
        </w:rPr>
        <w:t xml:space="preserve">или организацию, уполномоченную администрацией </w:t>
      </w:r>
      <w:r w:rsidR="006B3AF5">
        <w:rPr>
          <w:sz w:val="28"/>
          <w:szCs w:val="28"/>
        </w:rPr>
        <w:t xml:space="preserve"> Петровского </w:t>
      </w:r>
      <w:r w:rsidR="00C52F46">
        <w:rPr>
          <w:sz w:val="28"/>
          <w:szCs w:val="28"/>
        </w:rPr>
        <w:t xml:space="preserve"> </w:t>
      </w:r>
      <w:r w:rsidR="00A921F5" w:rsidRPr="00C52F46">
        <w:rPr>
          <w:sz w:val="28"/>
          <w:szCs w:val="28"/>
        </w:rPr>
        <w:t>поселения</w:t>
      </w:r>
      <w:r w:rsidR="00C52F46">
        <w:rPr>
          <w:sz w:val="28"/>
          <w:szCs w:val="28"/>
        </w:rPr>
        <w:t>.</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Администрация обязана содержать кладбища и места захоронения в надлежащем порядке и обеспечивать:</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соблюдение установленной нормы отвода каждого земельного участка для захоронения и правил подготовки могил;</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содержание в исправном состоянии территории кладбища, ее ограды, дорог, площадок и их ремонт;</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-уход за зелеными насаждениями вдоль дорог на всей территории кладбища;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систематическую уборку всей территории кладбища и своевременный вывоз мусора;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учет захоронений;</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соблюдение правил пожарной безопасности.</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2.30.2. Правила посещения кладбищ, права и обязанности граждан.</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xml:space="preserve"> На территории кладбища посетители должны соблюдать общественный порядок и тишину.</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xml:space="preserve"> Посетители кладбища имеют право:</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lastRenderedPageBreak/>
        <w:t>- выбирать варианты обустройства могил (памятники, оградки, другие сооружения) в соответствии с требованиями к оформлению участка захоронения;</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производить уборку своего участка;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сажать цветы и кустарники на могильном участке.</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xml:space="preserve"> Посетители кладбища обязаны:</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соблюдать установленный порядок захоронения;</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содержать захоронения в надлежащем порядке;</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выносить мусор только в отведенные для этого места.</w:t>
      </w:r>
    </w:p>
    <w:p w:rsidR="00EC7175" w:rsidRPr="00A921F5" w:rsidRDefault="006E0023" w:rsidP="00EC7175">
      <w:pPr>
        <w:pStyle w:val="afa"/>
        <w:spacing w:before="0" w:beforeAutospacing="0" w:after="0" w:afterAutospacing="0"/>
        <w:rPr>
          <w:kern w:val="1"/>
          <w:sz w:val="28"/>
          <w:szCs w:val="28"/>
          <w:lang w:eastAsia="ar-SA"/>
        </w:rPr>
      </w:pPr>
      <w:r w:rsidRPr="00A921F5">
        <w:rPr>
          <w:kern w:val="1"/>
          <w:sz w:val="28"/>
          <w:szCs w:val="28"/>
          <w:lang w:eastAsia="ar-SA"/>
        </w:rPr>
        <w:t xml:space="preserve">2.30.3. </w:t>
      </w:r>
      <w:r w:rsidR="00EC7175" w:rsidRPr="00A921F5">
        <w:rPr>
          <w:kern w:val="1"/>
          <w:sz w:val="28"/>
          <w:szCs w:val="28"/>
          <w:lang w:eastAsia="ar-SA"/>
        </w:rPr>
        <w:t>На территории кладбища посетителям запрещается:</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портить памятники, оборудованные кладбища, засорять территорию;</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ломать зеленые насаждения, рвать цветы, собирать венки;</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производить выгул собак, пасти домашний скот;</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разводить костры;</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кататься на автотранспорте;</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производить раскопку грунта;</w:t>
      </w:r>
    </w:p>
    <w:p w:rsidR="00EC7175" w:rsidRPr="00A921F5"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заниматься коммерческой деятельностью;</w:t>
      </w:r>
    </w:p>
    <w:p w:rsidR="00EC7175" w:rsidRPr="00616451" w:rsidRDefault="00EC7175" w:rsidP="00EC7175">
      <w:pPr>
        <w:pStyle w:val="afa"/>
        <w:spacing w:before="0" w:beforeAutospacing="0" w:after="0" w:afterAutospacing="0"/>
        <w:rPr>
          <w:kern w:val="1"/>
          <w:sz w:val="28"/>
          <w:szCs w:val="28"/>
          <w:lang w:eastAsia="ar-SA"/>
        </w:rPr>
      </w:pPr>
      <w:r w:rsidRPr="00A921F5">
        <w:rPr>
          <w:kern w:val="1"/>
          <w:sz w:val="28"/>
          <w:szCs w:val="28"/>
          <w:lang w:eastAsia="ar-SA"/>
        </w:rPr>
        <w:t>- оставлять старые демонтированные надмогильные сооружения в не установленных для этого местах.</w:t>
      </w:r>
    </w:p>
    <w:p w:rsidR="00575226" w:rsidRDefault="00575226">
      <w:pPr>
        <w:ind w:firstLine="709"/>
        <w:jc w:val="both"/>
        <w:rPr>
          <w:b/>
          <w:sz w:val="28"/>
          <w:szCs w:val="28"/>
        </w:rPr>
      </w:pPr>
    </w:p>
    <w:p w:rsidR="00575226" w:rsidRPr="0004584E" w:rsidRDefault="00575226">
      <w:pPr>
        <w:ind w:firstLine="284"/>
        <w:jc w:val="center"/>
        <w:rPr>
          <w:sz w:val="28"/>
          <w:szCs w:val="28"/>
        </w:rPr>
      </w:pPr>
      <w:r w:rsidRPr="0004584E">
        <w:rPr>
          <w:sz w:val="28"/>
          <w:szCs w:val="28"/>
        </w:rPr>
        <w:t>3. Перечень работ по благоустройству и периодичность их выполнения</w:t>
      </w:r>
      <w:r w:rsidR="006320CF">
        <w:rPr>
          <w:sz w:val="28"/>
          <w:szCs w:val="28"/>
        </w:rPr>
        <w:t>.</w:t>
      </w:r>
    </w:p>
    <w:p w:rsidR="0004584E" w:rsidRDefault="006320CF" w:rsidP="006320CF">
      <w:pPr>
        <w:ind w:firstLine="709"/>
        <w:jc w:val="center"/>
        <w:rPr>
          <w:sz w:val="28"/>
          <w:szCs w:val="28"/>
        </w:rPr>
      </w:pPr>
      <w:r w:rsidRPr="00E10BB6">
        <w:rPr>
          <w:sz w:val="28"/>
          <w:szCs w:val="28"/>
        </w:rPr>
        <w:t>Организация и проведение уборочных работ</w:t>
      </w:r>
      <w:r>
        <w:rPr>
          <w:sz w:val="28"/>
          <w:szCs w:val="28"/>
        </w:rPr>
        <w:t>.</w:t>
      </w:r>
    </w:p>
    <w:p w:rsidR="006320CF" w:rsidRDefault="006320CF" w:rsidP="006320CF">
      <w:pPr>
        <w:ind w:firstLine="709"/>
        <w:jc w:val="center"/>
        <w:rPr>
          <w:sz w:val="28"/>
          <w:szCs w:val="28"/>
        </w:rPr>
      </w:pPr>
    </w:p>
    <w:p w:rsidR="00575226" w:rsidRPr="00E10BB6" w:rsidRDefault="00575226">
      <w:pPr>
        <w:ind w:firstLine="709"/>
        <w:jc w:val="both"/>
        <w:rPr>
          <w:sz w:val="28"/>
          <w:szCs w:val="28"/>
        </w:rPr>
      </w:pPr>
      <w:r w:rsidRPr="00E10BB6">
        <w:rPr>
          <w:sz w:val="28"/>
          <w:szCs w:val="28"/>
        </w:rPr>
        <w:t>3.1. Работы по содержанию объектов благоустройства включают:</w:t>
      </w:r>
    </w:p>
    <w:p w:rsidR="0092741A" w:rsidRDefault="0004584E" w:rsidP="0092741A">
      <w:pPr>
        <w:pStyle w:val="1a"/>
        <w:shd w:val="clear" w:color="auto" w:fill="FFFFFF"/>
        <w:ind w:left="0" w:firstLine="709"/>
        <w:jc w:val="both"/>
        <w:rPr>
          <w:sz w:val="28"/>
          <w:szCs w:val="28"/>
        </w:rPr>
      </w:pPr>
      <w:r>
        <w:rPr>
          <w:sz w:val="28"/>
          <w:szCs w:val="28"/>
        </w:rPr>
        <w:t xml:space="preserve">- </w:t>
      </w:r>
      <w:r w:rsidR="00575226" w:rsidRPr="008002F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w:t>
      </w:r>
      <w:r>
        <w:rPr>
          <w:sz w:val="28"/>
          <w:szCs w:val="28"/>
        </w:rPr>
        <w:t xml:space="preserve">тройства и их содержания. </w:t>
      </w:r>
      <w:r w:rsidR="00575226" w:rsidRPr="008002F6">
        <w:rPr>
          <w:sz w:val="28"/>
          <w:szCs w:val="28"/>
        </w:rPr>
        <w:t xml:space="preserve">В </w:t>
      </w:r>
      <w:proofErr w:type="gramStart"/>
      <w:r w:rsidR="00575226" w:rsidRPr="008002F6">
        <w:rPr>
          <w:sz w:val="28"/>
          <w:szCs w:val="28"/>
        </w:rPr>
        <w:t>случае</w:t>
      </w:r>
      <w:proofErr w:type="gramEnd"/>
      <w:r w:rsidR="00575226" w:rsidRPr="008002F6">
        <w:rPr>
          <w:sz w:val="28"/>
          <w:szCs w:val="28"/>
        </w:rPr>
        <w:t xml:space="preserve"> выявления указанных нарушений, последние  устраняются в течение 14 календарных дней, за исключением видов работ, для которых настоящими П</w:t>
      </w:r>
      <w:r>
        <w:rPr>
          <w:sz w:val="28"/>
          <w:szCs w:val="28"/>
        </w:rPr>
        <w:t>равилами установлены иные сроки;</w:t>
      </w:r>
      <w:r w:rsidR="0092741A">
        <w:rPr>
          <w:sz w:val="28"/>
          <w:szCs w:val="28"/>
        </w:rPr>
        <w:t xml:space="preserve"> </w:t>
      </w:r>
    </w:p>
    <w:p w:rsidR="00575226" w:rsidRPr="008002F6" w:rsidRDefault="0004584E" w:rsidP="0092741A">
      <w:pPr>
        <w:pStyle w:val="1a"/>
        <w:shd w:val="clear" w:color="auto" w:fill="FFFFFF"/>
        <w:ind w:left="0" w:firstLine="709"/>
        <w:jc w:val="both"/>
        <w:rPr>
          <w:sz w:val="28"/>
          <w:szCs w:val="28"/>
        </w:rPr>
      </w:pPr>
      <w:r>
        <w:rPr>
          <w:sz w:val="28"/>
          <w:szCs w:val="28"/>
        </w:rPr>
        <w:t xml:space="preserve">- </w:t>
      </w:r>
      <w:r w:rsidR="00575226" w:rsidRPr="008002F6">
        <w:rPr>
          <w:sz w:val="28"/>
          <w:szCs w:val="28"/>
        </w:rPr>
        <w:t>мероприятия по уходу за  зелеными насаждениями (полив, стрижка газонов и т.д.);</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75226" w:rsidRPr="008002F6" w:rsidRDefault="0004584E" w:rsidP="0004584E">
      <w:pPr>
        <w:ind w:firstLine="567"/>
        <w:jc w:val="both"/>
        <w:rPr>
          <w:sz w:val="28"/>
          <w:szCs w:val="28"/>
        </w:rPr>
      </w:pPr>
      <w:r>
        <w:rPr>
          <w:sz w:val="28"/>
          <w:szCs w:val="28"/>
        </w:rPr>
        <w:lastRenderedPageBreak/>
        <w:t xml:space="preserve">- </w:t>
      </w:r>
      <w:r w:rsidR="00575226" w:rsidRPr="008002F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75226" w:rsidRPr="008002F6" w:rsidRDefault="0004584E" w:rsidP="0004584E">
      <w:pPr>
        <w:ind w:firstLine="567"/>
        <w:jc w:val="both"/>
        <w:rPr>
          <w:sz w:val="28"/>
          <w:szCs w:val="28"/>
        </w:rPr>
      </w:pPr>
      <w:r>
        <w:rPr>
          <w:sz w:val="28"/>
          <w:szCs w:val="28"/>
        </w:rPr>
        <w:t xml:space="preserve">- </w:t>
      </w:r>
      <w:r w:rsidR="00575226" w:rsidRPr="008002F6">
        <w:rPr>
          <w:sz w:val="28"/>
          <w:szCs w:val="28"/>
        </w:rPr>
        <w:t>сбор и вывоз отходов по планово-регулярной системе согласно утвержденным графикам.</w:t>
      </w:r>
    </w:p>
    <w:p w:rsidR="00575226" w:rsidRPr="00E10BB6" w:rsidRDefault="00575226">
      <w:pPr>
        <w:pStyle w:val="1d"/>
        <w:shd w:val="clear" w:color="auto" w:fill="FFFFFF"/>
        <w:ind w:firstLine="709"/>
        <w:jc w:val="both"/>
        <w:rPr>
          <w:color w:val="000000"/>
          <w:sz w:val="28"/>
          <w:szCs w:val="28"/>
        </w:rPr>
      </w:pPr>
      <w:r w:rsidRPr="00E10BB6">
        <w:rPr>
          <w:color w:val="000000"/>
          <w:sz w:val="28"/>
          <w:szCs w:val="28"/>
        </w:rPr>
        <w:t>3.2. Работы по ремонту (текущему, капитальному) объектов благоустройства включают:</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восстановление и замену покрытий дорог, проездов, тротуаров и их конструктивных элементов по мере необходимости;</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установку, замену, восстановление МАФ и их отдельных элементов по мере необходимости;</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75226" w:rsidRPr="00E10BB6" w:rsidRDefault="0004584E" w:rsidP="0004584E">
      <w:pPr>
        <w:pStyle w:val="1d"/>
        <w:shd w:val="clear" w:color="auto" w:fill="FFFFFF"/>
        <w:ind w:firstLine="709"/>
        <w:jc w:val="both"/>
        <w:rPr>
          <w:color w:val="auto"/>
          <w:sz w:val="28"/>
          <w:szCs w:val="28"/>
        </w:rPr>
      </w:pPr>
      <w:r>
        <w:rPr>
          <w:color w:val="auto"/>
          <w:sz w:val="28"/>
          <w:szCs w:val="28"/>
        </w:rPr>
        <w:t xml:space="preserve">- </w:t>
      </w:r>
      <w:r w:rsidR="00575226" w:rsidRPr="00E10BB6">
        <w:rPr>
          <w:color w:val="auto"/>
          <w:sz w:val="28"/>
          <w:szCs w:val="28"/>
        </w:rPr>
        <w:t>текущие работы по уходу за зелеными насаждениями по мере необходимости;</w:t>
      </w:r>
    </w:p>
    <w:p w:rsidR="00575226" w:rsidRPr="00E10BB6" w:rsidRDefault="0004584E" w:rsidP="0004584E">
      <w:pPr>
        <w:pStyle w:val="1d"/>
        <w:shd w:val="clear" w:color="auto" w:fill="FFFFFF"/>
        <w:ind w:firstLine="709"/>
        <w:jc w:val="both"/>
        <w:rPr>
          <w:color w:val="auto"/>
          <w:sz w:val="28"/>
          <w:szCs w:val="28"/>
        </w:rPr>
      </w:pPr>
      <w:r>
        <w:rPr>
          <w:color w:val="auto"/>
          <w:sz w:val="28"/>
          <w:szCs w:val="28"/>
        </w:rPr>
        <w:t xml:space="preserve">- </w:t>
      </w:r>
      <w:r w:rsidR="00575226" w:rsidRPr="00E10BB6">
        <w:rPr>
          <w:color w:val="auto"/>
          <w:sz w:val="28"/>
          <w:szCs w:val="28"/>
        </w:rPr>
        <w:t>ремонт и восстановление разрушенных ограждений и оборудования площадок;</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w:t>
      </w:r>
      <w:r w:rsidR="00575226" w:rsidRPr="008002F6">
        <w:rPr>
          <w:color w:val="000000"/>
          <w:sz w:val="28"/>
          <w:szCs w:val="28"/>
        </w:rPr>
        <w:t xml:space="preserve"> восстановление объектов наружного освещения, окраску опор наружного освещения по мере необходимости, но не реже одного раза в два года;</w:t>
      </w:r>
    </w:p>
    <w:p w:rsidR="00575226" w:rsidRPr="008002F6" w:rsidRDefault="0004584E" w:rsidP="0004584E">
      <w:pPr>
        <w:pStyle w:val="1d"/>
        <w:shd w:val="clear" w:color="auto" w:fill="FFFFFF"/>
        <w:ind w:firstLine="709"/>
        <w:jc w:val="both"/>
        <w:rPr>
          <w:color w:val="000000"/>
          <w:sz w:val="28"/>
          <w:szCs w:val="28"/>
        </w:rPr>
      </w:pPr>
      <w:r>
        <w:rPr>
          <w:color w:val="000000"/>
          <w:sz w:val="28"/>
          <w:szCs w:val="28"/>
        </w:rPr>
        <w:t xml:space="preserve">- </w:t>
      </w:r>
      <w:r w:rsidR="00575226" w:rsidRPr="008002F6">
        <w:rPr>
          <w:color w:val="000000"/>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00575226" w:rsidRPr="008002F6">
        <w:rPr>
          <w:color w:val="000000"/>
          <w:sz w:val="28"/>
          <w:szCs w:val="28"/>
        </w:rPr>
        <w:t>кронирование</w:t>
      </w:r>
      <w:proofErr w:type="spellEnd"/>
      <w:r w:rsidR="00575226" w:rsidRPr="008002F6">
        <w:rPr>
          <w:color w:val="000000"/>
          <w:sz w:val="28"/>
          <w:szCs w:val="28"/>
        </w:rPr>
        <w:t xml:space="preserve"> живой изгороди, лечение ран при необходимости.</w:t>
      </w:r>
    </w:p>
    <w:p w:rsidR="00575226" w:rsidRPr="008002F6" w:rsidRDefault="00575226">
      <w:pPr>
        <w:pStyle w:val="1d"/>
        <w:shd w:val="clear" w:color="auto" w:fill="FFFFFF"/>
        <w:ind w:firstLine="720"/>
        <w:jc w:val="both"/>
        <w:rPr>
          <w:b/>
          <w:color w:val="000000"/>
          <w:sz w:val="28"/>
          <w:szCs w:val="28"/>
        </w:rPr>
      </w:pPr>
      <w:r w:rsidRPr="008002F6">
        <w:rPr>
          <w:color w:val="000000"/>
          <w:sz w:val="28"/>
          <w:szCs w:val="28"/>
        </w:rPr>
        <w:t>Установление характера вида работ по благоустройству (</w:t>
      </w:r>
      <w:proofErr w:type="gramStart"/>
      <w:r w:rsidRPr="008002F6">
        <w:rPr>
          <w:color w:val="000000"/>
          <w:sz w:val="28"/>
          <w:szCs w:val="28"/>
        </w:rPr>
        <w:t>текущий</w:t>
      </w:r>
      <w:proofErr w:type="gramEnd"/>
      <w:r w:rsidRPr="008002F6">
        <w:rPr>
          <w:color w:val="000000"/>
          <w:sz w:val="28"/>
          <w:szCs w:val="28"/>
        </w:rPr>
        <w:t>, капитальный) производится на основании нормативных документов, действующих в соответствующих сферах благоустройства.</w:t>
      </w:r>
    </w:p>
    <w:p w:rsidR="00575226" w:rsidRPr="00E10BB6" w:rsidRDefault="00575226">
      <w:pPr>
        <w:pStyle w:val="1d"/>
        <w:shd w:val="clear" w:color="auto" w:fill="FFFFFF"/>
        <w:ind w:firstLine="709"/>
        <w:rPr>
          <w:color w:val="000000"/>
          <w:sz w:val="28"/>
          <w:szCs w:val="28"/>
        </w:rPr>
      </w:pPr>
      <w:r w:rsidRPr="00E10BB6">
        <w:rPr>
          <w:color w:val="000000"/>
          <w:sz w:val="28"/>
          <w:szCs w:val="28"/>
        </w:rPr>
        <w:t>3.3.  Работы по созданию новых объектов благоустройства включают:</w:t>
      </w:r>
    </w:p>
    <w:p w:rsidR="00575226" w:rsidRPr="008002F6" w:rsidRDefault="0004584E" w:rsidP="0004584E">
      <w:pPr>
        <w:pStyle w:val="1d"/>
        <w:shd w:val="clear" w:color="auto" w:fill="FFFFFF"/>
        <w:ind w:firstLine="709"/>
        <w:rPr>
          <w:color w:val="000000"/>
          <w:sz w:val="28"/>
          <w:szCs w:val="28"/>
        </w:rPr>
      </w:pPr>
      <w:r>
        <w:rPr>
          <w:color w:val="000000"/>
          <w:sz w:val="28"/>
          <w:szCs w:val="28"/>
        </w:rPr>
        <w:t xml:space="preserve">- </w:t>
      </w:r>
      <w:r w:rsidR="00575226" w:rsidRPr="008002F6">
        <w:rPr>
          <w:color w:val="000000"/>
          <w:sz w:val="28"/>
          <w:szCs w:val="28"/>
        </w:rPr>
        <w:t xml:space="preserve">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75226" w:rsidRPr="008002F6" w:rsidRDefault="0004584E" w:rsidP="0004584E">
      <w:pPr>
        <w:pStyle w:val="1d"/>
        <w:shd w:val="clear" w:color="auto" w:fill="FFFFFF"/>
        <w:ind w:firstLine="709"/>
        <w:rPr>
          <w:color w:val="000000"/>
          <w:sz w:val="28"/>
          <w:szCs w:val="28"/>
        </w:rPr>
      </w:pPr>
      <w:r>
        <w:rPr>
          <w:color w:val="000000"/>
          <w:sz w:val="28"/>
          <w:szCs w:val="28"/>
        </w:rPr>
        <w:t xml:space="preserve">- </w:t>
      </w:r>
      <w:r w:rsidR="00575226" w:rsidRPr="008002F6">
        <w:rPr>
          <w:color w:val="000000"/>
          <w:sz w:val="28"/>
          <w:szCs w:val="28"/>
        </w:rPr>
        <w:t>работы по созданию озелененных территорий: посадку зеленых насаждений, создание живых изгородей и иные работы;</w:t>
      </w:r>
    </w:p>
    <w:p w:rsidR="00575226" w:rsidRPr="008002F6" w:rsidRDefault="0004584E" w:rsidP="0004584E">
      <w:pPr>
        <w:pStyle w:val="1d"/>
        <w:shd w:val="clear" w:color="auto" w:fill="FFFFFF"/>
        <w:ind w:firstLine="709"/>
        <w:rPr>
          <w:color w:val="000000"/>
          <w:sz w:val="28"/>
          <w:szCs w:val="28"/>
        </w:rPr>
      </w:pPr>
      <w:r>
        <w:rPr>
          <w:color w:val="000000"/>
          <w:sz w:val="28"/>
          <w:szCs w:val="28"/>
        </w:rPr>
        <w:t xml:space="preserve">- </w:t>
      </w:r>
      <w:r w:rsidR="00575226" w:rsidRPr="008002F6">
        <w:rPr>
          <w:color w:val="000000"/>
          <w:sz w:val="28"/>
          <w:szCs w:val="28"/>
        </w:rPr>
        <w:t>мероприятия по созданию объектов наружного освещения и художественно-светового оформления территории муниципального образования.</w:t>
      </w:r>
    </w:p>
    <w:p w:rsidR="00575226" w:rsidRPr="008002F6" w:rsidRDefault="00575226" w:rsidP="00E10BB6">
      <w:pPr>
        <w:pStyle w:val="1d"/>
        <w:shd w:val="clear" w:color="auto" w:fill="FFFFFF"/>
        <w:ind w:firstLine="709"/>
        <w:jc w:val="both"/>
        <w:rPr>
          <w:color w:val="000000"/>
          <w:sz w:val="28"/>
          <w:szCs w:val="28"/>
        </w:rPr>
      </w:pPr>
      <w:r w:rsidRPr="00E10BB6">
        <w:rPr>
          <w:color w:val="000000"/>
          <w:sz w:val="28"/>
          <w:szCs w:val="28"/>
        </w:rPr>
        <w:t>3.4.  </w:t>
      </w:r>
      <w:r w:rsidRPr="00E10BB6">
        <w:rPr>
          <w:bCs/>
          <w:color w:val="000000"/>
          <w:sz w:val="28"/>
          <w:szCs w:val="28"/>
        </w:rPr>
        <w:t>Работы, связанные с разработкой грунта, временным нарушением благоустройства территории</w:t>
      </w:r>
      <w:r w:rsidR="00CD14D9">
        <w:rPr>
          <w:bCs/>
          <w:color w:val="000000"/>
          <w:sz w:val="28"/>
          <w:szCs w:val="28"/>
        </w:rPr>
        <w:t xml:space="preserve"> муниципального образования</w:t>
      </w:r>
      <w:r w:rsidRPr="00E10BB6">
        <w:rPr>
          <w:bCs/>
          <w:color w:val="000000"/>
          <w:sz w:val="28"/>
          <w:szCs w:val="28"/>
        </w:rPr>
        <w:t>,</w:t>
      </w:r>
      <w:r w:rsidRPr="008002F6">
        <w:rPr>
          <w:color w:val="000000"/>
          <w:sz w:val="28"/>
          <w:szCs w:val="28"/>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75226" w:rsidRPr="008002F6" w:rsidRDefault="00575226">
      <w:pPr>
        <w:pStyle w:val="1d"/>
        <w:shd w:val="clear" w:color="auto" w:fill="FFFFFF"/>
        <w:ind w:firstLine="709"/>
        <w:jc w:val="both"/>
        <w:rPr>
          <w:color w:val="000000"/>
          <w:sz w:val="28"/>
          <w:szCs w:val="28"/>
        </w:rPr>
      </w:pPr>
      <w:r w:rsidRPr="00E10BB6">
        <w:rPr>
          <w:bCs/>
          <w:color w:val="000000"/>
          <w:sz w:val="28"/>
          <w:szCs w:val="28"/>
        </w:rPr>
        <w:lastRenderedPageBreak/>
        <w:t>3.5. Работы по содержанию и уборке придомовых и дворовых территорий</w:t>
      </w:r>
      <w:r w:rsidRPr="008002F6">
        <w:rPr>
          <w:color w:val="000000"/>
          <w:sz w:val="28"/>
          <w:szCs w:val="28"/>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w:t>
      </w:r>
      <w:r w:rsidR="00CD14D9">
        <w:rPr>
          <w:color w:val="000000"/>
          <w:sz w:val="28"/>
          <w:szCs w:val="28"/>
        </w:rPr>
        <w:t>льному комплексу от 27.09.2003 №</w:t>
      </w:r>
      <w:r w:rsidRPr="008002F6">
        <w:rPr>
          <w:color w:val="000000"/>
          <w:sz w:val="28"/>
          <w:szCs w:val="28"/>
        </w:rPr>
        <w:t xml:space="preserve"> 170</w:t>
      </w:r>
      <w:r w:rsidR="00CD14D9">
        <w:rPr>
          <w:color w:val="000000"/>
          <w:sz w:val="28"/>
          <w:szCs w:val="28"/>
        </w:rPr>
        <w:t xml:space="preserve"> </w:t>
      </w:r>
      <w:r w:rsidR="006320CF">
        <w:rPr>
          <w:color w:val="000000"/>
          <w:sz w:val="28"/>
          <w:szCs w:val="28"/>
        </w:rPr>
        <w:t>«</w:t>
      </w:r>
      <w:r w:rsidR="00CD14D9" w:rsidRPr="00CD14D9">
        <w:rPr>
          <w:color w:val="000000"/>
          <w:sz w:val="28"/>
          <w:szCs w:val="28"/>
        </w:rPr>
        <w:t>Об утверждении Правил и норм технической эксплуатации жилищного фонда</w:t>
      </w:r>
      <w:r w:rsidR="006320CF">
        <w:rPr>
          <w:color w:val="000000"/>
          <w:sz w:val="28"/>
          <w:szCs w:val="28"/>
        </w:rPr>
        <w:t>».</w:t>
      </w:r>
    </w:p>
    <w:p w:rsidR="006320CF" w:rsidRPr="006320CF" w:rsidRDefault="00575226" w:rsidP="006320CF">
      <w:pPr>
        <w:pStyle w:val="1d"/>
        <w:ind w:firstLine="709"/>
        <w:jc w:val="both"/>
        <w:rPr>
          <w:color w:val="000000"/>
          <w:sz w:val="28"/>
          <w:szCs w:val="28"/>
        </w:rPr>
      </w:pPr>
      <w:r w:rsidRPr="00E10BB6">
        <w:rPr>
          <w:bCs/>
          <w:color w:val="000000"/>
          <w:sz w:val="28"/>
          <w:szCs w:val="28"/>
        </w:rPr>
        <w:t xml:space="preserve">3.6. </w:t>
      </w:r>
      <w:proofErr w:type="gramStart"/>
      <w:r w:rsidRPr="00E10BB6">
        <w:rPr>
          <w:bCs/>
          <w:color w:val="000000"/>
          <w:sz w:val="28"/>
          <w:szCs w:val="28"/>
        </w:rPr>
        <w:t>Виды работ по капитальному ремонту, ремонту, содержанию объектов благоустройства</w:t>
      </w:r>
      <w:r w:rsidRPr="00E10BB6">
        <w:rPr>
          <w:color w:val="000000"/>
          <w:sz w:val="28"/>
          <w:szCs w:val="28"/>
        </w:rPr>
        <w:t>,</w:t>
      </w:r>
      <w:r w:rsidRPr="008002F6">
        <w:rPr>
          <w:color w:val="000000"/>
          <w:sz w:val="28"/>
          <w:szCs w:val="28"/>
        </w:rPr>
        <w:t xml:space="preserve">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w:t>
      </w:r>
      <w:r w:rsidR="006320CF">
        <w:rPr>
          <w:color w:val="000000"/>
          <w:sz w:val="28"/>
          <w:szCs w:val="28"/>
        </w:rPr>
        <w:t xml:space="preserve"> приказом  Министерства</w:t>
      </w:r>
      <w:r w:rsidRPr="008002F6">
        <w:rPr>
          <w:color w:val="000000"/>
          <w:sz w:val="28"/>
          <w:szCs w:val="28"/>
        </w:rPr>
        <w:t xml:space="preserve"> транспорта Российской Федерации</w:t>
      </w:r>
      <w:r w:rsidR="006320CF">
        <w:rPr>
          <w:color w:val="000000"/>
          <w:sz w:val="28"/>
          <w:szCs w:val="28"/>
        </w:rPr>
        <w:t xml:space="preserve">  от 12 ноября 2007 г. №</w:t>
      </w:r>
      <w:r w:rsidR="006320CF" w:rsidRPr="006320CF">
        <w:rPr>
          <w:color w:val="000000"/>
          <w:sz w:val="28"/>
          <w:szCs w:val="28"/>
        </w:rPr>
        <w:t xml:space="preserve"> 160</w:t>
      </w:r>
      <w:r w:rsidR="006320CF">
        <w:rPr>
          <w:color w:val="000000"/>
          <w:sz w:val="28"/>
          <w:szCs w:val="28"/>
        </w:rPr>
        <w:t xml:space="preserve"> «</w:t>
      </w:r>
      <w:r w:rsidR="006320CF" w:rsidRPr="006320CF">
        <w:rPr>
          <w:color w:val="000000"/>
          <w:sz w:val="28"/>
          <w:szCs w:val="28"/>
        </w:rPr>
        <w:t>Об утверждении Классификации работ по капитальному ремонту,</w:t>
      </w:r>
      <w:r w:rsidR="006320CF">
        <w:rPr>
          <w:color w:val="000000"/>
          <w:sz w:val="28"/>
          <w:szCs w:val="28"/>
        </w:rPr>
        <w:t xml:space="preserve"> </w:t>
      </w:r>
      <w:r w:rsidR="006320CF" w:rsidRPr="006320CF">
        <w:rPr>
          <w:color w:val="000000"/>
          <w:sz w:val="28"/>
          <w:szCs w:val="28"/>
        </w:rPr>
        <w:t>ремонту и содержанию автомобильных дорог общего пользования</w:t>
      </w:r>
      <w:r w:rsidR="006320CF">
        <w:rPr>
          <w:color w:val="000000"/>
          <w:sz w:val="28"/>
          <w:szCs w:val="28"/>
        </w:rPr>
        <w:t xml:space="preserve"> </w:t>
      </w:r>
      <w:r w:rsidR="006320CF" w:rsidRPr="006320CF">
        <w:rPr>
          <w:color w:val="000000"/>
          <w:sz w:val="28"/>
          <w:szCs w:val="28"/>
        </w:rPr>
        <w:t>и искусственных</w:t>
      </w:r>
      <w:proofErr w:type="gramEnd"/>
      <w:r w:rsidR="006320CF" w:rsidRPr="006320CF">
        <w:rPr>
          <w:color w:val="000000"/>
          <w:sz w:val="28"/>
          <w:szCs w:val="28"/>
        </w:rPr>
        <w:t xml:space="preserve"> сооружений на них</w:t>
      </w:r>
      <w:r w:rsidR="006320CF">
        <w:rPr>
          <w:color w:val="000000"/>
          <w:sz w:val="28"/>
          <w:szCs w:val="28"/>
        </w:rPr>
        <w:t>».</w:t>
      </w:r>
    </w:p>
    <w:p w:rsidR="00575226" w:rsidRPr="008002F6" w:rsidRDefault="00575226">
      <w:pPr>
        <w:pStyle w:val="1d"/>
        <w:shd w:val="clear" w:color="auto" w:fill="FFFFFF"/>
        <w:ind w:firstLine="709"/>
        <w:jc w:val="both"/>
        <w:rPr>
          <w:b/>
          <w:bCs/>
          <w:color w:val="000000"/>
          <w:sz w:val="28"/>
          <w:szCs w:val="28"/>
        </w:rPr>
      </w:pPr>
      <w:r w:rsidRPr="008002F6">
        <w:rPr>
          <w:color w:val="000000"/>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75226" w:rsidRPr="008002F6" w:rsidRDefault="00575226">
      <w:pPr>
        <w:pStyle w:val="1d"/>
        <w:shd w:val="clear" w:color="auto" w:fill="FFFFFF"/>
        <w:ind w:firstLine="709"/>
        <w:jc w:val="both"/>
        <w:rPr>
          <w:b/>
          <w:color w:val="000000"/>
          <w:sz w:val="28"/>
          <w:szCs w:val="28"/>
        </w:rPr>
      </w:pPr>
      <w:r w:rsidRPr="00E10BB6">
        <w:rPr>
          <w:bCs/>
          <w:color w:val="000000"/>
          <w:sz w:val="28"/>
          <w:szCs w:val="28"/>
        </w:rPr>
        <w:t>3.7. Вывоз скола асфальта при проведении дорожно-ремонтных работ</w:t>
      </w:r>
      <w:r w:rsidRPr="008002F6">
        <w:rPr>
          <w:color w:val="000000"/>
          <w:sz w:val="28"/>
          <w:szCs w:val="28"/>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04584E" w:rsidRDefault="00575226">
      <w:pPr>
        <w:pStyle w:val="1d"/>
        <w:shd w:val="clear" w:color="auto" w:fill="FFFFFF"/>
        <w:ind w:firstLine="709"/>
        <w:jc w:val="both"/>
        <w:rPr>
          <w:color w:val="000000"/>
          <w:sz w:val="28"/>
          <w:szCs w:val="28"/>
        </w:rPr>
      </w:pPr>
      <w:r w:rsidRPr="00E10BB6">
        <w:rPr>
          <w:color w:val="000000"/>
          <w:sz w:val="28"/>
          <w:szCs w:val="28"/>
        </w:rPr>
        <w:t>3.8. </w:t>
      </w:r>
      <w:r w:rsidRPr="00E10BB6">
        <w:rPr>
          <w:bCs/>
          <w:color w:val="000000"/>
          <w:sz w:val="28"/>
          <w:szCs w:val="28"/>
        </w:rPr>
        <w:t>Уборка отходов от вырубки</w:t>
      </w:r>
      <w:r w:rsidRPr="008002F6">
        <w:rPr>
          <w:color w:val="000000"/>
          <w:sz w:val="28"/>
          <w:szCs w:val="28"/>
        </w:rPr>
        <w:t> (повреждения) зеленых насаждений осуществляется организациями, производящими работы по вырубке данных зеленых насаждений.</w:t>
      </w:r>
    </w:p>
    <w:p w:rsidR="0004584E" w:rsidRDefault="00575226">
      <w:pPr>
        <w:pStyle w:val="1d"/>
        <w:shd w:val="clear" w:color="auto" w:fill="FFFFFF"/>
        <w:ind w:firstLine="709"/>
        <w:jc w:val="both"/>
        <w:rPr>
          <w:color w:val="000000"/>
          <w:sz w:val="28"/>
          <w:szCs w:val="28"/>
        </w:rPr>
      </w:pPr>
      <w:r w:rsidRPr="008002F6">
        <w:rPr>
          <w:color w:val="000000"/>
          <w:sz w:val="28"/>
          <w:szCs w:val="28"/>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75226" w:rsidRPr="008002F6" w:rsidRDefault="00575226">
      <w:pPr>
        <w:pStyle w:val="1d"/>
        <w:shd w:val="clear" w:color="auto" w:fill="FFFFFF"/>
        <w:ind w:firstLine="709"/>
        <w:jc w:val="both"/>
        <w:rPr>
          <w:b/>
          <w:bCs/>
          <w:color w:val="000000"/>
          <w:sz w:val="28"/>
          <w:szCs w:val="28"/>
        </w:rPr>
      </w:pPr>
      <w:r w:rsidRPr="008002F6">
        <w:rPr>
          <w:color w:val="000000"/>
          <w:sz w:val="28"/>
          <w:szCs w:val="28"/>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8002F6">
        <w:rPr>
          <w:color w:val="000000"/>
          <w:sz w:val="28"/>
          <w:szCs w:val="28"/>
        </w:rPr>
        <w:br/>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8002F6">
        <w:rPr>
          <w:color w:val="000000"/>
          <w:sz w:val="28"/>
          <w:szCs w:val="28"/>
        </w:rPr>
        <w:t>токонесущих</w:t>
      </w:r>
      <w:proofErr w:type="spellEnd"/>
      <w:r w:rsidRPr="008002F6">
        <w:rPr>
          <w:color w:val="000000"/>
          <w:sz w:val="28"/>
          <w:szCs w:val="28"/>
        </w:rPr>
        <w:t xml:space="preserve"> проводов, фасадов жилых и производственных зданий, а с других территорий - в течение 8 часов с момента обнаружения.</w:t>
      </w:r>
    </w:p>
    <w:p w:rsidR="00575226" w:rsidRPr="00E10BB6" w:rsidRDefault="00575226">
      <w:pPr>
        <w:pStyle w:val="1d"/>
        <w:shd w:val="clear" w:color="auto" w:fill="FFFFFF"/>
        <w:ind w:firstLine="709"/>
        <w:jc w:val="both"/>
        <w:rPr>
          <w:bCs/>
          <w:color w:val="000000"/>
          <w:sz w:val="28"/>
          <w:szCs w:val="28"/>
        </w:rPr>
      </w:pPr>
      <w:r w:rsidRPr="00E10BB6">
        <w:rPr>
          <w:bCs/>
          <w:color w:val="000000"/>
          <w:sz w:val="28"/>
          <w:szCs w:val="28"/>
        </w:rPr>
        <w:t>3.9. Очистка урн</w:t>
      </w:r>
      <w:r w:rsidRPr="00E10BB6">
        <w:rPr>
          <w:color w:val="000000"/>
          <w:sz w:val="28"/>
          <w:szCs w:val="28"/>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04584E" w:rsidRDefault="00575226">
      <w:pPr>
        <w:pStyle w:val="1d"/>
        <w:shd w:val="clear" w:color="auto" w:fill="FFFFFF"/>
        <w:ind w:firstLine="709"/>
        <w:jc w:val="both"/>
        <w:rPr>
          <w:color w:val="000000"/>
          <w:sz w:val="28"/>
          <w:szCs w:val="28"/>
        </w:rPr>
      </w:pPr>
      <w:r w:rsidRPr="00E10BB6">
        <w:rPr>
          <w:bCs/>
          <w:color w:val="000000"/>
          <w:sz w:val="28"/>
          <w:szCs w:val="28"/>
        </w:rPr>
        <w:t>3.10. Контейнерные площадки</w:t>
      </w:r>
      <w:r w:rsidRPr="00E10BB6">
        <w:rPr>
          <w:color w:val="000000"/>
          <w:sz w:val="28"/>
          <w:szCs w:val="28"/>
        </w:rPr>
        <w:t> должны содержаться</w:t>
      </w:r>
      <w:r w:rsidRPr="008002F6">
        <w:rPr>
          <w:color w:val="000000"/>
          <w:sz w:val="28"/>
          <w:szCs w:val="28"/>
        </w:rPr>
        <w:t xml:space="preserve"> в соответствии с санитарными нормами и правилами. Вывоз  отходов с контейнерных площадок осуществляется ежедневно. Вывоз вторичных ресурсов, собранных </w:t>
      </w:r>
      <w:r w:rsidRPr="008002F6">
        <w:rPr>
          <w:color w:val="000000"/>
          <w:sz w:val="28"/>
          <w:szCs w:val="28"/>
        </w:rPr>
        <w:lastRenderedPageBreak/>
        <w:t>путем раздельного сбора отходов вывозится по мере заполнения контейнера,  не реже одного раза в семь дней. Уборка контейнерных п</w:t>
      </w:r>
      <w:r w:rsidR="0004584E">
        <w:rPr>
          <w:color w:val="000000"/>
          <w:sz w:val="28"/>
          <w:szCs w:val="28"/>
        </w:rPr>
        <w:t>лощадок производится ежедневно.</w:t>
      </w:r>
    </w:p>
    <w:p w:rsidR="00575226" w:rsidRPr="008002F6" w:rsidRDefault="00575226">
      <w:pPr>
        <w:pStyle w:val="1d"/>
        <w:shd w:val="clear" w:color="auto" w:fill="FFFFFF"/>
        <w:ind w:firstLine="709"/>
        <w:jc w:val="both"/>
        <w:rPr>
          <w:b/>
          <w:bCs/>
          <w:color w:val="000000"/>
          <w:sz w:val="28"/>
          <w:szCs w:val="28"/>
        </w:rPr>
      </w:pPr>
      <w:r w:rsidRPr="008002F6">
        <w:rPr>
          <w:color w:val="000000"/>
          <w:sz w:val="28"/>
          <w:szCs w:val="28"/>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75226" w:rsidRPr="008002F6" w:rsidRDefault="00575226">
      <w:pPr>
        <w:pStyle w:val="1d"/>
        <w:shd w:val="clear" w:color="auto" w:fill="FFFFFF"/>
        <w:ind w:firstLine="709"/>
        <w:jc w:val="both"/>
        <w:rPr>
          <w:b/>
          <w:sz w:val="28"/>
          <w:szCs w:val="28"/>
        </w:rPr>
      </w:pPr>
      <w:r w:rsidRPr="00E10BB6">
        <w:rPr>
          <w:bCs/>
          <w:color w:val="000000"/>
          <w:sz w:val="28"/>
          <w:szCs w:val="28"/>
        </w:rPr>
        <w:t>3.11. Уборка</w:t>
      </w:r>
      <w:r w:rsidRPr="00E10BB6">
        <w:rPr>
          <w:color w:val="000000"/>
          <w:sz w:val="28"/>
          <w:szCs w:val="28"/>
        </w:rPr>
        <w:t> мест массового пребывания людей (подходы к вокзалам, территории</w:t>
      </w:r>
      <w:r w:rsidRPr="008002F6">
        <w:rPr>
          <w:color w:val="000000"/>
          <w:sz w:val="28"/>
          <w:szCs w:val="28"/>
        </w:rPr>
        <w:t xml:space="preserve"> рынков, торговые зоны и др.) производится в течение всего рабочего дня.</w:t>
      </w:r>
    </w:p>
    <w:p w:rsidR="00575226" w:rsidRPr="00E10BB6" w:rsidRDefault="00575226">
      <w:pPr>
        <w:ind w:firstLine="709"/>
        <w:jc w:val="both"/>
        <w:rPr>
          <w:sz w:val="28"/>
          <w:szCs w:val="28"/>
        </w:rPr>
      </w:pPr>
      <w:r w:rsidRPr="00E10BB6">
        <w:rPr>
          <w:sz w:val="28"/>
          <w:szCs w:val="28"/>
        </w:rPr>
        <w:t>3.12. Организация и проведение уборочных работ в зимнее время</w:t>
      </w:r>
      <w:r w:rsidR="00E10BB6">
        <w:rPr>
          <w:sz w:val="28"/>
          <w:szCs w:val="28"/>
        </w:rPr>
        <w:t>.</w:t>
      </w:r>
      <w:r w:rsidRPr="00E10BB6">
        <w:rPr>
          <w:sz w:val="28"/>
          <w:szCs w:val="28"/>
        </w:rPr>
        <w:t xml:space="preserve"> </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 Период зимней уборки - с 1 ноября по 31 марта. В </w:t>
      </w:r>
      <w:proofErr w:type="gramStart"/>
      <w:r w:rsidR="00575226" w:rsidRPr="008002F6">
        <w:rPr>
          <w:sz w:val="28"/>
          <w:szCs w:val="28"/>
        </w:rPr>
        <w:t>случае</w:t>
      </w:r>
      <w:proofErr w:type="gramEnd"/>
      <w:r w:rsidR="00575226" w:rsidRPr="008002F6">
        <w:rPr>
          <w:sz w:val="28"/>
          <w:szCs w:val="28"/>
        </w:rPr>
        <w:t xml:space="preserve">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2. До 1 октября текущего года администрацией </w:t>
      </w:r>
      <w:r w:rsidR="0092741A">
        <w:rPr>
          <w:sz w:val="28"/>
          <w:szCs w:val="28"/>
        </w:rPr>
        <w:t>поселения</w:t>
      </w:r>
      <w:r w:rsidR="00575226" w:rsidRPr="008002F6">
        <w:rPr>
          <w:sz w:val="28"/>
          <w:szCs w:val="28"/>
        </w:rPr>
        <w:t xml:space="preserve"> и дорожными службами должны быть завершены работы по подготовке мест для приема снега (</w:t>
      </w:r>
      <w:proofErr w:type="spellStart"/>
      <w:r w:rsidR="00575226" w:rsidRPr="008002F6">
        <w:rPr>
          <w:sz w:val="28"/>
          <w:szCs w:val="28"/>
        </w:rPr>
        <w:t>снегосвалки</w:t>
      </w:r>
      <w:proofErr w:type="spellEnd"/>
      <w:r w:rsidR="00575226" w:rsidRPr="008002F6">
        <w:rPr>
          <w:sz w:val="28"/>
          <w:szCs w:val="28"/>
        </w:rPr>
        <w:t>, площадки для вывоза и временного складирования снега).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3. В период зимней уборки дорожки и площадки парков, скверов, бульваров должны быть </w:t>
      </w:r>
      <w:proofErr w:type="gramStart"/>
      <w:r w:rsidR="00575226" w:rsidRPr="008002F6">
        <w:rPr>
          <w:sz w:val="28"/>
          <w:szCs w:val="28"/>
        </w:rPr>
        <w:t>убраны от снега и в случае гололеда посыпаны</w:t>
      </w:r>
      <w:proofErr w:type="gramEnd"/>
      <w:r w:rsidR="00575226" w:rsidRPr="008002F6">
        <w:rPr>
          <w:sz w:val="28"/>
          <w:szCs w:val="28"/>
        </w:rPr>
        <w:t xml:space="preserve">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75226" w:rsidRPr="008002F6" w:rsidRDefault="0004584E">
      <w:pPr>
        <w:ind w:firstLine="709"/>
        <w:jc w:val="both"/>
        <w:rPr>
          <w:sz w:val="28"/>
          <w:szCs w:val="28"/>
        </w:rPr>
      </w:pPr>
      <w:r w:rsidRPr="00E10BB6">
        <w:rPr>
          <w:sz w:val="28"/>
          <w:szCs w:val="28"/>
        </w:rPr>
        <w:t>3.12.</w:t>
      </w:r>
      <w:r w:rsidR="00575226" w:rsidRPr="008002F6">
        <w:rPr>
          <w:sz w:val="28"/>
          <w:szCs w:val="28"/>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75226" w:rsidRPr="008002F6" w:rsidRDefault="0004584E">
      <w:pPr>
        <w:ind w:firstLine="709"/>
        <w:jc w:val="both"/>
        <w:rPr>
          <w:sz w:val="28"/>
          <w:szCs w:val="28"/>
        </w:rPr>
      </w:pPr>
      <w:r w:rsidRPr="00E10BB6">
        <w:rPr>
          <w:sz w:val="28"/>
          <w:szCs w:val="28"/>
        </w:rPr>
        <w:t>3.12.</w:t>
      </w:r>
      <w:r w:rsidR="00575226" w:rsidRPr="008002F6">
        <w:rPr>
          <w:sz w:val="28"/>
          <w:szCs w:val="28"/>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6. Запрещается:</w:t>
      </w:r>
    </w:p>
    <w:p w:rsidR="00575226" w:rsidRPr="008002F6" w:rsidRDefault="00575226">
      <w:pPr>
        <w:ind w:firstLine="709"/>
        <w:jc w:val="both"/>
        <w:rPr>
          <w:sz w:val="28"/>
          <w:szCs w:val="28"/>
        </w:rPr>
      </w:pPr>
      <w:r w:rsidRPr="008002F6">
        <w:rPr>
          <w:sz w:val="28"/>
          <w:szCs w:val="28"/>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75226" w:rsidRPr="008002F6" w:rsidRDefault="00575226">
      <w:pPr>
        <w:ind w:firstLine="709"/>
        <w:jc w:val="both"/>
        <w:rPr>
          <w:sz w:val="28"/>
          <w:szCs w:val="28"/>
        </w:rPr>
      </w:pPr>
      <w:r w:rsidRPr="008002F6">
        <w:rPr>
          <w:sz w:val="28"/>
          <w:szCs w:val="28"/>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002F6">
        <w:rPr>
          <w:sz w:val="28"/>
          <w:szCs w:val="28"/>
        </w:rPr>
        <w:t>внутридворовые</w:t>
      </w:r>
      <w:proofErr w:type="spellEnd"/>
      <w:r w:rsidRPr="008002F6">
        <w:rPr>
          <w:sz w:val="28"/>
          <w:szCs w:val="28"/>
        </w:rPr>
        <w:t xml:space="preserve"> проезды, иные места прохода пешеходов и проезда автомобилей.</w:t>
      </w:r>
    </w:p>
    <w:p w:rsidR="00575226" w:rsidRPr="008002F6" w:rsidRDefault="0004584E">
      <w:pPr>
        <w:ind w:firstLine="709"/>
        <w:jc w:val="both"/>
        <w:rPr>
          <w:sz w:val="28"/>
          <w:szCs w:val="28"/>
        </w:rPr>
      </w:pPr>
      <w:r w:rsidRPr="00E10BB6">
        <w:rPr>
          <w:sz w:val="28"/>
          <w:szCs w:val="28"/>
        </w:rPr>
        <w:lastRenderedPageBreak/>
        <w:t>3.12.</w:t>
      </w:r>
      <w:r w:rsidR="00575226" w:rsidRPr="008002F6">
        <w:rPr>
          <w:sz w:val="28"/>
          <w:szCs w:val="28"/>
        </w:rPr>
        <w:t>7. К первоочередным мероприятиям зимней уборки улиц, дорог и магистралей относятся:</w:t>
      </w:r>
    </w:p>
    <w:p w:rsidR="00575226" w:rsidRPr="008002F6" w:rsidRDefault="00575226">
      <w:pPr>
        <w:ind w:firstLine="709"/>
        <w:jc w:val="both"/>
        <w:rPr>
          <w:sz w:val="28"/>
          <w:szCs w:val="28"/>
        </w:rPr>
      </w:pPr>
      <w:r w:rsidRPr="008002F6">
        <w:rPr>
          <w:sz w:val="28"/>
          <w:szCs w:val="28"/>
        </w:rPr>
        <w:t xml:space="preserve">- обработка проезжей части дорог </w:t>
      </w:r>
      <w:proofErr w:type="spellStart"/>
      <w:r w:rsidRPr="008002F6">
        <w:rPr>
          <w:sz w:val="28"/>
          <w:szCs w:val="28"/>
        </w:rPr>
        <w:t>противогололедными</w:t>
      </w:r>
      <w:proofErr w:type="spellEnd"/>
      <w:r w:rsidRPr="008002F6">
        <w:rPr>
          <w:sz w:val="28"/>
          <w:szCs w:val="28"/>
        </w:rPr>
        <w:t xml:space="preserve"> средствами;</w:t>
      </w:r>
    </w:p>
    <w:p w:rsidR="00575226" w:rsidRPr="008002F6" w:rsidRDefault="00575226">
      <w:pPr>
        <w:ind w:firstLine="709"/>
        <w:jc w:val="both"/>
        <w:rPr>
          <w:sz w:val="28"/>
          <w:szCs w:val="28"/>
        </w:rPr>
      </w:pPr>
      <w:r w:rsidRPr="008002F6">
        <w:rPr>
          <w:sz w:val="28"/>
          <w:szCs w:val="28"/>
        </w:rPr>
        <w:t xml:space="preserve">- </w:t>
      </w:r>
      <w:r w:rsidR="00AF49A7">
        <w:rPr>
          <w:sz w:val="28"/>
          <w:szCs w:val="28"/>
        </w:rPr>
        <w:t>очистка от снега и льда элементов дорожного полотна</w:t>
      </w:r>
      <w:r w:rsidRPr="008002F6">
        <w:rPr>
          <w:sz w:val="28"/>
          <w:szCs w:val="28"/>
        </w:rPr>
        <w:t>;</w:t>
      </w:r>
    </w:p>
    <w:p w:rsidR="00575226" w:rsidRPr="008002F6" w:rsidRDefault="00575226">
      <w:pPr>
        <w:ind w:firstLine="709"/>
        <w:jc w:val="both"/>
        <w:rPr>
          <w:sz w:val="28"/>
          <w:szCs w:val="28"/>
        </w:rPr>
      </w:pPr>
      <w:r w:rsidRPr="008002F6">
        <w:rPr>
          <w:sz w:val="28"/>
          <w:szCs w:val="28"/>
        </w:rPr>
        <w:t>- формирование снежного вала для последующего вывоза;</w:t>
      </w:r>
    </w:p>
    <w:p w:rsidR="00575226" w:rsidRPr="008002F6" w:rsidRDefault="00575226">
      <w:pPr>
        <w:ind w:firstLine="709"/>
        <w:jc w:val="both"/>
        <w:rPr>
          <w:sz w:val="28"/>
          <w:szCs w:val="28"/>
        </w:rPr>
      </w:pPr>
      <w:r w:rsidRPr="008002F6">
        <w:rPr>
          <w:sz w:val="28"/>
          <w:szCs w:val="28"/>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75226" w:rsidRPr="008002F6" w:rsidRDefault="0004584E">
      <w:pPr>
        <w:ind w:firstLine="709"/>
        <w:jc w:val="both"/>
        <w:rPr>
          <w:sz w:val="28"/>
          <w:szCs w:val="28"/>
        </w:rPr>
      </w:pPr>
      <w:r w:rsidRPr="00E10BB6">
        <w:rPr>
          <w:sz w:val="28"/>
          <w:szCs w:val="28"/>
        </w:rPr>
        <w:t>3.12.</w:t>
      </w:r>
      <w:r w:rsidR="00575226" w:rsidRPr="008002F6">
        <w:rPr>
          <w:sz w:val="28"/>
          <w:szCs w:val="28"/>
        </w:rPr>
        <w:t>8. К мероприятиям второй очереди относятся:</w:t>
      </w:r>
    </w:p>
    <w:p w:rsidR="00575226" w:rsidRPr="008002F6" w:rsidRDefault="00575226">
      <w:pPr>
        <w:ind w:firstLine="709"/>
        <w:jc w:val="both"/>
        <w:rPr>
          <w:sz w:val="28"/>
          <w:szCs w:val="28"/>
        </w:rPr>
      </w:pPr>
      <w:r w:rsidRPr="008002F6">
        <w:rPr>
          <w:sz w:val="28"/>
          <w:szCs w:val="28"/>
        </w:rPr>
        <w:t>-  удаление снега (вывоз);</w:t>
      </w:r>
    </w:p>
    <w:p w:rsidR="00575226" w:rsidRPr="008002F6" w:rsidRDefault="00575226">
      <w:pPr>
        <w:ind w:firstLine="709"/>
        <w:jc w:val="both"/>
        <w:rPr>
          <w:sz w:val="28"/>
          <w:szCs w:val="28"/>
        </w:rPr>
      </w:pPr>
      <w:r w:rsidRPr="008002F6">
        <w:rPr>
          <w:sz w:val="28"/>
          <w:szCs w:val="28"/>
        </w:rPr>
        <w:t>- зачистка дорожных лотков после удаления снега с проезжей части;</w:t>
      </w:r>
    </w:p>
    <w:p w:rsidR="00575226" w:rsidRPr="008002F6" w:rsidRDefault="00575226">
      <w:pPr>
        <w:ind w:firstLine="709"/>
        <w:jc w:val="both"/>
        <w:rPr>
          <w:sz w:val="28"/>
          <w:szCs w:val="28"/>
        </w:rPr>
      </w:pPr>
      <w:r w:rsidRPr="008002F6">
        <w:rPr>
          <w:sz w:val="28"/>
          <w:szCs w:val="28"/>
        </w:rPr>
        <w:t xml:space="preserve">-  скалывание льда и уборка </w:t>
      </w:r>
      <w:proofErr w:type="gramStart"/>
      <w:r w:rsidRPr="008002F6">
        <w:rPr>
          <w:sz w:val="28"/>
          <w:szCs w:val="28"/>
        </w:rPr>
        <w:t>снежно-ледяных</w:t>
      </w:r>
      <w:proofErr w:type="gramEnd"/>
      <w:r w:rsidRPr="008002F6">
        <w:rPr>
          <w:sz w:val="28"/>
          <w:szCs w:val="28"/>
        </w:rPr>
        <w:t xml:space="preserve"> образований.</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9. Обработка проезжей части дорог </w:t>
      </w:r>
      <w:proofErr w:type="spellStart"/>
      <w:r w:rsidR="00575226" w:rsidRPr="008002F6">
        <w:rPr>
          <w:sz w:val="28"/>
          <w:szCs w:val="28"/>
        </w:rPr>
        <w:t>противогололедными</w:t>
      </w:r>
      <w:proofErr w:type="spellEnd"/>
      <w:r w:rsidR="00575226" w:rsidRPr="008002F6">
        <w:rPr>
          <w:sz w:val="28"/>
          <w:szCs w:val="28"/>
        </w:rPr>
        <w:t xml:space="preserve"> средствами должна начинаться с момента начала снегопада.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10. С началом снегопада в первую очередь </w:t>
      </w:r>
      <w:proofErr w:type="spellStart"/>
      <w:r w:rsidR="00575226" w:rsidRPr="008002F6">
        <w:rPr>
          <w:sz w:val="28"/>
          <w:szCs w:val="28"/>
        </w:rPr>
        <w:t>противогололедными</w:t>
      </w:r>
      <w:proofErr w:type="spellEnd"/>
      <w:r w:rsidR="00575226" w:rsidRPr="008002F6">
        <w:rPr>
          <w:sz w:val="28"/>
          <w:szCs w:val="28"/>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75226" w:rsidRPr="008002F6" w:rsidRDefault="00575226">
      <w:pPr>
        <w:ind w:firstLine="709"/>
        <w:jc w:val="both"/>
        <w:rPr>
          <w:sz w:val="28"/>
          <w:szCs w:val="28"/>
        </w:rPr>
      </w:pPr>
      <w:r w:rsidRPr="008002F6">
        <w:rPr>
          <w:sz w:val="28"/>
          <w:szCs w:val="28"/>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8002F6">
        <w:rPr>
          <w:sz w:val="28"/>
          <w:szCs w:val="28"/>
        </w:rPr>
        <w:t>противогололедными</w:t>
      </w:r>
      <w:proofErr w:type="spellEnd"/>
      <w:r w:rsidRPr="008002F6">
        <w:rPr>
          <w:sz w:val="28"/>
          <w:szCs w:val="28"/>
        </w:rPr>
        <w:t xml:space="preserve"> средствами при обнаружении гололеда.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00575226" w:rsidRPr="008002F6">
        <w:rPr>
          <w:sz w:val="28"/>
          <w:szCs w:val="28"/>
        </w:rPr>
        <w:t>противогололедными</w:t>
      </w:r>
      <w:proofErr w:type="spellEnd"/>
      <w:r w:rsidR="00575226" w:rsidRPr="008002F6">
        <w:rPr>
          <w:sz w:val="28"/>
          <w:szCs w:val="28"/>
        </w:rPr>
        <w:t xml:space="preserve"> средствами.</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12. </w:t>
      </w:r>
      <w:proofErr w:type="gramStart"/>
      <w:r w:rsidR="00575226" w:rsidRPr="008002F6">
        <w:rPr>
          <w:sz w:val="28"/>
          <w:szCs w:val="28"/>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75226" w:rsidRPr="008002F6" w:rsidRDefault="0004584E">
      <w:pPr>
        <w:ind w:firstLine="709"/>
        <w:jc w:val="both"/>
        <w:rPr>
          <w:sz w:val="28"/>
          <w:szCs w:val="28"/>
        </w:rPr>
      </w:pPr>
      <w:r w:rsidRPr="00E10BB6">
        <w:rPr>
          <w:sz w:val="28"/>
          <w:szCs w:val="28"/>
        </w:rPr>
        <w:t>3.12.</w:t>
      </w:r>
      <w:r w:rsidR="00575226" w:rsidRPr="008002F6">
        <w:rPr>
          <w:sz w:val="28"/>
          <w:szCs w:val="28"/>
        </w:rPr>
        <w:t>13. Формирование снежных валов не допускается:</w:t>
      </w:r>
    </w:p>
    <w:p w:rsidR="00575226" w:rsidRPr="008002F6" w:rsidRDefault="00575226">
      <w:pPr>
        <w:ind w:firstLine="709"/>
        <w:jc w:val="both"/>
        <w:rPr>
          <w:sz w:val="28"/>
          <w:szCs w:val="28"/>
        </w:rPr>
      </w:pPr>
      <w:r w:rsidRPr="008002F6">
        <w:rPr>
          <w:sz w:val="28"/>
          <w:szCs w:val="28"/>
        </w:rPr>
        <w:t>- на перекрестках и вблизи железнодорожных переездов;</w:t>
      </w:r>
    </w:p>
    <w:p w:rsidR="00575226" w:rsidRPr="008002F6" w:rsidRDefault="00575226">
      <w:pPr>
        <w:ind w:firstLine="709"/>
        <w:jc w:val="both"/>
        <w:rPr>
          <w:sz w:val="28"/>
          <w:szCs w:val="28"/>
        </w:rPr>
      </w:pPr>
      <w:r w:rsidRPr="008002F6">
        <w:rPr>
          <w:sz w:val="28"/>
          <w:szCs w:val="28"/>
        </w:rPr>
        <w:t>-  на тротуарах.</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14. На улицах и проездах с односторонним движением транспорта двухметровые </w:t>
      </w:r>
      <w:proofErr w:type="spellStart"/>
      <w:r w:rsidR="00575226" w:rsidRPr="008002F6">
        <w:rPr>
          <w:sz w:val="28"/>
          <w:szCs w:val="28"/>
        </w:rPr>
        <w:t>прилотковые</w:t>
      </w:r>
      <w:proofErr w:type="spellEnd"/>
      <w:r w:rsidR="00575226" w:rsidRPr="008002F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75226" w:rsidRPr="008002F6" w:rsidRDefault="0004584E">
      <w:pPr>
        <w:ind w:firstLine="709"/>
        <w:jc w:val="both"/>
        <w:rPr>
          <w:sz w:val="28"/>
          <w:szCs w:val="28"/>
        </w:rPr>
      </w:pPr>
      <w:r w:rsidRPr="00E10BB6">
        <w:rPr>
          <w:sz w:val="28"/>
          <w:szCs w:val="28"/>
        </w:rPr>
        <w:t>3.12.</w:t>
      </w:r>
      <w:r w:rsidR="00575226" w:rsidRPr="008002F6">
        <w:rPr>
          <w:sz w:val="28"/>
          <w:szCs w:val="28"/>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75226" w:rsidRPr="008002F6" w:rsidRDefault="00575226">
      <w:pPr>
        <w:ind w:firstLine="709"/>
        <w:jc w:val="both"/>
        <w:rPr>
          <w:sz w:val="28"/>
          <w:szCs w:val="28"/>
        </w:rPr>
      </w:pPr>
      <w:r w:rsidRPr="008002F6">
        <w:rPr>
          <w:sz w:val="28"/>
          <w:szCs w:val="28"/>
        </w:rPr>
        <w:lastRenderedPageBreak/>
        <w:t>- на остановках общественного пассажирского транспорта - на длину остановки;</w:t>
      </w:r>
    </w:p>
    <w:p w:rsidR="00575226" w:rsidRPr="008002F6" w:rsidRDefault="00575226">
      <w:pPr>
        <w:ind w:firstLine="709"/>
        <w:jc w:val="both"/>
        <w:rPr>
          <w:sz w:val="28"/>
          <w:szCs w:val="28"/>
        </w:rPr>
      </w:pPr>
      <w:r w:rsidRPr="008002F6">
        <w:rPr>
          <w:sz w:val="28"/>
          <w:szCs w:val="28"/>
        </w:rPr>
        <w:t>- на переходах, имеющих разметку, - на ширину разметки;</w:t>
      </w:r>
    </w:p>
    <w:p w:rsidR="00575226" w:rsidRPr="008002F6" w:rsidRDefault="00575226">
      <w:pPr>
        <w:ind w:firstLine="709"/>
        <w:jc w:val="both"/>
        <w:rPr>
          <w:sz w:val="28"/>
          <w:szCs w:val="28"/>
        </w:rPr>
      </w:pPr>
      <w:r w:rsidRPr="008002F6">
        <w:rPr>
          <w:sz w:val="28"/>
          <w:szCs w:val="28"/>
        </w:rPr>
        <w:t>- на переходах, не имеющих разметку, - не менее 5 м.</w:t>
      </w:r>
    </w:p>
    <w:p w:rsidR="00575226" w:rsidRPr="008002F6" w:rsidRDefault="0004584E">
      <w:pPr>
        <w:ind w:firstLine="709"/>
        <w:jc w:val="both"/>
        <w:rPr>
          <w:sz w:val="28"/>
          <w:szCs w:val="28"/>
        </w:rPr>
      </w:pPr>
      <w:r w:rsidRPr="00E10BB6">
        <w:rPr>
          <w:sz w:val="28"/>
          <w:szCs w:val="28"/>
        </w:rPr>
        <w:t>3.12.</w:t>
      </w:r>
      <w:r w:rsidR="00575226" w:rsidRPr="008002F6">
        <w:rPr>
          <w:sz w:val="28"/>
          <w:szCs w:val="28"/>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00575226" w:rsidRPr="008002F6">
        <w:rPr>
          <w:sz w:val="28"/>
          <w:szCs w:val="28"/>
        </w:rPr>
        <w:t>противогололедными</w:t>
      </w:r>
      <w:proofErr w:type="spellEnd"/>
      <w:r w:rsidR="00575226" w:rsidRPr="008002F6">
        <w:rPr>
          <w:sz w:val="28"/>
          <w:szCs w:val="28"/>
        </w:rPr>
        <w:t xml:space="preserve"> материалами. Время на обработку всей площади тротуаров не должно превышать четырех часов с начала снегопада.</w:t>
      </w:r>
    </w:p>
    <w:p w:rsidR="00575226" w:rsidRPr="008002F6" w:rsidRDefault="00575226">
      <w:pPr>
        <w:ind w:firstLine="709"/>
        <w:jc w:val="both"/>
        <w:rPr>
          <w:sz w:val="28"/>
          <w:szCs w:val="28"/>
        </w:rPr>
      </w:pPr>
      <w:proofErr w:type="gramStart"/>
      <w:r w:rsidRPr="008002F6">
        <w:rPr>
          <w:sz w:val="28"/>
          <w:szCs w:val="28"/>
        </w:rPr>
        <w:t>Снегоуборочные</w:t>
      </w:r>
      <w:proofErr w:type="gramEnd"/>
      <w:r w:rsidRPr="008002F6">
        <w:rPr>
          <w:sz w:val="28"/>
          <w:szCs w:val="28"/>
        </w:rPr>
        <w:t xml:space="preserve">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002F6">
        <w:rPr>
          <w:sz w:val="28"/>
          <w:szCs w:val="28"/>
        </w:rPr>
        <w:t>противогололедными</w:t>
      </w:r>
      <w:proofErr w:type="spellEnd"/>
      <w:r w:rsidRPr="008002F6">
        <w:rPr>
          <w:sz w:val="28"/>
          <w:szCs w:val="28"/>
        </w:rPr>
        <w:t xml:space="preserve"> средствами должны повторяться, обеспечивая безопасность для пешеходов.</w:t>
      </w:r>
    </w:p>
    <w:p w:rsidR="00575226" w:rsidRPr="008002F6" w:rsidRDefault="0004584E">
      <w:pPr>
        <w:ind w:firstLine="709"/>
        <w:jc w:val="both"/>
        <w:rPr>
          <w:sz w:val="28"/>
          <w:szCs w:val="28"/>
        </w:rPr>
      </w:pPr>
      <w:r w:rsidRPr="00E10BB6">
        <w:rPr>
          <w:sz w:val="28"/>
          <w:szCs w:val="28"/>
        </w:rPr>
        <w:t>3.12.</w:t>
      </w:r>
      <w:r w:rsidR="00575226" w:rsidRPr="008002F6">
        <w:rPr>
          <w:sz w:val="28"/>
          <w:szCs w:val="28"/>
        </w:rPr>
        <w:t>18. Тротуары и лестничные сходы должны быть очищены на всю ширину до покрытия от свежевыпавшего или уплотненного снега (</w:t>
      </w:r>
      <w:proofErr w:type="gramStart"/>
      <w:r w:rsidR="00575226" w:rsidRPr="008002F6">
        <w:rPr>
          <w:sz w:val="28"/>
          <w:szCs w:val="28"/>
        </w:rPr>
        <w:t>снежно-ледяных</w:t>
      </w:r>
      <w:proofErr w:type="gramEnd"/>
      <w:r w:rsidR="00575226" w:rsidRPr="008002F6">
        <w:rPr>
          <w:sz w:val="28"/>
          <w:szCs w:val="28"/>
        </w:rPr>
        <w:t xml:space="preserve"> образований).</w:t>
      </w:r>
    </w:p>
    <w:p w:rsidR="00575226" w:rsidRPr="008002F6" w:rsidRDefault="00575226">
      <w:pPr>
        <w:ind w:firstLine="709"/>
        <w:jc w:val="both"/>
        <w:rPr>
          <w:sz w:val="28"/>
          <w:szCs w:val="28"/>
        </w:rPr>
      </w:pPr>
      <w:r w:rsidRPr="008002F6">
        <w:rPr>
          <w:sz w:val="28"/>
          <w:szCs w:val="28"/>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w:t>
      </w:r>
      <w:proofErr w:type="gramStart"/>
      <w:r w:rsidRPr="008002F6">
        <w:rPr>
          <w:sz w:val="28"/>
          <w:szCs w:val="28"/>
        </w:rPr>
        <w:t xml:space="preserve">обрабатываться </w:t>
      </w:r>
      <w:proofErr w:type="spellStart"/>
      <w:r w:rsidRPr="008002F6">
        <w:rPr>
          <w:sz w:val="28"/>
          <w:szCs w:val="28"/>
        </w:rPr>
        <w:t>противогололедными</w:t>
      </w:r>
      <w:proofErr w:type="spellEnd"/>
      <w:r w:rsidRPr="008002F6">
        <w:rPr>
          <w:sz w:val="28"/>
          <w:szCs w:val="28"/>
        </w:rPr>
        <w:t xml:space="preserve"> материалами и расчищаться</w:t>
      </w:r>
      <w:proofErr w:type="gramEnd"/>
      <w:r w:rsidRPr="008002F6">
        <w:rPr>
          <w:sz w:val="28"/>
          <w:szCs w:val="28"/>
        </w:rPr>
        <w:t xml:space="preserve"> для движения пешеходов.</w:t>
      </w:r>
    </w:p>
    <w:p w:rsidR="00575226" w:rsidRPr="008002F6" w:rsidRDefault="00575226">
      <w:pPr>
        <w:ind w:firstLine="709"/>
        <w:jc w:val="both"/>
        <w:rPr>
          <w:sz w:val="28"/>
          <w:szCs w:val="28"/>
        </w:rPr>
      </w:pPr>
      <w:r w:rsidRPr="008002F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002F6">
        <w:rPr>
          <w:sz w:val="28"/>
          <w:szCs w:val="28"/>
        </w:rPr>
        <w:t>противогололедными</w:t>
      </w:r>
      <w:proofErr w:type="spellEnd"/>
      <w:r w:rsidRPr="008002F6">
        <w:rPr>
          <w:sz w:val="28"/>
          <w:szCs w:val="28"/>
        </w:rPr>
        <w:t xml:space="preserve"> материалами в полосе движения пешеходов в течение 2 часов.</w:t>
      </w:r>
    </w:p>
    <w:p w:rsidR="00575226" w:rsidRPr="008002F6" w:rsidRDefault="0004584E">
      <w:pPr>
        <w:ind w:firstLine="709"/>
        <w:jc w:val="both"/>
        <w:rPr>
          <w:sz w:val="28"/>
          <w:szCs w:val="28"/>
        </w:rPr>
      </w:pPr>
      <w:r w:rsidRPr="00E10BB6">
        <w:rPr>
          <w:sz w:val="28"/>
          <w:szCs w:val="28"/>
        </w:rPr>
        <w:t>3.12.</w:t>
      </w:r>
      <w:r w:rsidR="00575226" w:rsidRPr="008002F6">
        <w:rPr>
          <w:sz w:val="28"/>
          <w:szCs w:val="28"/>
        </w:rPr>
        <w:t xml:space="preserve">19. </w:t>
      </w:r>
      <w:proofErr w:type="spellStart"/>
      <w:r w:rsidR="00575226" w:rsidRPr="008002F6">
        <w:rPr>
          <w:sz w:val="28"/>
          <w:szCs w:val="28"/>
        </w:rPr>
        <w:t>Внутридворовые</w:t>
      </w:r>
      <w:proofErr w:type="spellEnd"/>
      <w:r w:rsidR="00575226" w:rsidRPr="008002F6">
        <w:rPr>
          <w:sz w:val="28"/>
          <w:szCs w:val="28"/>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75226" w:rsidRPr="008002F6" w:rsidRDefault="0004584E">
      <w:pPr>
        <w:ind w:firstLine="709"/>
        <w:jc w:val="both"/>
        <w:rPr>
          <w:sz w:val="28"/>
          <w:szCs w:val="28"/>
        </w:rPr>
      </w:pPr>
      <w:bookmarkStart w:id="24" w:name="1t3h5sf"/>
      <w:bookmarkEnd w:id="24"/>
      <w:r w:rsidRPr="00E10BB6">
        <w:rPr>
          <w:sz w:val="28"/>
          <w:szCs w:val="28"/>
        </w:rPr>
        <w:t>3.12.</w:t>
      </w:r>
      <w:r w:rsidR="00575226" w:rsidRPr="008002F6">
        <w:rPr>
          <w:sz w:val="28"/>
          <w:szCs w:val="28"/>
        </w:rPr>
        <w:t xml:space="preserve">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w:t>
      </w:r>
      <w:r w:rsidR="00575226" w:rsidRPr="008002F6">
        <w:rPr>
          <w:sz w:val="28"/>
          <w:szCs w:val="28"/>
        </w:rPr>
        <w:lastRenderedPageBreak/>
        <w:t>пешеходов. Не допускается повреждение зеленых насаждений при складировании снега.</w:t>
      </w:r>
    </w:p>
    <w:p w:rsidR="00575226" w:rsidRPr="008002F6" w:rsidRDefault="0004584E">
      <w:pPr>
        <w:ind w:firstLine="709"/>
        <w:jc w:val="both"/>
        <w:rPr>
          <w:sz w:val="28"/>
          <w:szCs w:val="28"/>
        </w:rPr>
      </w:pPr>
      <w:r w:rsidRPr="00E10BB6">
        <w:rPr>
          <w:sz w:val="28"/>
          <w:szCs w:val="28"/>
        </w:rPr>
        <w:t>3.12.</w:t>
      </w:r>
      <w:r w:rsidR="00575226" w:rsidRPr="008002F6">
        <w:rPr>
          <w:sz w:val="28"/>
          <w:szCs w:val="28"/>
        </w:rPr>
        <w:t>21. В зимнее время владельцами</w:t>
      </w:r>
      <w:r w:rsidR="0092741A">
        <w:rPr>
          <w:sz w:val="28"/>
          <w:szCs w:val="28"/>
        </w:rPr>
        <w:t>,</w:t>
      </w:r>
      <w:r w:rsidR="00575226" w:rsidRPr="008002F6">
        <w:rPr>
          <w:sz w:val="28"/>
          <w:szCs w:val="28"/>
        </w:rPr>
        <w:t xml:space="preserve"> арендаторами</w:t>
      </w:r>
      <w:r w:rsidR="0092741A">
        <w:rPr>
          <w:sz w:val="28"/>
          <w:szCs w:val="28"/>
        </w:rPr>
        <w:t>, иными лицами, ответственными за содержание</w:t>
      </w:r>
      <w:r w:rsidR="00575226" w:rsidRPr="008002F6">
        <w:rPr>
          <w:sz w:val="28"/>
          <w:szCs w:val="28"/>
        </w:rPr>
        <w:t xml:space="preserve"> зданий должна быть организована своевременная очистка кровель от снега, наледи и сосулек, особенно над </w:t>
      </w:r>
      <w:proofErr w:type="spellStart"/>
      <w:r w:rsidR="00575226" w:rsidRPr="008002F6">
        <w:rPr>
          <w:sz w:val="28"/>
          <w:szCs w:val="28"/>
        </w:rPr>
        <w:t>электровводами</w:t>
      </w:r>
      <w:proofErr w:type="spellEnd"/>
      <w:r w:rsidR="00575226" w:rsidRPr="008002F6">
        <w:rPr>
          <w:sz w:val="28"/>
          <w:szCs w:val="28"/>
        </w:rPr>
        <w:t>.</w:t>
      </w:r>
    </w:p>
    <w:p w:rsidR="00575226" w:rsidRPr="008002F6" w:rsidRDefault="00575226">
      <w:pPr>
        <w:ind w:firstLine="709"/>
        <w:jc w:val="both"/>
        <w:rPr>
          <w:sz w:val="28"/>
          <w:szCs w:val="28"/>
        </w:rPr>
      </w:pPr>
      <w:r w:rsidRPr="008002F6">
        <w:rPr>
          <w:sz w:val="28"/>
          <w:szCs w:val="28"/>
        </w:rPr>
        <w:t xml:space="preserve">Очистка кровель зданий на сторонах, выходящих на пешеходные зоны, от </w:t>
      </w:r>
      <w:proofErr w:type="spellStart"/>
      <w:r w:rsidRPr="008002F6">
        <w:rPr>
          <w:sz w:val="28"/>
          <w:szCs w:val="28"/>
        </w:rPr>
        <w:t>наледеобразований</w:t>
      </w:r>
      <w:proofErr w:type="spellEnd"/>
      <w:r w:rsidRPr="008002F6">
        <w:rPr>
          <w:sz w:val="28"/>
          <w:szCs w:val="28"/>
        </w:rPr>
        <w:t xml:space="preserve"> должна производиться немедленно по мере их образования с предварительной установкой ограждения опасных участков.</w:t>
      </w:r>
    </w:p>
    <w:p w:rsidR="00575226" w:rsidRPr="008002F6" w:rsidRDefault="00575226">
      <w:pPr>
        <w:ind w:firstLine="709"/>
        <w:jc w:val="both"/>
        <w:rPr>
          <w:sz w:val="28"/>
          <w:szCs w:val="28"/>
        </w:rPr>
      </w:pPr>
      <w:bookmarkStart w:id="25" w:name="4d34og8"/>
      <w:bookmarkEnd w:id="25"/>
      <w:r w:rsidRPr="008002F6">
        <w:rPr>
          <w:sz w:val="28"/>
          <w:szCs w:val="28"/>
        </w:rPr>
        <w:t>Крыши с наружным водоотводом необходимо периодически очищать от снега, не допуская его накопления более 30 сантиметров.</w:t>
      </w:r>
    </w:p>
    <w:p w:rsidR="0004584E" w:rsidRDefault="0004584E" w:rsidP="0004584E">
      <w:pPr>
        <w:ind w:firstLine="709"/>
        <w:jc w:val="both"/>
        <w:rPr>
          <w:sz w:val="28"/>
          <w:szCs w:val="28"/>
        </w:rPr>
      </w:pPr>
      <w:r w:rsidRPr="00E10BB6">
        <w:rPr>
          <w:sz w:val="28"/>
          <w:szCs w:val="28"/>
        </w:rPr>
        <w:t>3.12.</w:t>
      </w:r>
      <w:r w:rsidR="00575226" w:rsidRPr="008002F6">
        <w:rPr>
          <w:sz w:val="28"/>
          <w:szCs w:val="28"/>
        </w:rPr>
        <w:t xml:space="preserve">22. Очистка крыш зданий от снега, </w:t>
      </w:r>
      <w:proofErr w:type="spellStart"/>
      <w:r w:rsidR="00575226" w:rsidRPr="008002F6">
        <w:rPr>
          <w:sz w:val="28"/>
          <w:szCs w:val="28"/>
        </w:rPr>
        <w:t>наледеобразований</w:t>
      </w:r>
      <w:proofErr w:type="spellEnd"/>
      <w:r w:rsidR="00575226" w:rsidRPr="008002F6">
        <w:rPr>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w:t>
      </w:r>
      <w:proofErr w:type="gramStart"/>
      <w:r w:rsidR="00575226" w:rsidRPr="008002F6">
        <w:rPr>
          <w:sz w:val="28"/>
          <w:szCs w:val="28"/>
        </w:rPr>
        <w:t>убираются на проезжую часть и размещаются</w:t>
      </w:r>
      <w:proofErr w:type="gramEnd"/>
      <w:r w:rsidR="00575226" w:rsidRPr="008002F6">
        <w:rPr>
          <w:sz w:val="28"/>
          <w:szCs w:val="28"/>
        </w:rPr>
        <w:t xml:space="preserve"> вдоль лотка для последующего вывоза  организацией, </w:t>
      </w:r>
      <w:r>
        <w:rPr>
          <w:sz w:val="28"/>
          <w:szCs w:val="28"/>
        </w:rPr>
        <w:t xml:space="preserve">убирающей проезжую часть улицы. </w:t>
      </w:r>
    </w:p>
    <w:p w:rsidR="00575226" w:rsidRPr="008002F6" w:rsidRDefault="00575226" w:rsidP="0004584E">
      <w:pPr>
        <w:ind w:firstLine="709"/>
        <w:jc w:val="both"/>
        <w:rPr>
          <w:sz w:val="28"/>
          <w:szCs w:val="28"/>
        </w:rPr>
      </w:pPr>
      <w:r w:rsidRPr="008002F6">
        <w:rPr>
          <w:sz w:val="28"/>
          <w:szCs w:val="28"/>
        </w:rPr>
        <w:t>Запрещается сбрасывать снег, лед и мусор в воронки водосточных труб.</w:t>
      </w:r>
    </w:p>
    <w:p w:rsidR="00575226" w:rsidRPr="008002F6" w:rsidRDefault="00575226">
      <w:pPr>
        <w:ind w:firstLine="709"/>
        <w:jc w:val="both"/>
        <w:rPr>
          <w:sz w:val="28"/>
          <w:szCs w:val="28"/>
        </w:rPr>
      </w:pPr>
      <w:proofErr w:type="gramStart"/>
      <w:r w:rsidRPr="008002F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75226" w:rsidRPr="00E10BB6" w:rsidRDefault="00575226">
      <w:pPr>
        <w:ind w:firstLine="709"/>
        <w:jc w:val="both"/>
        <w:rPr>
          <w:sz w:val="28"/>
          <w:szCs w:val="28"/>
        </w:rPr>
      </w:pPr>
      <w:r w:rsidRPr="00E10BB6">
        <w:rPr>
          <w:sz w:val="28"/>
          <w:szCs w:val="28"/>
        </w:rPr>
        <w:t>3.13. Организация и проведение уборочных работ в летнее время</w:t>
      </w:r>
      <w:r w:rsidR="00F11BD0">
        <w:rPr>
          <w:sz w:val="28"/>
          <w:szCs w:val="28"/>
        </w:rPr>
        <w:t>.</w:t>
      </w:r>
    </w:p>
    <w:p w:rsidR="00575226" w:rsidRPr="008002F6" w:rsidRDefault="0004584E">
      <w:pPr>
        <w:ind w:firstLine="709"/>
        <w:jc w:val="both"/>
        <w:rPr>
          <w:sz w:val="28"/>
          <w:szCs w:val="28"/>
        </w:rPr>
      </w:pPr>
      <w:r w:rsidRPr="00E10BB6">
        <w:rPr>
          <w:sz w:val="28"/>
          <w:szCs w:val="28"/>
        </w:rPr>
        <w:t>3.13.</w:t>
      </w:r>
      <w:r w:rsidR="00575226" w:rsidRPr="008002F6">
        <w:rPr>
          <w:sz w:val="28"/>
          <w:szCs w:val="28"/>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по содержанию сети дорог и улиц.</w:t>
      </w:r>
    </w:p>
    <w:p w:rsidR="00575226" w:rsidRPr="008002F6" w:rsidRDefault="0004584E">
      <w:pPr>
        <w:ind w:firstLine="709"/>
        <w:jc w:val="both"/>
        <w:rPr>
          <w:sz w:val="28"/>
          <w:szCs w:val="28"/>
        </w:rPr>
      </w:pPr>
      <w:r w:rsidRPr="00E10BB6">
        <w:rPr>
          <w:sz w:val="28"/>
          <w:szCs w:val="28"/>
        </w:rPr>
        <w:t>3.13.</w:t>
      </w:r>
      <w:r w:rsidR="00575226" w:rsidRPr="008002F6">
        <w:rPr>
          <w:sz w:val="28"/>
          <w:szCs w:val="28"/>
        </w:rPr>
        <w:t xml:space="preserve">2. Подметание дворовых территорий, </w:t>
      </w:r>
      <w:proofErr w:type="spellStart"/>
      <w:r w:rsidR="00575226" w:rsidRPr="008002F6">
        <w:rPr>
          <w:sz w:val="28"/>
          <w:szCs w:val="28"/>
        </w:rPr>
        <w:t>внутридворовых</w:t>
      </w:r>
      <w:proofErr w:type="spellEnd"/>
      <w:r w:rsidR="00575226" w:rsidRPr="008002F6">
        <w:rPr>
          <w:sz w:val="28"/>
          <w:szCs w:val="28"/>
        </w:rPr>
        <w:t xml:space="preserve"> проездов и тротуаров </w:t>
      </w:r>
      <w:proofErr w:type="gramStart"/>
      <w:r w:rsidR="00575226" w:rsidRPr="008002F6">
        <w:rPr>
          <w:sz w:val="28"/>
          <w:szCs w:val="28"/>
        </w:rPr>
        <w:t>от</w:t>
      </w:r>
      <w:proofErr w:type="gramEnd"/>
      <w:r w:rsidR="00575226" w:rsidRPr="008002F6">
        <w:rPr>
          <w:sz w:val="28"/>
          <w:szCs w:val="28"/>
        </w:rPr>
        <w:t xml:space="preserve"> </w:t>
      </w:r>
      <w:proofErr w:type="gramStart"/>
      <w:r w:rsidR="00575226" w:rsidRPr="008002F6">
        <w:rPr>
          <w:sz w:val="28"/>
          <w:szCs w:val="28"/>
        </w:rPr>
        <w:t>смета</w:t>
      </w:r>
      <w:proofErr w:type="gramEnd"/>
      <w:r w:rsidR="00575226" w:rsidRPr="008002F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75226" w:rsidRPr="008002F6" w:rsidRDefault="0004584E">
      <w:pPr>
        <w:ind w:firstLine="709"/>
        <w:jc w:val="both"/>
        <w:rPr>
          <w:sz w:val="28"/>
          <w:szCs w:val="28"/>
        </w:rPr>
      </w:pPr>
      <w:r w:rsidRPr="00E10BB6">
        <w:rPr>
          <w:sz w:val="28"/>
          <w:szCs w:val="28"/>
        </w:rPr>
        <w:t>3.13.</w:t>
      </w:r>
      <w:r w:rsidR="00575226" w:rsidRPr="008002F6">
        <w:rPr>
          <w:sz w:val="28"/>
          <w:szCs w:val="28"/>
        </w:rPr>
        <w:t>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75226" w:rsidRPr="008002F6" w:rsidRDefault="0004584E">
      <w:pPr>
        <w:ind w:firstLine="709"/>
        <w:jc w:val="both"/>
        <w:rPr>
          <w:sz w:val="28"/>
          <w:szCs w:val="28"/>
        </w:rPr>
      </w:pPr>
      <w:r w:rsidRPr="00E10BB6">
        <w:rPr>
          <w:sz w:val="28"/>
          <w:szCs w:val="28"/>
        </w:rPr>
        <w:t>3.13.</w:t>
      </w:r>
      <w:r w:rsidR="00575226" w:rsidRPr="008002F6">
        <w:rPr>
          <w:sz w:val="28"/>
          <w:szCs w:val="28"/>
        </w:rPr>
        <w:t>4.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575226" w:rsidRPr="008002F6" w:rsidRDefault="0004584E">
      <w:pPr>
        <w:ind w:firstLine="709"/>
        <w:jc w:val="both"/>
        <w:rPr>
          <w:sz w:val="28"/>
          <w:szCs w:val="28"/>
        </w:rPr>
      </w:pPr>
      <w:r w:rsidRPr="00E10BB6">
        <w:rPr>
          <w:sz w:val="28"/>
          <w:szCs w:val="28"/>
        </w:rPr>
        <w:lastRenderedPageBreak/>
        <w:t>3.13.</w:t>
      </w:r>
      <w:r w:rsidR="00575226" w:rsidRPr="008002F6">
        <w:rPr>
          <w:sz w:val="28"/>
          <w:szCs w:val="28"/>
        </w:rPr>
        <w:t>5.  Мойка и поливка объектов улично-дорожной сети,  производятся с 22:00 до 06:00 часов, в другое время - по мере необходимости.</w:t>
      </w:r>
    </w:p>
    <w:p w:rsidR="00575226" w:rsidRPr="008002F6" w:rsidRDefault="00575226">
      <w:pPr>
        <w:ind w:firstLine="709"/>
        <w:jc w:val="both"/>
        <w:rPr>
          <w:sz w:val="28"/>
          <w:szCs w:val="28"/>
        </w:rPr>
      </w:pPr>
      <w:r w:rsidRPr="008002F6">
        <w:rPr>
          <w:sz w:val="28"/>
          <w:szCs w:val="28"/>
        </w:rPr>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575226" w:rsidRPr="008002F6" w:rsidRDefault="0004584E">
      <w:pPr>
        <w:ind w:firstLine="709"/>
        <w:jc w:val="both"/>
        <w:rPr>
          <w:sz w:val="28"/>
          <w:szCs w:val="28"/>
        </w:rPr>
      </w:pPr>
      <w:r w:rsidRPr="00E10BB6">
        <w:rPr>
          <w:sz w:val="28"/>
          <w:szCs w:val="28"/>
        </w:rPr>
        <w:t>3.13.</w:t>
      </w:r>
      <w:r w:rsidR="00575226" w:rsidRPr="008002F6">
        <w:rPr>
          <w:sz w:val="28"/>
          <w:szCs w:val="28"/>
        </w:rPr>
        <w:t>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75226" w:rsidRPr="008002F6" w:rsidRDefault="0004584E">
      <w:pPr>
        <w:ind w:firstLine="709"/>
        <w:jc w:val="both"/>
        <w:rPr>
          <w:b/>
          <w:sz w:val="28"/>
          <w:szCs w:val="28"/>
        </w:rPr>
      </w:pPr>
      <w:r w:rsidRPr="00E10BB6">
        <w:rPr>
          <w:sz w:val="28"/>
          <w:szCs w:val="28"/>
        </w:rPr>
        <w:t>3.13.</w:t>
      </w:r>
      <w:r w:rsidR="00575226" w:rsidRPr="008002F6">
        <w:rPr>
          <w:sz w:val="28"/>
          <w:szCs w:val="28"/>
        </w:rPr>
        <w:t xml:space="preserve">7. Подметание дворовых территорий, </w:t>
      </w:r>
      <w:proofErr w:type="spellStart"/>
      <w:r w:rsidR="00575226" w:rsidRPr="008002F6">
        <w:rPr>
          <w:sz w:val="28"/>
          <w:szCs w:val="28"/>
        </w:rPr>
        <w:t>внутридворовых</w:t>
      </w:r>
      <w:proofErr w:type="spellEnd"/>
      <w:r w:rsidR="00575226" w:rsidRPr="008002F6">
        <w:rPr>
          <w:sz w:val="28"/>
          <w:szCs w:val="28"/>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75226" w:rsidRPr="00E10BB6" w:rsidRDefault="00575226">
      <w:pPr>
        <w:ind w:firstLine="709"/>
        <w:jc w:val="both"/>
        <w:rPr>
          <w:sz w:val="28"/>
          <w:szCs w:val="28"/>
        </w:rPr>
      </w:pPr>
      <w:r w:rsidRPr="00E10BB6">
        <w:rPr>
          <w:sz w:val="28"/>
          <w:szCs w:val="28"/>
        </w:rPr>
        <w:t>3.14. Вывоз отходов производства и потребления.</w:t>
      </w:r>
    </w:p>
    <w:p w:rsidR="00575226" w:rsidRPr="00E10BB6" w:rsidRDefault="0004584E">
      <w:pPr>
        <w:ind w:firstLine="709"/>
        <w:jc w:val="both"/>
        <w:rPr>
          <w:sz w:val="28"/>
          <w:szCs w:val="28"/>
        </w:rPr>
      </w:pPr>
      <w:r w:rsidRPr="00E10BB6">
        <w:rPr>
          <w:sz w:val="28"/>
          <w:szCs w:val="28"/>
        </w:rPr>
        <w:t>3.14.</w:t>
      </w:r>
      <w:r w:rsidR="00575226" w:rsidRPr="00E10BB6">
        <w:rPr>
          <w:sz w:val="28"/>
          <w:szCs w:val="28"/>
        </w:rPr>
        <w:t xml:space="preserve">1. 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75226" w:rsidRPr="00E10BB6" w:rsidRDefault="00575226">
      <w:pPr>
        <w:ind w:firstLine="709"/>
        <w:jc w:val="both"/>
        <w:rPr>
          <w:sz w:val="28"/>
          <w:szCs w:val="28"/>
        </w:rPr>
      </w:pPr>
      <w:r w:rsidRPr="00E10B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75226" w:rsidRPr="008002F6" w:rsidRDefault="00575226">
      <w:pPr>
        <w:ind w:firstLine="709"/>
        <w:jc w:val="both"/>
        <w:rPr>
          <w:sz w:val="28"/>
          <w:szCs w:val="28"/>
        </w:rPr>
      </w:pPr>
      <w:r w:rsidRPr="008002F6">
        <w:rPr>
          <w:sz w:val="28"/>
          <w:szCs w:val="28"/>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75226" w:rsidRPr="008002F6" w:rsidRDefault="0004584E">
      <w:pPr>
        <w:ind w:firstLine="709"/>
        <w:jc w:val="both"/>
        <w:rPr>
          <w:sz w:val="28"/>
          <w:szCs w:val="28"/>
        </w:rPr>
      </w:pPr>
      <w:r w:rsidRPr="00E10BB6">
        <w:rPr>
          <w:sz w:val="28"/>
          <w:szCs w:val="28"/>
        </w:rPr>
        <w:t>3.14.</w:t>
      </w:r>
      <w:r w:rsidR="00575226" w:rsidRPr="008002F6">
        <w:rPr>
          <w:sz w:val="28"/>
          <w:szCs w:val="28"/>
        </w:rPr>
        <w:t>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75226" w:rsidRPr="008002F6" w:rsidRDefault="0004584E">
      <w:pPr>
        <w:ind w:firstLine="709"/>
        <w:jc w:val="both"/>
        <w:rPr>
          <w:sz w:val="28"/>
          <w:szCs w:val="28"/>
        </w:rPr>
      </w:pPr>
      <w:r w:rsidRPr="00E10BB6">
        <w:rPr>
          <w:sz w:val="28"/>
          <w:szCs w:val="28"/>
        </w:rPr>
        <w:t>3.14.</w:t>
      </w:r>
      <w:r w:rsidR="00575226" w:rsidRPr="008002F6">
        <w:rPr>
          <w:sz w:val="28"/>
          <w:szCs w:val="28"/>
        </w:rPr>
        <w:t>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 запираться на замки.</w:t>
      </w:r>
    </w:p>
    <w:p w:rsidR="00575226" w:rsidRPr="008002F6" w:rsidRDefault="0004584E">
      <w:pPr>
        <w:ind w:firstLine="709"/>
        <w:jc w:val="both"/>
        <w:rPr>
          <w:sz w:val="28"/>
          <w:szCs w:val="28"/>
        </w:rPr>
      </w:pPr>
      <w:r w:rsidRPr="00E10BB6">
        <w:rPr>
          <w:sz w:val="28"/>
          <w:szCs w:val="28"/>
        </w:rPr>
        <w:t>3.14.</w:t>
      </w:r>
      <w:r w:rsidR="00575226" w:rsidRPr="008002F6">
        <w:rPr>
          <w:sz w:val="28"/>
          <w:szCs w:val="28"/>
        </w:rPr>
        <w:t xml:space="preserve">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00575226" w:rsidRPr="008002F6">
        <w:rPr>
          <w:sz w:val="28"/>
          <w:szCs w:val="28"/>
        </w:rPr>
        <w:t xml:space="preserve">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w:t>
      </w:r>
      <w:r w:rsidR="00575226" w:rsidRPr="008002F6">
        <w:rPr>
          <w:sz w:val="28"/>
          <w:szCs w:val="28"/>
        </w:rPr>
        <w:lastRenderedPageBreak/>
        <w:t>100 м. На остановках пассажирского транспорта и у входов в торговые объекты - в количестве не менее двух.</w:t>
      </w:r>
      <w:proofErr w:type="gramEnd"/>
    </w:p>
    <w:p w:rsidR="00575226" w:rsidRPr="008002F6" w:rsidRDefault="00575226">
      <w:pPr>
        <w:ind w:firstLine="709"/>
        <w:jc w:val="both"/>
        <w:rPr>
          <w:sz w:val="28"/>
          <w:szCs w:val="28"/>
        </w:rPr>
      </w:pPr>
      <w:r w:rsidRPr="008002F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w:t>
      </w:r>
      <w:proofErr w:type="gramStart"/>
      <w:r w:rsidRPr="008002F6">
        <w:rPr>
          <w:sz w:val="28"/>
          <w:szCs w:val="28"/>
        </w:rPr>
        <w:t>очищаются и промываются</w:t>
      </w:r>
      <w:proofErr w:type="gramEnd"/>
      <w:r w:rsidRPr="008002F6">
        <w:rPr>
          <w:sz w:val="28"/>
          <w:szCs w:val="28"/>
        </w:rPr>
        <w:t xml:space="preserve"> организациями, осуществляющими уборку остановок, а урны, установленные у торговых объектов, - торговыми организациями.</w:t>
      </w:r>
    </w:p>
    <w:p w:rsidR="00575226" w:rsidRPr="008002F6" w:rsidRDefault="00575226">
      <w:pPr>
        <w:ind w:firstLine="709"/>
        <w:jc w:val="both"/>
        <w:rPr>
          <w:strike/>
          <w:sz w:val="28"/>
          <w:szCs w:val="28"/>
        </w:rPr>
      </w:pPr>
      <w:r w:rsidRPr="008002F6">
        <w:rPr>
          <w:sz w:val="28"/>
          <w:szCs w:val="28"/>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местного самоуправления.</w:t>
      </w:r>
    </w:p>
    <w:p w:rsidR="00575226" w:rsidRPr="008002F6" w:rsidRDefault="00575226">
      <w:pPr>
        <w:pStyle w:val="1d"/>
        <w:shd w:val="clear" w:color="auto" w:fill="FFFFFF"/>
        <w:ind w:firstLine="709"/>
        <w:jc w:val="both"/>
        <w:rPr>
          <w:sz w:val="28"/>
          <w:szCs w:val="28"/>
        </w:rPr>
      </w:pPr>
      <w:r w:rsidRPr="008002F6">
        <w:rPr>
          <w:strike/>
          <w:sz w:val="28"/>
          <w:szCs w:val="28"/>
        </w:rPr>
        <w:tab/>
      </w:r>
      <w:r w:rsidR="0004584E" w:rsidRPr="00E10BB6">
        <w:rPr>
          <w:sz w:val="28"/>
          <w:szCs w:val="28"/>
        </w:rPr>
        <w:t>3.14.</w:t>
      </w:r>
      <w:r w:rsidRPr="008002F6">
        <w:rPr>
          <w:sz w:val="28"/>
          <w:szCs w:val="28"/>
        </w:rPr>
        <w:t xml:space="preserve">15. </w:t>
      </w:r>
      <w:r w:rsidRPr="008002F6">
        <w:rPr>
          <w:color w:val="000000"/>
          <w:sz w:val="28"/>
          <w:szCs w:val="28"/>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75226" w:rsidRPr="008002F6" w:rsidRDefault="00575226">
      <w:pPr>
        <w:ind w:firstLine="284"/>
        <w:jc w:val="both"/>
        <w:rPr>
          <w:sz w:val="28"/>
          <w:szCs w:val="28"/>
        </w:rPr>
      </w:pPr>
    </w:p>
    <w:p w:rsidR="00F11BD0" w:rsidRDefault="00575226">
      <w:pPr>
        <w:ind w:firstLine="709"/>
        <w:jc w:val="both"/>
        <w:rPr>
          <w:sz w:val="28"/>
          <w:szCs w:val="28"/>
        </w:rPr>
      </w:pPr>
      <w:bookmarkStart w:id="26" w:name="17dp8vu"/>
      <w:bookmarkEnd w:id="26"/>
      <w:r w:rsidRPr="0004584E">
        <w:rPr>
          <w:color w:val="00000A"/>
          <w:sz w:val="28"/>
          <w:szCs w:val="28"/>
        </w:rPr>
        <w:t xml:space="preserve">4. </w:t>
      </w:r>
      <w:r w:rsidRPr="0004584E">
        <w:rPr>
          <w:sz w:val="28"/>
          <w:szCs w:val="28"/>
        </w:rPr>
        <w:t>Участие собственников (правообладателей) зданий (помещений в них) и сооружений в благоустройстве прилегающих территорий</w:t>
      </w:r>
      <w:r w:rsidR="0004584E">
        <w:rPr>
          <w:sz w:val="28"/>
          <w:szCs w:val="28"/>
        </w:rPr>
        <w:t>.</w:t>
      </w:r>
    </w:p>
    <w:p w:rsidR="00F11BD0" w:rsidRDefault="00F11BD0">
      <w:pPr>
        <w:ind w:firstLine="709"/>
        <w:jc w:val="both"/>
        <w:rPr>
          <w:sz w:val="28"/>
          <w:szCs w:val="28"/>
        </w:rPr>
      </w:pP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75226" w:rsidRPr="008002F6" w:rsidRDefault="00575226">
      <w:pPr>
        <w:ind w:firstLine="709"/>
        <w:jc w:val="both"/>
        <w:rPr>
          <w:sz w:val="28"/>
          <w:szCs w:val="28"/>
        </w:rPr>
      </w:pPr>
      <w:r w:rsidRPr="008002F6">
        <w:rPr>
          <w:sz w:val="28"/>
          <w:szCs w:val="28"/>
        </w:rPr>
        <w:t>- организации, осуществляющие управление многоквартирными домами;</w:t>
      </w:r>
    </w:p>
    <w:p w:rsidR="00575226" w:rsidRPr="008002F6" w:rsidRDefault="00575226">
      <w:pPr>
        <w:ind w:firstLine="709"/>
        <w:jc w:val="both"/>
        <w:rPr>
          <w:sz w:val="28"/>
          <w:szCs w:val="28"/>
        </w:rPr>
      </w:pPr>
      <w:r w:rsidRPr="008002F6">
        <w:rPr>
          <w:sz w:val="28"/>
          <w:szCs w:val="28"/>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75226" w:rsidRPr="008002F6" w:rsidRDefault="00575226">
      <w:pPr>
        <w:ind w:firstLine="709"/>
        <w:jc w:val="both"/>
        <w:rPr>
          <w:sz w:val="28"/>
          <w:szCs w:val="28"/>
        </w:rPr>
      </w:pPr>
      <w:r w:rsidRPr="008002F6">
        <w:rPr>
          <w:sz w:val="28"/>
          <w:szCs w:val="28"/>
        </w:rPr>
        <w:t xml:space="preserve">- собственники помещений, если они избрали непосредственную форму управления многоквартирным домом </w:t>
      </w:r>
      <w:proofErr w:type="gramStart"/>
      <w:r w:rsidRPr="008002F6">
        <w:rPr>
          <w:sz w:val="28"/>
          <w:szCs w:val="28"/>
        </w:rPr>
        <w:t>и</w:t>
      </w:r>
      <w:proofErr w:type="gramEnd"/>
      <w:r w:rsidRPr="008002F6">
        <w:rPr>
          <w:sz w:val="28"/>
          <w:szCs w:val="28"/>
        </w:rPr>
        <w:t xml:space="preserve"> если иное не установлено договором.</w:t>
      </w:r>
    </w:p>
    <w:p w:rsidR="00575226" w:rsidRPr="008002F6" w:rsidRDefault="00575226">
      <w:pPr>
        <w:ind w:firstLine="709"/>
        <w:jc w:val="both"/>
        <w:rPr>
          <w:sz w:val="28"/>
          <w:szCs w:val="28"/>
        </w:rPr>
      </w:pPr>
      <w:r w:rsidRPr="008002F6">
        <w:rPr>
          <w:sz w:val="28"/>
          <w:szCs w:val="28"/>
        </w:rPr>
        <w:lastRenderedPageBreak/>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75226" w:rsidRPr="008002F6" w:rsidRDefault="0004584E">
      <w:pPr>
        <w:ind w:firstLine="709"/>
        <w:jc w:val="both"/>
        <w:rPr>
          <w:sz w:val="28"/>
          <w:szCs w:val="28"/>
        </w:rPr>
      </w:pPr>
      <w:r w:rsidRPr="0004584E">
        <w:rPr>
          <w:color w:val="00000A"/>
          <w:sz w:val="28"/>
          <w:szCs w:val="28"/>
        </w:rPr>
        <w:t>4.</w:t>
      </w:r>
      <w:r w:rsidR="00575226" w:rsidRPr="008002F6">
        <w:rPr>
          <w:sz w:val="28"/>
          <w:szCs w:val="28"/>
        </w:rPr>
        <w:t>4. Собственники объектов капитального строительства (помещений в них) несут бремя содержания прилегающей территории:</w:t>
      </w:r>
    </w:p>
    <w:p w:rsidR="00575226" w:rsidRPr="008002F6" w:rsidRDefault="00575226">
      <w:pPr>
        <w:ind w:firstLine="709"/>
        <w:jc w:val="both"/>
        <w:rPr>
          <w:sz w:val="28"/>
          <w:szCs w:val="28"/>
        </w:rPr>
      </w:pPr>
      <w:r w:rsidRPr="008002F6">
        <w:rPr>
          <w:sz w:val="28"/>
          <w:szCs w:val="28"/>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75226" w:rsidRPr="008002F6" w:rsidRDefault="00575226">
      <w:pPr>
        <w:ind w:firstLine="709"/>
        <w:jc w:val="both"/>
        <w:rPr>
          <w:sz w:val="28"/>
          <w:szCs w:val="28"/>
        </w:rPr>
      </w:pPr>
      <w:r w:rsidRPr="008002F6">
        <w:rPr>
          <w:sz w:val="28"/>
          <w:szCs w:val="28"/>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75226" w:rsidRPr="008002F6" w:rsidRDefault="00575226">
      <w:pPr>
        <w:ind w:firstLine="709"/>
        <w:jc w:val="both"/>
        <w:rPr>
          <w:sz w:val="28"/>
          <w:szCs w:val="28"/>
        </w:rPr>
      </w:pPr>
      <w:r w:rsidRPr="008002F6">
        <w:rPr>
          <w:sz w:val="28"/>
          <w:szCs w:val="28"/>
        </w:rPr>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75226" w:rsidRPr="008002F6" w:rsidRDefault="007716AD">
      <w:pPr>
        <w:ind w:firstLine="709"/>
        <w:jc w:val="both"/>
        <w:rPr>
          <w:b/>
          <w:sz w:val="28"/>
          <w:szCs w:val="28"/>
        </w:rPr>
      </w:pPr>
      <w:r w:rsidRPr="0004584E">
        <w:rPr>
          <w:color w:val="00000A"/>
          <w:sz w:val="28"/>
          <w:szCs w:val="28"/>
        </w:rPr>
        <w:t>4.</w:t>
      </w:r>
      <w:r w:rsidR="00575226" w:rsidRPr="008002F6">
        <w:rPr>
          <w:sz w:val="28"/>
          <w:szCs w:val="28"/>
        </w:rPr>
        <w:t xml:space="preserve">5. В </w:t>
      </w:r>
      <w:proofErr w:type="gramStart"/>
      <w:r w:rsidR="00575226" w:rsidRPr="008002F6">
        <w:rPr>
          <w:sz w:val="28"/>
          <w:szCs w:val="28"/>
        </w:rPr>
        <w:t>случае</w:t>
      </w:r>
      <w:proofErr w:type="gramEnd"/>
      <w:r w:rsidR="00575226" w:rsidRPr="008002F6">
        <w:rPr>
          <w:sz w:val="28"/>
          <w:szCs w:val="28"/>
        </w:rPr>
        <w:t xml:space="preserve">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75226" w:rsidRPr="008002F6" w:rsidRDefault="00575226">
      <w:pPr>
        <w:ind w:firstLine="709"/>
        <w:rPr>
          <w:b/>
          <w:sz w:val="28"/>
          <w:szCs w:val="28"/>
        </w:rPr>
      </w:pPr>
    </w:p>
    <w:p w:rsidR="00575226" w:rsidRPr="007716AD" w:rsidRDefault="007716AD">
      <w:pPr>
        <w:ind w:firstLine="709"/>
        <w:jc w:val="both"/>
        <w:rPr>
          <w:sz w:val="28"/>
          <w:szCs w:val="28"/>
        </w:rPr>
      </w:pPr>
      <w:r>
        <w:rPr>
          <w:sz w:val="28"/>
          <w:szCs w:val="28"/>
        </w:rPr>
        <w:t xml:space="preserve">5. </w:t>
      </w:r>
      <w:r w:rsidR="00575226" w:rsidRPr="007716AD">
        <w:rPr>
          <w:sz w:val="28"/>
          <w:szCs w:val="28"/>
        </w:rPr>
        <w:t xml:space="preserve">Общественное участие в принятии решений и реализации проектов комплексного благоустройства и развития территории </w:t>
      </w:r>
      <w:r w:rsidR="0024715F">
        <w:rPr>
          <w:sz w:val="28"/>
          <w:szCs w:val="28"/>
        </w:rPr>
        <w:t>поселения</w:t>
      </w:r>
      <w:r w:rsidR="00575226" w:rsidRPr="007716AD">
        <w:rPr>
          <w:sz w:val="28"/>
          <w:szCs w:val="28"/>
        </w:rPr>
        <w:t>.</w:t>
      </w:r>
    </w:p>
    <w:p w:rsidR="00575226" w:rsidRPr="008002F6" w:rsidRDefault="007716AD">
      <w:pPr>
        <w:ind w:firstLine="709"/>
        <w:jc w:val="both"/>
        <w:rPr>
          <w:sz w:val="28"/>
          <w:szCs w:val="28"/>
        </w:rPr>
      </w:pPr>
      <w:r>
        <w:rPr>
          <w:sz w:val="28"/>
          <w:szCs w:val="28"/>
        </w:rPr>
        <w:t>5.</w:t>
      </w:r>
      <w:r w:rsidR="00575226" w:rsidRPr="008002F6">
        <w:rPr>
          <w:sz w:val="28"/>
          <w:szCs w:val="28"/>
        </w:rPr>
        <w:t xml:space="preserve">1. </w:t>
      </w:r>
      <w:proofErr w:type="gramStart"/>
      <w:r w:rsidR="00575226" w:rsidRPr="008002F6">
        <w:rPr>
          <w:sz w:val="28"/>
          <w:szCs w:val="28"/>
        </w:rPr>
        <w:t>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roofErr w:type="gramEnd"/>
    </w:p>
    <w:p w:rsidR="00575226" w:rsidRPr="008002F6" w:rsidRDefault="00F11BD0">
      <w:pPr>
        <w:ind w:firstLine="709"/>
        <w:jc w:val="both"/>
        <w:rPr>
          <w:sz w:val="28"/>
          <w:szCs w:val="28"/>
        </w:rPr>
      </w:pPr>
      <w:r>
        <w:rPr>
          <w:sz w:val="28"/>
          <w:szCs w:val="28"/>
        </w:rPr>
        <w:t xml:space="preserve">- </w:t>
      </w:r>
      <w:r w:rsidR="00575226" w:rsidRPr="008002F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r>
        <w:rPr>
          <w:sz w:val="28"/>
          <w:szCs w:val="28"/>
        </w:rPr>
        <w:t xml:space="preserve"> (1 этап)</w:t>
      </w:r>
      <w:r w:rsidR="00575226" w:rsidRPr="008002F6">
        <w:rPr>
          <w:sz w:val="28"/>
          <w:szCs w:val="28"/>
        </w:rPr>
        <w:t>;</w:t>
      </w:r>
    </w:p>
    <w:p w:rsidR="00575226" w:rsidRPr="008002F6" w:rsidRDefault="00F11BD0">
      <w:pPr>
        <w:ind w:firstLine="709"/>
        <w:jc w:val="both"/>
        <w:rPr>
          <w:sz w:val="28"/>
          <w:szCs w:val="28"/>
        </w:rPr>
      </w:pPr>
      <w:r>
        <w:rPr>
          <w:sz w:val="28"/>
          <w:szCs w:val="28"/>
        </w:rPr>
        <w:t xml:space="preserve">- </w:t>
      </w:r>
      <w:r w:rsidR="00575226" w:rsidRPr="008002F6">
        <w:rPr>
          <w:sz w:val="28"/>
          <w:szCs w:val="28"/>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r>
        <w:rPr>
          <w:sz w:val="28"/>
          <w:szCs w:val="28"/>
        </w:rPr>
        <w:t xml:space="preserve"> (2 этап)</w:t>
      </w:r>
      <w:r w:rsidR="00575226" w:rsidRPr="008002F6">
        <w:rPr>
          <w:sz w:val="28"/>
          <w:szCs w:val="28"/>
        </w:rPr>
        <w:t>;</w:t>
      </w:r>
    </w:p>
    <w:p w:rsidR="00575226" w:rsidRPr="008002F6" w:rsidRDefault="00F11BD0">
      <w:pPr>
        <w:ind w:firstLine="709"/>
        <w:jc w:val="both"/>
        <w:rPr>
          <w:sz w:val="28"/>
          <w:szCs w:val="28"/>
        </w:rPr>
      </w:pPr>
      <w:r>
        <w:rPr>
          <w:sz w:val="28"/>
          <w:szCs w:val="28"/>
        </w:rPr>
        <w:lastRenderedPageBreak/>
        <w:t xml:space="preserve">- </w:t>
      </w:r>
      <w:r w:rsidR="00575226" w:rsidRPr="008002F6">
        <w:rPr>
          <w:sz w:val="28"/>
          <w:szCs w:val="28"/>
        </w:rPr>
        <w:t>рассмотрение созданных вариантов с вовлечением всех заинтересованных лиц, имеющих отношение к данной территории и данному вопросу</w:t>
      </w:r>
      <w:r>
        <w:rPr>
          <w:sz w:val="28"/>
          <w:szCs w:val="28"/>
        </w:rPr>
        <w:t xml:space="preserve"> (3 этап)</w:t>
      </w:r>
      <w:r w:rsidR="00575226" w:rsidRPr="008002F6">
        <w:rPr>
          <w:sz w:val="28"/>
          <w:szCs w:val="28"/>
        </w:rPr>
        <w:t>;</w:t>
      </w:r>
    </w:p>
    <w:p w:rsidR="00575226" w:rsidRPr="008002F6" w:rsidRDefault="00F11BD0">
      <w:pPr>
        <w:ind w:firstLine="709"/>
        <w:jc w:val="both"/>
        <w:rPr>
          <w:sz w:val="28"/>
          <w:szCs w:val="28"/>
        </w:rPr>
      </w:pPr>
      <w:r>
        <w:rPr>
          <w:sz w:val="28"/>
          <w:szCs w:val="28"/>
        </w:rPr>
        <w:t xml:space="preserve">- </w:t>
      </w:r>
      <w:r w:rsidR="00575226" w:rsidRPr="008002F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r>
        <w:rPr>
          <w:sz w:val="28"/>
          <w:szCs w:val="28"/>
        </w:rPr>
        <w:t xml:space="preserve"> (4 этап)</w:t>
      </w:r>
      <w:r w:rsidR="00575226" w:rsidRPr="008002F6">
        <w:rPr>
          <w:sz w:val="28"/>
          <w:szCs w:val="28"/>
        </w:rPr>
        <w:t>.</w:t>
      </w:r>
    </w:p>
    <w:p w:rsidR="00575226" w:rsidRPr="008002F6" w:rsidRDefault="007716AD">
      <w:pPr>
        <w:ind w:firstLine="709"/>
        <w:jc w:val="both"/>
        <w:rPr>
          <w:sz w:val="28"/>
          <w:szCs w:val="28"/>
        </w:rPr>
      </w:pPr>
      <w:r>
        <w:rPr>
          <w:sz w:val="28"/>
          <w:szCs w:val="28"/>
        </w:rPr>
        <w:t>5.</w:t>
      </w:r>
      <w:r w:rsidR="00575226" w:rsidRPr="008002F6">
        <w:rPr>
          <w:sz w:val="28"/>
          <w:szCs w:val="28"/>
        </w:rPr>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75226" w:rsidRPr="008002F6" w:rsidRDefault="00575226">
      <w:pPr>
        <w:ind w:firstLine="709"/>
        <w:jc w:val="both"/>
        <w:rPr>
          <w:sz w:val="28"/>
          <w:szCs w:val="28"/>
        </w:rPr>
      </w:pPr>
      <w:r w:rsidRPr="008002F6">
        <w:rPr>
          <w:sz w:val="28"/>
          <w:szCs w:val="28"/>
        </w:rPr>
        <w:t>- совместное определение целей и задач по развитию территории, инвентаризация проблем и потенциалов среды;</w:t>
      </w:r>
    </w:p>
    <w:p w:rsidR="00575226" w:rsidRPr="008002F6" w:rsidRDefault="00575226">
      <w:pPr>
        <w:ind w:firstLine="709"/>
        <w:jc w:val="both"/>
        <w:rPr>
          <w:sz w:val="28"/>
          <w:szCs w:val="28"/>
        </w:rPr>
      </w:pPr>
      <w:proofErr w:type="gramStart"/>
      <w:r w:rsidRPr="008002F6">
        <w:rPr>
          <w:sz w:val="28"/>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8002F6">
        <w:rPr>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75226" w:rsidRPr="008002F6" w:rsidRDefault="00575226">
      <w:pPr>
        <w:ind w:firstLine="709"/>
        <w:jc w:val="both"/>
        <w:rPr>
          <w:sz w:val="28"/>
          <w:szCs w:val="28"/>
        </w:rPr>
      </w:pPr>
      <w:r w:rsidRPr="008002F6">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75226" w:rsidRPr="008002F6" w:rsidRDefault="00575226">
      <w:pPr>
        <w:ind w:firstLine="709"/>
        <w:jc w:val="both"/>
        <w:rPr>
          <w:sz w:val="28"/>
          <w:szCs w:val="28"/>
        </w:rPr>
      </w:pPr>
      <w:r w:rsidRPr="008002F6">
        <w:rPr>
          <w:sz w:val="28"/>
          <w:szCs w:val="28"/>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75226" w:rsidRPr="008002F6" w:rsidRDefault="00575226">
      <w:pPr>
        <w:ind w:firstLine="709"/>
        <w:jc w:val="both"/>
        <w:rPr>
          <w:sz w:val="28"/>
          <w:szCs w:val="28"/>
        </w:rPr>
      </w:pPr>
      <w:r w:rsidRPr="008002F6">
        <w:rPr>
          <w:sz w:val="28"/>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75226" w:rsidRPr="008002F6" w:rsidRDefault="00575226">
      <w:pPr>
        <w:ind w:firstLine="709"/>
        <w:jc w:val="both"/>
        <w:rPr>
          <w:sz w:val="28"/>
          <w:szCs w:val="28"/>
        </w:rPr>
      </w:pPr>
      <w:r w:rsidRPr="008002F6">
        <w:rPr>
          <w:sz w:val="28"/>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75226" w:rsidRPr="008002F6" w:rsidRDefault="00575226">
      <w:pPr>
        <w:ind w:firstLine="709"/>
        <w:jc w:val="both"/>
        <w:rPr>
          <w:sz w:val="28"/>
          <w:szCs w:val="28"/>
        </w:rPr>
      </w:pPr>
      <w:r w:rsidRPr="008002F6">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75226" w:rsidRPr="008002F6" w:rsidRDefault="00575226">
      <w:pPr>
        <w:ind w:firstLine="709"/>
        <w:jc w:val="both"/>
        <w:rPr>
          <w:sz w:val="28"/>
          <w:szCs w:val="28"/>
        </w:rPr>
      </w:pPr>
      <w:r w:rsidRPr="008002F6">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75226" w:rsidRPr="008002F6" w:rsidRDefault="00575226">
      <w:pPr>
        <w:ind w:firstLine="709"/>
        <w:jc w:val="both"/>
        <w:rPr>
          <w:sz w:val="28"/>
          <w:szCs w:val="28"/>
        </w:rPr>
      </w:pPr>
      <w:r w:rsidRPr="008002F6">
        <w:rPr>
          <w:sz w:val="28"/>
          <w:szCs w:val="28"/>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75226" w:rsidRPr="008002F6" w:rsidRDefault="00575226">
      <w:pPr>
        <w:ind w:firstLine="709"/>
        <w:jc w:val="both"/>
        <w:rPr>
          <w:sz w:val="28"/>
          <w:szCs w:val="28"/>
        </w:rPr>
      </w:pPr>
      <w:r w:rsidRPr="008002F6">
        <w:rPr>
          <w:sz w:val="28"/>
          <w:szCs w:val="28"/>
        </w:rPr>
        <w:lastRenderedPageBreak/>
        <w:t xml:space="preserve">- создания единого информационного </w:t>
      </w:r>
      <w:proofErr w:type="spellStart"/>
      <w:r w:rsidRPr="008002F6">
        <w:rPr>
          <w:sz w:val="28"/>
          <w:szCs w:val="28"/>
        </w:rPr>
        <w:t>интернет-ресурса</w:t>
      </w:r>
      <w:proofErr w:type="spellEnd"/>
      <w:r w:rsidRPr="008002F6">
        <w:rPr>
          <w:sz w:val="28"/>
          <w:szCs w:val="28"/>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75226" w:rsidRPr="008002F6" w:rsidRDefault="00575226">
      <w:pPr>
        <w:ind w:firstLine="709"/>
        <w:jc w:val="both"/>
        <w:rPr>
          <w:sz w:val="28"/>
          <w:szCs w:val="28"/>
        </w:rPr>
      </w:pPr>
      <w:r w:rsidRPr="008002F6">
        <w:rPr>
          <w:sz w:val="28"/>
          <w:szCs w:val="28"/>
        </w:rPr>
        <w:t xml:space="preserve">- работы </w:t>
      </w:r>
      <w:proofErr w:type="gramStart"/>
      <w:r w:rsidRPr="008002F6">
        <w:rPr>
          <w:sz w:val="28"/>
          <w:szCs w:val="28"/>
        </w:rPr>
        <w:t>с</w:t>
      </w:r>
      <w:proofErr w:type="gramEnd"/>
      <w:r w:rsidRPr="008002F6">
        <w:rPr>
          <w:sz w:val="28"/>
          <w:szCs w:val="28"/>
        </w:rPr>
        <w:t xml:space="preserve">  средствами массовой информации, охватывающими широкий круг людей разных возрастных групп и потенциальные аудитории проекта;</w:t>
      </w:r>
    </w:p>
    <w:p w:rsidR="00575226" w:rsidRPr="008002F6" w:rsidRDefault="00575226">
      <w:pPr>
        <w:ind w:firstLine="709"/>
        <w:jc w:val="both"/>
        <w:rPr>
          <w:sz w:val="28"/>
          <w:szCs w:val="28"/>
        </w:rPr>
      </w:pPr>
      <w:r w:rsidRPr="008002F6">
        <w:rPr>
          <w:sz w:val="28"/>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75226" w:rsidRPr="008002F6" w:rsidRDefault="00575226">
      <w:pPr>
        <w:ind w:firstLine="709"/>
        <w:jc w:val="both"/>
        <w:rPr>
          <w:sz w:val="28"/>
          <w:szCs w:val="28"/>
        </w:rPr>
      </w:pPr>
      <w:r w:rsidRPr="008002F6">
        <w:rPr>
          <w:sz w:val="28"/>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75226" w:rsidRPr="008002F6" w:rsidRDefault="00575226">
      <w:pPr>
        <w:ind w:firstLine="709"/>
        <w:jc w:val="both"/>
        <w:rPr>
          <w:sz w:val="28"/>
          <w:szCs w:val="28"/>
        </w:rPr>
      </w:pPr>
      <w:r w:rsidRPr="008002F6">
        <w:rPr>
          <w:sz w:val="28"/>
          <w:szCs w:val="28"/>
        </w:rPr>
        <w:t>- индивидуальных приглашений участников встречи лично, по электронной почте или по телефону;</w:t>
      </w:r>
    </w:p>
    <w:p w:rsidR="00575226" w:rsidRPr="008002F6" w:rsidRDefault="00575226">
      <w:pPr>
        <w:ind w:firstLine="709"/>
        <w:jc w:val="both"/>
        <w:rPr>
          <w:sz w:val="28"/>
          <w:szCs w:val="28"/>
        </w:rPr>
      </w:pPr>
      <w:r w:rsidRPr="008002F6">
        <w:rPr>
          <w:sz w:val="28"/>
          <w:szCs w:val="28"/>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75226" w:rsidRPr="008002F6" w:rsidRDefault="00575226">
      <w:pPr>
        <w:ind w:firstLine="709"/>
        <w:jc w:val="both"/>
        <w:rPr>
          <w:sz w:val="28"/>
          <w:szCs w:val="28"/>
        </w:rPr>
      </w:pPr>
      <w:r w:rsidRPr="008002F6">
        <w:rPr>
          <w:sz w:val="28"/>
          <w:szCs w:val="28"/>
        </w:rPr>
        <w:t xml:space="preserve">- использование социальных сетей и </w:t>
      </w:r>
      <w:proofErr w:type="spellStart"/>
      <w:r w:rsidRPr="008002F6">
        <w:rPr>
          <w:sz w:val="28"/>
          <w:szCs w:val="28"/>
        </w:rPr>
        <w:t>интернет-ресурсов</w:t>
      </w:r>
      <w:proofErr w:type="spellEnd"/>
      <w:r w:rsidRPr="008002F6">
        <w:rPr>
          <w:sz w:val="28"/>
          <w:szCs w:val="28"/>
        </w:rPr>
        <w:t xml:space="preserve"> для обеспечения донесения информации до различных общественных объединений и профессиональных сообществ;</w:t>
      </w:r>
    </w:p>
    <w:p w:rsidR="00575226" w:rsidRPr="008002F6" w:rsidRDefault="00575226">
      <w:pPr>
        <w:ind w:firstLine="709"/>
        <w:jc w:val="both"/>
        <w:rPr>
          <w:sz w:val="28"/>
          <w:szCs w:val="28"/>
        </w:rPr>
      </w:pPr>
      <w:r w:rsidRPr="008002F6">
        <w:rPr>
          <w:sz w:val="28"/>
          <w:szCs w:val="28"/>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75226" w:rsidRPr="008002F6" w:rsidRDefault="007716AD">
      <w:pPr>
        <w:ind w:firstLine="709"/>
        <w:jc w:val="both"/>
        <w:rPr>
          <w:sz w:val="28"/>
          <w:szCs w:val="28"/>
        </w:rPr>
      </w:pPr>
      <w:r>
        <w:rPr>
          <w:sz w:val="28"/>
          <w:szCs w:val="28"/>
        </w:rPr>
        <w:t>5.</w:t>
      </w:r>
      <w:r w:rsidR="00575226" w:rsidRPr="008002F6">
        <w:rPr>
          <w:sz w:val="28"/>
          <w:szCs w:val="28"/>
        </w:rPr>
        <w:t>3. Механизмы общественного участия.</w:t>
      </w:r>
    </w:p>
    <w:p w:rsidR="00575226" w:rsidRPr="008002F6" w:rsidRDefault="00575226">
      <w:pPr>
        <w:ind w:firstLine="709"/>
        <w:jc w:val="both"/>
        <w:rPr>
          <w:sz w:val="28"/>
          <w:szCs w:val="28"/>
        </w:rPr>
      </w:pPr>
      <w:r w:rsidRPr="008002F6">
        <w:rPr>
          <w:sz w:val="28"/>
          <w:szCs w:val="28"/>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75226" w:rsidRPr="008002F6" w:rsidRDefault="00575226">
      <w:pPr>
        <w:ind w:firstLine="709"/>
        <w:jc w:val="both"/>
        <w:rPr>
          <w:sz w:val="28"/>
          <w:szCs w:val="28"/>
        </w:rPr>
      </w:pPr>
      <w:proofErr w:type="gramStart"/>
      <w:r w:rsidRPr="008002F6">
        <w:rPr>
          <w:sz w:val="28"/>
          <w:szCs w:val="28"/>
        </w:rPr>
        <w:t xml:space="preserve">Используются следующие инструменты: анкетирование, опросы, интервьюирование, картирование, проведение фокус-групп, работа с </w:t>
      </w:r>
      <w:r w:rsidRPr="008002F6">
        <w:rPr>
          <w:sz w:val="28"/>
          <w:szCs w:val="28"/>
        </w:rPr>
        <w:lastRenderedPageBreak/>
        <w:t>отдельными группами пользователей, организация проектных семинаров, организация проектных мастерских (</w:t>
      </w:r>
      <w:proofErr w:type="spellStart"/>
      <w:r w:rsidRPr="008002F6">
        <w:rPr>
          <w:sz w:val="28"/>
          <w:szCs w:val="28"/>
        </w:rPr>
        <w:t>воркшопов</w:t>
      </w:r>
      <w:proofErr w:type="spellEnd"/>
      <w:r w:rsidRPr="008002F6">
        <w:rPr>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75226" w:rsidRPr="008002F6" w:rsidRDefault="00575226">
      <w:pPr>
        <w:ind w:firstLine="709"/>
        <w:jc w:val="both"/>
        <w:rPr>
          <w:sz w:val="28"/>
          <w:szCs w:val="28"/>
        </w:rPr>
      </w:pPr>
      <w:proofErr w:type="gramStart"/>
      <w:r w:rsidRPr="008002F6">
        <w:rPr>
          <w:sz w:val="28"/>
          <w:szCs w:val="28"/>
        </w:rPr>
        <w:t xml:space="preserve">По итогам встреч, проектных семинаров, </w:t>
      </w:r>
      <w:proofErr w:type="spellStart"/>
      <w:r w:rsidRPr="008002F6">
        <w:rPr>
          <w:sz w:val="28"/>
          <w:szCs w:val="28"/>
        </w:rPr>
        <w:t>воркшопов</w:t>
      </w:r>
      <w:proofErr w:type="spellEnd"/>
      <w:r w:rsidRPr="008002F6">
        <w:rPr>
          <w:sz w:val="28"/>
          <w:szCs w:val="28"/>
        </w:rPr>
        <w:t xml:space="preserve">, дизайн-игр и любых других форматов общественных обсуждений формируется отчет, а также видеозапись самого мероприятия, и </w:t>
      </w:r>
      <w:proofErr w:type="spellStart"/>
      <w:r w:rsidRPr="008002F6">
        <w:rPr>
          <w:sz w:val="28"/>
          <w:szCs w:val="28"/>
        </w:rPr>
        <w:t>выладывается</w:t>
      </w:r>
      <w:proofErr w:type="spellEnd"/>
      <w:r w:rsidRPr="008002F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575226" w:rsidRPr="008002F6" w:rsidRDefault="00EF6A0A">
      <w:pPr>
        <w:ind w:firstLine="709"/>
        <w:jc w:val="both"/>
        <w:rPr>
          <w:sz w:val="28"/>
          <w:szCs w:val="28"/>
        </w:rPr>
      </w:pPr>
      <w:r>
        <w:rPr>
          <w:sz w:val="28"/>
          <w:szCs w:val="28"/>
        </w:rPr>
        <w:t>5.</w:t>
      </w:r>
      <w:r w:rsidR="00575226" w:rsidRPr="008002F6">
        <w:rPr>
          <w:sz w:val="28"/>
          <w:szCs w:val="28"/>
        </w:rPr>
        <w:t>4. Участие лиц, осуществляющих предпринимательскую деятельность, в реализации комплексных проектов благоустройства может заключаться:</w:t>
      </w:r>
    </w:p>
    <w:p w:rsidR="00575226" w:rsidRPr="008002F6" w:rsidRDefault="00575226">
      <w:pPr>
        <w:ind w:firstLine="709"/>
        <w:jc w:val="both"/>
        <w:rPr>
          <w:sz w:val="28"/>
          <w:szCs w:val="28"/>
        </w:rPr>
      </w:pPr>
      <w:r w:rsidRPr="008002F6">
        <w:rPr>
          <w:sz w:val="28"/>
          <w:szCs w:val="28"/>
        </w:rPr>
        <w:tab/>
        <w:t>- в создании и предоставлении разного рода услуг и сервисов для посетителей общественных пространств;</w:t>
      </w:r>
    </w:p>
    <w:p w:rsidR="00575226" w:rsidRPr="008002F6" w:rsidRDefault="00575226">
      <w:pPr>
        <w:ind w:firstLine="709"/>
        <w:jc w:val="both"/>
        <w:rPr>
          <w:sz w:val="28"/>
          <w:szCs w:val="28"/>
        </w:rPr>
      </w:pPr>
      <w:r w:rsidRPr="008002F6">
        <w:rPr>
          <w:sz w:val="28"/>
          <w:szCs w:val="28"/>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75226" w:rsidRPr="008002F6" w:rsidRDefault="00575226">
      <w:pPr>
        <w:ind w:firstLine="709"/>
        <w:jc w:val="both"/>
        <w:rPr>
          <w:sz w:val="28"/>
          <w:szCs w:val="28"/>
        </w:rPr>
      </w:pPr>
      <w:r w:rsidRPr="008002F6">
        <w:rPr>
          <w:sz w:val="28"/>
          <w:szCs w:val="28"/>
        </w:rPr>
        <w:t>- в строительстве, реконструкции, реставрации объектов недвижимости;</w:t>
      </w:r>
    </w:p>
    <w:p w:rsidR="00575226" w:rsidRPr="008002F6" w:rsidRDefault="00575226">
      <w:pPr>
        <w:ind w:firstLine="709"/>
        <w:jc w:val="both"/>
        <w:rPr>
          <w:sz w:val="28"/>
          <w:szCs w:val="28"/>
        </w:rPr>
      </w:pPr>
      <w:r w:rsidRPr="008002F6">
        <w:rPr>
          <w:sz w:val="28"/>
          <w:szCs w:val="28"/>
        </w:rPr>
        <w:t>- в производстве или размещении элементов благоустройства;</w:t>
      </w:r>
    </w:p>
    <w:p w:rsidR="00575226" w:rsidRPr="008002F6" w:rsidRDefault="00575226">
      <w:pPr>
        <w:ind w:firstLine="709"/>
        <w:jc w:val="both"/>
        <w:rPr>
          <w:sz w:val="28"/>
          <w:szCs w:val="28"/>
        </w:rPr>
      </w:pPr>
      <w:r w:rsidRPr="008002F6">
        <w:rPr>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75226" w:rsidRPr="008002F6" w:rsidRDefault="00575226">
      <w:pPr>
        <w:ind w:firstLine="709"/>
        <w:jc w:val="both"/>
        <w:rPr>
          <w:sz w:val="28"/>
          <w:szCs w:val="28"/>
        </w:rPr>
      </w:pPr>
      <w:r w:rsidRPr="008002F6">
        <w:rPr>
          <w:sz w:val="28"/>
          <w:szCs w:val="28"/>
        </w:rPr>
        <w:t>- в организации мероприятий, обеспечивающих приток посетителей на создаваемые общественные пространства;</w:t>
      </w:r>
    </w:p>
    <w:p w:rsidR="00575226" w:rsidRPr="008002F6" w:rsidRDefault="00575226">
      <w:pPr>
        <w:ind w:firstLine="709"/>
        <w:jc w:val="both"/>
        <w:rPr>
          <w:sz w:val="28"/>
          <w:szCs w:val="28"/>
        </w:rPr>
      </w:pPr>
      <w:r w:rsidRPr="008002F6">
        <w:rPr>
          <w:sz w:val="28"/>
          <w:szCs w:val="28"/>
        </w:rPr>
        <w:t>- в организации уборки благоустроенных территорий, предоставлении сре</w:t>
      </w:r>
      <w:proofErr w:type="gramStart"/>
      <w:r w:rsidRPr="008002F6">
        <w:rPr>
          <w:sz w:val="28"/>
          <w:szCs w:val="28"/>
        </w:rPr>
        <w:t>дств дл</w:t>
      </w:r>
      <w:proofErr w:type="gramEnd"/>
      <w:r w:rsidRPr="008002F6">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75226" w:rsidRPr="008002F6" w:rsidRDefault="00575226">
      <w:pPr>
        <w:ind w:firstLine="709"/>
        <w:jc w:val="both"/>
        <w:rPr>
          <w:b/>
          <w:sz w:val="28"/>
          <w:szCs w:val="28"/>
        </w:rPr>
      </w:pPr>
      <w:r w:rsidRPr="008002F6">
        <w:rPr>
          <w:sz w:val="28"/>
          <w:szCs w:val="28"/>
        </w:rPr>
        <w:t>- в иных формах.</w:t>
      </w:r>
    </w:p>
    <w:p w:rsidR="00232BD7" w:rsidRDefault="00232BD7" w:rsidP="00232BD7">
      <w:pPr>
        <w:pStyle w:val="afb"/>
        <w:rPr>
          <w:rFonts w:ascii="Times New Roman" w:hAnsi="Times New Roman"/>
          <w:sz w:val="28"/>
          <w:szCs w:val="28"/>
        </w:rPr>
      </w:pPr>
    </w:p>
    <w:p w:rsidR="00232BD7" w:rsidRDefault="00232BD7" w:rsidP="00232BD7">
      <w:pPr>
        <w:pStyle w:val="afb"/>
        <w:rPr>
          <w:rFonts w:ascii="Times New Roman" w:hAnsi="Times New Roman"/>
          <w:sz w:val="28"/>
          <w:szCs w:val="28"/>
        </w:rPr>
      </w:pPr>
    </w:p>
    <w:p w:rsidR="00232BD7" w:rsidRPr="007458BF" w:rsidRDefault="00232BD7" w:rsidP="00232BD7">
      <w:pPr>
        <w:pStyle w:val="afb"/>
        <w:rPr>
          <w:rFonts w:ascii="Times New Roman" w:hAnsi="Times New Roman"/>
          <w:sz w:val="28"/>
          <w:szCs w:val="28"/>
        </w:rPr>
      </w:pPr>
      <w:r w:rsidRPr="007458BF">
        <w:rPr>
          <w:rFonts w:ascii="Times New Roman" w:hAnsi="Times New Roman"/>
          <w:sz w:val="28"/>
          <w:szCs w:val="28"/>
        </w:rPr>
        <w:t xml:space="preserve">Глава </w:t>
      </w:r>
      <w:proofErr w:type="gramStart"/>
      <w:r w:rsidRPr="007458BF">
        <w:rPr>
          <w:rFonts w:ascii="Times New Roman" w:hAnsi="Times New Roman"/>
          <w:sz w:val="28"/>
          <w:szCs w:val="28"/>
        </w:rPr>
        <w:t>Петровского</w:t>
      </w:r>
      <w:proofErr w:type="gramEnd"/>
      <w:r w:rsidRPr="007458BF">
        <w:rPr>
          <w:rFonts w:ascii="Times New Roman" w:hAnsi="Times New Roman"/>
          <w:sz w:val="28"/>
          <w:szCs w:val="28"/>
        </w:rPr>
        <w:t xml:space="preserve"> сельского</w:t>
      </w:r>
    </w:p>
    <w:p w:rsidR="00232BD7" w:rsidRPr="007458BF" w:rsidRDefault="00232BD7" w:rsidP="00232BD7">
      <w:pPr>
        <w:pStyle w:val="afb"/>
        <w:rPr>
          <w:rFonts w:ascii="Times New Roman" w:hAnsi="Times New Roman"/>
          <w:sz w:val="28"/>
          <w:szCs w:val="28"/>
        </w:rPr>
      </w:pPr>
      <w:r w:rsidRPr="007458BF">
        <w:rPr>
          <w:rFonts w:ascii="Times New Roman" w:hAnsi="Times New Roman"/>
          <w:sz w:val="28"/>
          <w:szCs w:val="28"/>
        </w:rPr>
        <w:t>поселения Павловского муниципального</w:t>
      </w:r>
    </w:p>
    <w:p w:rsidR="00232BD7" w:rsidRPr="007458BF" w:rsidRDefault="00232BD7" w:rsidP="00232BD7">
      <w:pPr>
        <w:pStyle w:val="afb"/>
        <w:rPr>
          <w:rFonts w:ascii="Times New Roman" w:hAnsi="Times New Roman"/>
          <w:sz w:val="28"/>
          <w:szCs w:val="28"/>
        </w:rPr>
      </w:pPr>
      <w:r w:rsidRPr="007458BF">
        <w:rPr>
          <w:rFonts w:ascii="Times New Roman" w:hAnsi="Times New Roman"/>
          <w:sz w:val="28"/>
          <w:szCs w:val="28"/>
        </w:rPr>
        <w:t xml:space="preserve">района Воронежской области                                               </w:t>
      </w:r>
      <w:r>
        <w:rPr>
          <w:rFonts w:ascii="Times New Roman" w:hAnsi="Times New Roman"/>
          <w:sz w:val="28"/>
          <w:szCs w:val="28"/>
        </w:rPr>
        <w:t xml:space="preserve">       </w:t>
      </w:r>
      <w:r w:rsidRPr="007458BF">
        <w:rPr>
          <w:rFonts w:ascii="Times New Roman" w:hAnsi="Times New Roman"/>
          <w:sz w:val="28"/>
          <w:szCs w:val="28"/>
        </w:rPr>
        <w:t xml:space="preserve"> В.А. </w:t>
      </w:r>
      <w:proofErr w:type="spellStart"/>
      <w:r w:rsidRPr="007458BF">
        <w:rPr>
          <w:rFonts w:ascii="Times New Roman" w:hAnsi="Times New Roman"/>
          <w:sz w:val="28"/>
          <w:szCs w:val="28"/>
        </w:rPr>
        <w:t>Реутский</w:t>
      </w:r>
      <w:proofErr w:type="spellEnd"/>
    </w:p>
    <w:p w:rsidR="00232BD7" w:rsidRPr="007458BF" w:rsidRDefault="00232BD7" w:rsidP="00232BD7">
      <w:pPr>
        <w:tabs>
          <w:tab w:val="left" w:pos="5400"/>
        </w:tabs>
        <w:rPr>
          <w:b/>
          <w:bCs/>
          <w:sz w:val="30"/>
          <w:szCs w:val="30"/>
        </w:rPr>
      </w:pPr>
    </w:p>
    <w:p w:rsidR="00575226" w:rsidRPr="008002F6" w:rsidRDefault="00575226">
      <w:pPr>
        <w:ind w:firstLine="284"/>
        <w:jc w:val="both"/>
        <w:rPr>
          <w:b/>
          <w:sz w:val="28"/>
          <w:szCs w:val="28"/>
        </w:rPr>
      </w:pPr>
    </w:p>
    <w:sectPr w:rsidR="00575226" w:rsidRPr="008002F6" w:rsidSect="00A14DDD">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20" w:footer="720" w:gutter="0"/>
      <w:cols w:space="720"/>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81" w:rsidRDefault="00F74E81">
      <w:r>
        <w:separator/>
      </w:r>
    </w:p>
  </w:endnote>
  <w:endnote w:type="continuationSeparator" w:id="0">
    <w:p w:rsidR="00F74E81" w:rsidRDefault="00F7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Microsoft YaHei">
    <w:charset w:val="86"/>
    <w:family w:val="swiss"/>
    <w:pitch w:val="variable"/>
    <w:sig w:usb0="80000287" w:usb1="28CF3C52" w:usb2="00000016" w:usb3="00000000" w:csb0="0004001F" w:csb1="00000000"/>
  </w:font>
  <w:font w:name="Mangal">
    <w:panose1 w:val="00000400000000000000"/>
    <w:charset w:val="00"/>
    <w:family w:val="auto"/>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91">
    <w:charset w:val="CC"/>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3"/>
    </w:pPr>
    <w:r>
      <w:fldChar w:fldCharType="begin"/>
    </w:r>
    <w:r>
      <w:instrText xml:space="preserve"> PAGE </w:instrText>
    </w:r>
    <w:r>
      <w:fldChar w:fldCharType="separate"/>
    </w:r>
    <w:r w:rsidR="00165DAC">
      <w:rPr>
        <w:noProof/>
      </w:rPr>
      <w:t>64</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81" w:rsidRDefault="00F74E81">
      <w:r>
        <w:separator/>
      </w:r>
    </w:p>
  </w:footnote>
  <w:footnote w:type="continuationSeparator" w:id="0">
    <w:p w:rsidR="00F74E81" w:rsidRDefault="00F7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2"/>
      <w:jc w:val="center"/>
    </w:pPr>
    <w:r>
      <w:fldChar w:fldCharType="begin"/>
    </w:r>
    <w:r>
      <w:instrText>PAGE   \* MERGEFORMAT</w:instrText>
    </w:r>
    <w:r>
      <w:fldChar w:fldCharType="separate"/>
    </w:r>
    <w:r w:rsidR="00165DAC">
      <w:rPr>
        <w:noProof/>
      </w:rPr>
      <w:t>64</w:t>
    </w:r>
    <w:r>
      <w:rPr>
        <w:noProof/>
      </w:rPr>
      <w:fldChar w:fldCharType="end"/>
    </w:r>
  </w:p>
  <w:p w:rsidR="00190C58" w:rsidRDefault="00190C58">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C58" w:rsidRDefault="00190C58">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8002F6"/>
    <w:rsid w:val="00031DD5"/>
    <w:rsid w:val="00033D23"/>
    <w:rsid w:val="0004176C"/>
    <w:rsid w:val="0004584E"/>
    <w:rsid w:val="0006587E"/>
    <w:rsid w:val="000C7995"/>
    <w:rsid w:val="0013012E"/>
    <w:rsid w:val="001302E4"/>
    <w:rsid w:val="00165DAC"/>
    <w:rsid w:val="00190C58"/>
    <w:rsid w:val="00190F07"/>
    <w:rsid w:val="001A2114"/>
    <w:rsid w:val="001B3CD9"/>
    <w:rsid w:val="001D322F"/>
    <w:rsid w:val="001D631C"/>
    <w:rsid w:val="001D676F"/>
    <w:rsid w:val="001D7B1F"/>
    <w:rsid w:val="001E3A31"/>
    <w:rsid w:val="002022B6"/>
    <w:rsid w:val="002151B8"/>
    <w:rsid w:val="00232BD7"/>
    <w:rsid w:val="0024715F"/>
    <w:rsid w:val="00257397"/>
    <w:rsid w:val="002A0BE5"/>
    <w:rsid w:val="002D0BE0"/>
    <w:rsid w:val="002D158F"/>
    <w:rsid w:val="002D6A7F"/>
    <w:rsid w:val="00337DC8"/>
    <w:rsid w:val="003623C3"/>
    <w:rsid w:val="00371E7E"/>
    <w:rsid w:val="00374F15"/>
    <w:rsid w:val="003A12C7"/>
    <w:rsid w:val="003B7699"/>
    <w:rsid w:val="003C3CB5"/>
    <w:rsid w:val="003D511D"/>
    <w:rsid w:val="003F3F4B"/>
    <w:rsid w:val="0042219D"/>
    <w:rsid w:val="00433CE3"/>
    <w:rsid w:val="004515AA"/>
    <w:rsid w:val="0046268F"/>
    <w:rsid w:val="00490BCA"/>
    <w:rsid w:val="004D5394"/>
    <w:rsid w:val="004D5FB4"/>
    <w:rsid w:val="004E2323"/>
    <w:rsid w:val="00506F4E"/>
    <w:rsid w:val="0057099B"/>
    <w:rsid w:val="00575226"/>
    <w:rsid w:val="00583F88"/>
    <w:rsid w:val="005A19FC"/>
    <w:rsid w:val="005B39FC"/>
    <w:rsid w:val="005B5499"/>
    <w:rsid w:val="006102E2"/>
    <w:rsid w:val="00616451"/>
    <w:rsid w:val="006320CF"/>
    <w:rsid w:val="006760E3"/>
    <w:rsid w:val="006B3AF5"/>
    <w:rsid w:val="006B6BF3"/>
    <w:rsid w:val="006D3243"/>
    <w:rsid w:val="006E0023"/>
    <w:rsid w:val="006E2120"/>
    <w:rsid w:val="006F0800"/>
    <w:rsid w:val="006F33F9"/>
    <w:rsid w:val="006F4916"/>
    <w:rsid w:val="00712FA3"/>
    <w:rsid w:val="00732787"/>
    <w:rsid w:val="00757F82"/>
    <w:rsid w:val="007662AD"/>
    <w:rsid w:val="007716AD"/>
    <w:rsid w:val="007A7CEF"/>
    <w:rsid w:val="007B083C"/>
    <w:rsid w:val="007B2345"/>
    <w:rsid w:val="007C3ECB"/>
    <w:rsid w:val="008002F6"/>
    <w:rsid w:val="00800440"/>
    <w:rsid w:val="0086686D"/>
    <w:rsid w:val="00877DD1"/>
    <w:rsid w:val="008A7EF6"/>
    <w:rsid w:val="008B3762"/>
    <w:rsid w:val="008C04B4"/>
    <w:rsid w:val="008C25FC"/>
    <w:rsid w:val="008E2B18"/>
    <w:rsid w:val="008E3F57"/>
    <w:rsid w:val="008F4867"/>
    <w:rsid w:val="00902E63"/>
    <w:rsid w:val="00902F8F"/>
    <w:rsid w:val="00904AD7"/>
    <w:rsid w:val="0092741A"/>
    <w:rsid w:val="00936EF9"/>
    <w:rsid w:val="0096372F"/>
    <w:rsid w:val="009B3E33"/>
    <w:rsid w:val="009D4D2C"/>
    <w:rsid w:val="00A14DDD"/>
    <w:rsid w:val="00A1639B"/>
    <w:rsid w:val="00A17A49"/>
    <w:rsid w:val="00A27ED0"/>
    <w:rsid w:val="00A454DD"/>
    <w:rsid w:val="00A610BE"/>
    <w:rsid w:val="00A7255B"/>
    <w:rsid w:val="00A80F51"/>
    <w:rsid w:val="00A921F5"/>
    <w:rsid w:val="00AA6971"/>
    <w:rsid w:val="00AF49A7"/>
    <w:rsid w:val="00AF5CF5"/>
    <w:rsid w:val="00B47510"/>
    <w:rsid w:val="00B57148"/>
    <w:rsid w:val="00B630D2"/>
    <w:rsid w:val="00B70B6A"/>
    <w:rsid w:val="00B84BF8"/>
    <w:rsid w:val="00B930AB"/>
    <w:rsid w:val="00BD1501"/>
    <w:rsid w:val="00BD2A1A"/>
    <w:rsid w:val="00BE4C98"/>
    <w:rsid w:val="00BF2217"/>
    <w:rsid w:val="00BF28BE"/>
    <w:rsid w:val="00C1477F"/>
    <w:rsid w:val="00C15256"/>
    <w:rsid w:val="00C35F29"/>
    <w:rsid w:val="00C4780C"/>
    <w:rsid w:val="00C52F46"/>
    <w:rsid w:val="00C67FF3"/>
    <w:rsid w:val="00CA030B"/>
    <w:rsid w:val="00CA1891"/>
    <w:rsid w:val="00CC3570"/>
    <w:rsid w:val="00CC57E2"/>
    <w:rsid w:val="00CD14D9"/>
    <w:rsid w:val="00CD770C"/>
    <w:rsid w:val="00CE7F9D"/>
    <w:rsid w:val="00D3033A"/>
    <w:rsid w:val="00D30704"/>
    <w:rsid w:val="00D5638F"/>
    <w:rsid w:val="00D66BFC"/>
    <w:rsid w:val="00D715E3"/>
    <w:rsid w:val="00D9266F"/>
    <w:rsid w:val="00D92BB7"/>
    <w:rsid w:val="00DA5FA7"/>
    <w:rsid w:val="00DC070A"/>
    <w:rsid w:val="00DD1AA8"/>
    <w:rsid w:val="00DF77FF"/>
    <w:rsid w:val="00E0602C"/>
    <w:rsid w:val="00E10BB6"/>
    <w:rsid w:val="00E175E7"/>
    <w:rsid w:val="00E54E78"/>
    <w:rsid w:val="00E652DC"/>
    <w:rsid w:val="00EB533C"/>
    <w:rsid w:val="00EB7E90"/>
    <w:rsid w:val="00EC7175"/>
    <w:rsid w:val="00EE681F"/>
    <w:rsid w:val="00EF6A0A"/>
    <w:rsid w:val="00EF774D"/>
    <w:rsid w:val="00F032B6"/>
    <w:rsid w:val="00F11BD0"/>
    <w:rsid w:val="00F15BBE"/>
    <w:rsid w:val="00F42531"/>
    <w:rsid w:val="00F611B6"/>
    <w:rsid w:val="00F74E81"/>
    <w:rsid w:val="00F87754"/>
    <w:rsid w:val="00F951B6"/>
    <w:rsid w:val="00FA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BB7"/>
    <w:pPr>
      <w:suppressAutoHyphens/>
    </w:pPr>
    <w:rPr>
      <w:kern w:val="1"/>
      <w:lang w:eastAsia="ar-SA"/>
    </w:rPr>
  </w:style>
  <w:style w:type="paragraph" w:styleId="1">
    <w:name w:val="heading 1"/>
    <w:basedOn w:val="a"/>
    <w:next w:val="a0"/>
    <w:qFormat/>
    <w:rsid w:val="00D92BB7"/>
    <w:pPr>
      <w:keepNext/>
      <w:keepLines/>
      <w:spacing w:before="480" w:after="120"/>
      <w:outlineLvl w:val="0"/>
    </w:pPr>
    <w:rPr>
      <w:b/>
      <w:sz w:val="48"/>
      <w:szCs w:val="48"/>
    </w:rPr>
  </w:style>
  <w:style w:type="paragraph" w:styleId="2">
    <w:name w:val="heading 2"/>
    <w:basedOn w:val="a"/>
    <w:next w:val="a0"/>
    <w:qFormat/>
    <w:rsid w:val="00D92BB7"/>
    <w:pPr>
      <w:keepNext/>
      <w:keepLines/>
      <w:tabs>
        <w:tab w:val="num" w:pos="576"/>
      </w:tabs>
      <w:spacing w:before="360" w:after="80"/>
      <w:ind w:left="576" w:hanging="576"/>
      <w:outlineLvl w:val="1"/>
    </w:pPr>
    <w:rPr>
      <w:b/>
      <w:sz w:val="36"/>
      <w:szCs w:val="36"/>
    </w:rPr>
  </w:style>
  <w:style w:type="paragraph" w:styleId="3">
    <w:name w:val="heading 3"/>
    <w:basedOn w:val="a"/>
    <w:next w:val="a0"/>
    <w:qFormat/>
    <w:rsid w:val="00D92BB7"/>
    <w:pPr>
      <w:keepNext/>
      <w:keepLines/>
      <w:tabs>
        <w:tab w:val="num" w:pos="720"/>
      </w:tabs>
      <w:spacing w:before="280" w:after="80"/>
      <w:ind w:left="720" w:hanging="720"/>
      <w:outlineLvl w:val="2"/>
    </w:pPr>
    <w:rPr>
      <w:b/>
      <w:sz w:val="28"/>
      <w:szCs w:val="28"/>
    </w:rPr>
  </w:style>
  <w:style w:type="paragraph" w:styleId="4">
    <w:name w:val="heading 4"/>
    <w:basedOn w:val="a"/>
    <w:next w:val="a0"/>
    <w:qFormat/>
    <w:rsid w:val="00D92BB7"/>
    <w:pPr>
      <w:keepNext/>
      <w:keepLines/>
      <w:tabs>
        <w:tab w:val="num" w:pos="864"/>
      </w:tabs>
      <w:spacing w:before="240" w:after="40"/>
      <w:ind w:left="864" w:hanging="864"/>
      <w:outlineLvl w:val="3"/>
    </w:pPr>
    <w:rPr>
      <w:b/>
      <w:sz w:val="24"/>
      <w:szCs w:val="24"/>
    </w:rPr>
  </w:style>
  <w:style w:type="paragraph" w:styleId="5">
    <w:name w:val="heading 5"/>
    <w:basedOn w:val="a"/>
    <w:next w:val="a0"/>
    <w:qFormat/>
    <w:rsid w:val="00D92BB7"/>
    <w:pPr>
      <w:keepNext/>
      <w:keepLines/>
      <w:tabs>
        <w:tab w:val="num" w:pos="1008"/>
      </w:tabs>
      <w:spacing w:before="220" w:after="40"/>
      <w:ind w:left="1008" w:hanging="1008"/>
      <w:outlineLvl w:val="4"/>
    </w:pPr>
    <w:rPr>
      <w:b/>
      <w:sz w:val="22"/>
      <w:szCs w:val="22"/>
    </w:rPr>
  </w:style>
  <w:style w:type="paragraph" w:styleId="6">
    <w:name w:val="heading 6"/>
    <w:basedOn w:val="a"/>
    <w:next w:val="a0"/>
    <w:qFormat/>
    <w:rsid w:val="00D92BB7"/>
    <w:pPr>
      <w:keepNext/>
      <w:keepLines/>
      <w:tabs>
        <w:tab w:val="num" w:pos="1152"/>
      </w:tabs>
      <w:spacing w:before="200" w:after="40"/>
      <w:ind w:left="1152" w:hanging="1152"/>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сновной шрифт абзаца1"/>
    <w:rsid w:val="00D92BB7"/>
  </w:style>
  <w:style w:type="character" w:customStyle="1" w:styleId="11">
    <w:name w:val="Знак примечания1"/>
    <w:rsid w:val="00D92BB7"/>
    <w:rPr>
      <w:sz w:val="16"/>
      <w:szCs w:val="16"/>
    </w:rPr>
  </w:style>
  <w:style w:type="character" w:customStyle="1" w:styleId="a4">
    <w:name w:val="Текст примечания Знак"/>
    <w:basedOn w:val="10"/>
    <w:rsid w:val="00D92BB7"/>
  </w:style>
  <w:style w:type="character" w:customStyle="1" w:styleId="a5">
    <w:name w:val="Тема примечания Знак"/>
    <w:rsid w:val="00D92BB7"/>
    <w:rPr>
      <w:b/>
      <w:bCs/>
    </w:rPr>
  </w:style>
  <w:style w:type="character" w:customStyle="1" w:styleId="a6">
    <w:name w:val="Текст выноски Знак"/>
    <w:rsid w:val="00D92BB7"/>
    <w:rPr>
      <w:rFonts w:ascii="Tahoma" w:hAnsi="Tahoma" w:cs="Tahoma"/>
      <w:sz w:val="16"/>
      <w:szCs w:val="16"/>
    </w:rPr>
  </w:style>
  <w:style w:type="character" w:customStyle="1" w:styleId="apple-converted-space">
    <w:name w:val="apple-converted-space"/>
    <w:basedOn w:val="10"/>
    <w:rsid w:val="00D92BB7"/>
  </w:style>
  <w:style w:type="character" w:customStyle="1" w:styleId="a7">
    <w:name w:val="Гипертекстовая ссылка"/>
    <w:rsid w:val="00D92BB7"/>
    <w:rPr>
      <w:color w:val="106BBE"/>
    </w:rPr>
  </w:style>
  <w:style w:type="character" w:customStyle="1" w:styleId="12">
    <w:name w:val="Номер строки1"/>
    <w:basedOn w:val="10"/>
    <w:rsid w:val="00D92BB7"/>
  </w:style>
  <w:style w:type="character" w:customStyle="1" w:styleId="a8">
    <w:name w:val="Верхний колонтитул Знак"/>
    <w:basedOn w:val="10"/>
    <w:uiPriority w:val="99"/>
    <w:rsid w:val="00D92BB7"/>
  </w:style>
  <w:style w:type="character" w:customStyle="1" w:styleId="a9">
    <w:name w:val="Нижний колонтитул Знак"/>
    <w:basedOn w:val="10"/>
    <w:rsid w:val="00D92BB7"/>
  </w:style>
  <w:style w:type="character" w:customStyle="1" w:styleId="aa">
    <w:name w:val="Цветовое выделение"/>
    <w:rsid w:val="00D92BB7"/>
    <w:rPr>
      <w:b/>
      <w:bCs/>
      <w:color w:val="26282F"/>
    </w:rPr>
  </w:style>
  <w:style w:type="character" w:customStyle="1" w:styleId="30">
    <w:name w:val="Заголовок 3 Знак"/>
    <w:rsid w:val="00D92BB7"/>
    <w:rPr>
      <w:b/>
      <w:sz w:val="28"/>
      <w:szCs w:val="28"/>
    </w:rPr>
  </w:style>
  <w:style w:type="character" w:customStyle="1" w:styleId="ab">
    <w:name w:val="Текст сноски Знак"/>
    <w:rsid w:val="00D92BB7"/>
    <w:rPr>
      <w:color w:val="00000A"/>
    </w:rPr>
  </w:style>
  <w:style w:type="character" w:customStyle="1" w:styleId="13">
    <w:name w:val="Знак сноски1"/>
    <w:rsid w:val="00D92BB7"/>
    <w:rPr>
      <w:vertAlign w:val="superscript"/>
    </w:rPr>
  </w:style>
  <w:style w:type="character" w:styleId="ac">
    <w:name w:val="Strong"/>
    <w:qFormat/>
    <w:rsid w:val="00D92BB7"/>
    <w:rPr>
      <w:b/>
      <w:bCs/>
    </w:rPr>
  </w:style>
  <w:style w:type="character" w:customStyle="1" w:styleId="ListLabel1">
    <w:name w:val="ListLabel 1"/>
    <w:rsid w:val="00D92BB7"/>
    <w:rPr>
      <w:position w:val="0"/>
      <w:sz w:val="20"/>
      <w:vertAlign w:val="baseline"/>
    </w:rPr>
  </w:style>
  <w:style w:type="character" w:customStyle="1" w:styleId="ListLabel2">
    <w:name w:val="ListLabel 2"/>
    <w:rsid w:val="00D92BB7"/>
    <w:rPr>
      <w:b/>
      <w:color w:val="26282F"/>
      <w:position w:val="0"/>
      <w:sz w:val="20"/>
      <w:vertAlign w:val="baseline"/>
    </w:rPr>
  </w:style>
  <w:style w:type="character" w:customStyle="1" w:styleId="ListLabel3">
    <w:name w:val="ListLabel 3"/>
    <w:rsid w:val="00D92BB7"/>
    <w:rPr>
      <w:rFonts w:eastAsia="Arial" w:cs="Arial"/>
      <w:position w:val="0"/>
      <w:sz w:val="20"/>
      <w:vertAlign w:val="baseline"/>
    </w:rPr>
  </w:style>
  <w:style w:type="character" w:customStyle="1" w:styleId="ListLabel4">
    <w:name w:val="ListLabel 4"/>
    <w:rsid w:val="00D92BB7"/>
    <w:rPr>
      <w:b/>
    </w:rPr>
  </w:style>
  <w:style w:type="character" w:customStyle="1" w:styleId="ListLabel5">
    <w:name w:val="ListLabel 5"/>
    <w:rsid w:val="00D92BB7"/>
    <w:rPr>
      <w:rFonts w:eastAsia="Times New Roman" w:cs="Times New Roman"/>
      <w:b/>
    </w:rPr>
  </w:style>
  <w:style w:type="character" w:customStyle="1" w:styleId="ListLabel6">
    <w:name w:val="ListLabel 6"/>
    <w:rsid w:val="00D92BB7"/>
    <w:rPr>
      <w:sz w:val="28"/>
    </w:rPr>
  </w:style>
  <w:style w:type="character" w:customStyle="1" w:styleId="ListLabel7">
    <w:name w:val="ListLabel 7"/>
    <w:rsid w:val="00D92BB7"/>
    <w:rPr>
      <w:rFonts w:eastAsia="Times New Roman" w:cs="Times New Roman"/>
    </w:rPr>
  </w:style>
  <w:style w:type="character" w:customStyle="1" w:styleId="ListLabel8">
    <w:name w:val="ListLabel 8"/>
    <w:rsid w:val="00D92BB7"/>
    <w:rPr>
      <w:i w:val="0"/>
      <w:sz w:val="28"/>
      <w:szCs w:val="28"/>
    </w:rPr>
  </w:style>
  <w:style w:type="character" w:customStyle="1" w:styleId="ListLabel9">
    <w:name w:val="ListLabel 9"/>
    <w:rsid w:val="00D92BB7"/>
    <w:rPr>
      <w:sz w:val="28"/>
      <w:szCs w:val="28"/>
    </w:rPr>
  </w:style>
  <w:style w:type="character" w:customStyle="1" w:styleId="ListLabel10">
    <w:name w:val="ListLabel 10"/>
    <w:rsid w:val="00D92BB7"/>
    <w:rPr>
      <w:rFonts w:cs="Courier New"/>
    </w:rPr>
  </w:style>
  <w:style w:type="character" w:styleId="ad">
    <w:name w:val="Hyperlink"/>
    <w:rsid w:val="00D92BB7"/>
    <w:rPr>
      <w:color w:val="000080"/>
      <w:u w:val="single"/>
    </w:rPr>
  </w:style>
  <w:style w:type="paragraph" w:customStyle="1" w:styleId="ae">
    <w:name w:val="Заголовок"/>
    <w:basedOn w:val="a"/>
    <w:next w:val="a0"/>
    <w:rsid w:val="00D92BB7"/>
    <w:pPr>
      <w:keepNext/>
      <w:spacing w:before="240" w:after="120"/>
    </w:pPr>
    <w:rPr>
      <w:rFonts w:ascii="Arial" w:eastAsia="Microsoft YaHei" w:hAnsi="Arial" w:cs="Mangal"/>
      <w:sz w:val="28"/>
      <w:szCs w:val="28"/>
    </w:rPr>
  </w:style>
  <w:style w:type="paragraph" w:styleId="a0">
    <w:name w:val="Body Text"/>
    <w:basedOn w:val="a"/>
    <w:rsid w:val="00D92BB7"/>
    <w:pPr>
      <w:spacing w:after="120"/>
    </w:pPr>
  </w:style>
  <w:style w:type="paragraph" w:styleId="af">
    <w:name w:val="List"/>
    <w:basedOn w:val="a0"/>
    <w:rsid w:val="00D92BB7"/>
    <w:rPr>
      <w:rFonts w:cs="Mangal"/>
    </w:rPr>
  </w:style>
  <w:style w:type="paragraph" w:customStyle="1" w:styleId="14">
    <w:name w:val="Название1"/>
    <w:basedOn w:val="a"/>
    <w:rsid w:val="00D92BB7"/>
    <w:pPr>
      <w:suppressLineNumbers/>
      <w:spacing w:before="120" w:after="120"/>
    </w:pPr>
    <w:rPr>
      <w:rFonts w:cs="Mangal"/>
      <w:i/>
      <w:iCs/>
      <w:sz w:val="24"/>
      <w:szCs w:val="24"/>
    </w:rPr>
  </w:style>
  <w:style w:type="paragraph" w:customStyle="1" w:styleId="15">
    <w:name w:val="Указатель1"/>
    <w:basedOn w:val="a"/>
    <w:rsid w:val="00D92BB7"/>
    <w:pPr>
      <w:suppressLineNumbers/>
    </w:pPr>
    <w:rPr>
      <w:rFonts w:cs="Mangal"/>
    </w:rPr>
  </w:style>
  <w:style w:type="paragraph" w:styleId="af0">
    <w:name w:val="Title"/>
    <w:basedOn w:val="a"/>
    <w:next w:val="af1"/>
    <w:qFormat/>
    <w:rsid w:val="00D92BB7"/>
    <w:pPr>
      <w:keepNext/>
      <w:keepLines/>
      <w:spacing w:before="480" w:after="120"/>
      <w:jc w:val="center"/>
    </w:pPr>
    <w:rPr>
      <w:b/>
      <w:bCs/>
      <w:sz w:val="72"/>
      <w:szCs w:val="72"/>
    </w:rPr>
  </w:style>
  <w:style w:type="paragraph" w:styleId="af1">
    <w:name w:val="Subtitle"/>
    <w:basedOn w:val="a"/>
    <w:next w:val="a0"/>
    <w:qFormat/>
    <w:rsid w:val="00D92BB7"/>
    <w:pPr>
      <w:keepNext/>
      <w:keepLines/>
      <w:spacing w:before="360" w:after="80"/>
      <w:jc w:val="center"/>
    </w:pPr>
    <w:rPr>
      <w:rFonts w:ascii="Georgia" w:eastAsia="Georgia" w:hAnsi="Georgia" w:cs="Georgia"/>
      <w:i/>
      <w:iCs/>
      <w:color w:val="666666"/>
      <w:sz w:val="48"/>
      <w:szCs w:val="48"/>
    </w:rPr>
  </w:style>
  <w:style w:type="paragraph" w:customStyle="1" w:styleId="16">
    <w:name w:val="Текст примечания1"/>
    <w:basedOn w:val="a"/>
    <w:rsid w:val="00D92BB7"/>
  </w:style>
  <w:style w:type="paragraph" w:customStyle="1" w:styleId="17">
    <w:name w:val="Тема примечания1"/>
    <w:basedOn w:val="16"/>
    <w:rsid w:val="00D92BB7"/>
    <w:rPr>
      <w:b/>
      <w:bCs/>
    </w:rPr>
  </w:style>
  <w:style w:type="paragraph" w:customStyle="1" w:styleId="18">
    <w:name w:val="Текст выноски1"/>
    <w:basedOn w:val="a"/>
    <w:rsid w:val="00D92BB7"/>
    <w:rPr>
      <w:rFonts w:ascii="Tahoma" w:hAnsi="Tahoma" w:cs="Tahoma"/>
      <w:sz w:val="16"/>
      <w:szCs w:val="16"/>
    </w:rPr>
  </w:style>
  <w:style w:type="paragraph" w:customStyle="1" w:styleId="19">
    <w:name w:val="Рецензия1"/>
    <w:rsid w:val="00D92BB7"/>
    <w:pPr>
      <w:suppressAutoHyphens/>
    </w:pPr>
    <w:rPr>
      <w:kern w:val="1"/>
      <w:lang w:eastAsia="ar-SA"/>
    </w:rPr>
  </w:style>
  <w:style w:type="paragraph" w:customStyle="1" w:styleId="1a">
    <w:name w:val="Абзац списка1"/>
    <w:basedOn w:val="a"/>
    <w:rsid w:val="00D92BB7"/>
    <w:pPr>
      <w:ind w:left="720"/>
    </w:pPr>
  </w:style>
  <w:style w:type="paragraph" w:styleId="af2">
    <w:name w:val="header"/>
    <w:basedOn w:val="a"/>
    <w:uiPriority w:val="99"/>
    <w:rsid w:val="00D92BB7"/>
    <w:pPr>
      <w:suppressLineNumbers/>
      <w:tabs>
        <w:tab w:val="center" w:pos="4677"/>
        <w:tab w:val="right" w:pos="9355"/>
      </w:tabs>
    </w:pPr>
  </w:style>
  <w:style w:type="paragraph" w:styleId="af3">
    <w:name w:val="footer"/>
    <w:basedOn w:val="a"/>
    <w:rsid w:val="00D92BB7"/>
    <w:pPr>
      <w:suppressLineNumbers/>
      <w:tabs>
        <w:tab w:val="center" w:pos="4677"/>
        <w:tab w:val="right" w:pos="9355"/>
      </w:tabs>
    </w:pPr>
  </w:style>
  <w:style w:type="paragraph" w:customStyle="1" w:styleId="af4">
    <w:name w:val="Комментарий"/>
    <w:basedOn w:val="a"/>
    <w:rsid w:val="00D92BB7"/>
    <w:pPr>
      <w:spacing w:before="75"/>
      <w:ind w:left="170"/>
      <w:jc w:val="both"/>
    </w:pPr>
    <w:rPr>
      <w:rFonts w:ascii="Arial" w:hAnsi="Arial" w:cs="font191"/>
      <w:color w:val="353842"/>
      <w:sz w:val="24"/>
      <w:szCs w:val="24"/>
    </w:rPr>
  </w:style>
  <w:style w:type="paragraph" w:customStyle="1" w:styleId="af5">
    <w:name w:val="Информация об изменениях документа"/>
    <w:basedOn w:val="af4"/>
    <w:rsid w:val="00D92BB7"/>
    <w:rPr>
      <w:i/>
      <w:iCs/>
    </w:rPr>
  </w:style>
  <w:style w:type="paragraph" w:customStyle="1" w:styleId="af6">
    <w:name w:val="Заголовок статьи"/>
    <w:basedOn w:val="a"/>
    <w:rsid w:val="00D92BB7"/>
    <w:pPr>
      <w:ind w:left="1612" w:hanging="892"/>
      <w:jc w:val="both"/>
    </w:pPr>
    <w:rPr>
      <w:rFonts w:ascii="Arial" w:hAnsi="Arial" w:cs="font191"/>
      <w:color w:val="00000A"/>
      <w:sz w:val="24"/>
      <w:szCs w:val="24"/>
    </w:rPr>
  </w:style>
  <w:style w:type="paragraph" w:customStyle="1" w:styleId="1b">
    <w:name w:val="Текст сноски1"/>
    <w:basedOn w:val="a"/>
    <w:rsid w:val="00D92BB7"/>
    <w:rPr>
      <w:color w:val="00000A"/>
    </w:rPr>
  </w:style>
  <w:style w:type="paragraph" w:customStyle="1" w:styleId="af7">
    <w:name w:val="Пункт_пост"/>
    <w:basedOn w:val="a"/>
    <w:rsid w:val="00D92BB7"/>
    <w:pPr>
      <w:spacing w:before="120"/>
      <w:ind w:firstLine="720"/>
      <w:jc w:val="both"/>
    </w:pPr>
    <w:rPr>
      <w:color w:val="00000A"/>
      <w:sz w:val="26"/>
      <w:szCs w:val="24"/>
    </w:rPr>
  </w:style>
  <w:style w:type="paragraph" w:customStyle="1" w:styleId="af8">
    <w:name w:val="Абзац_пост"/>
    <w:basedOn w:val="a"/>
    <w:rsid w:val="00D92BB7"/>
    <w:pPr>
      <w:spacing w:before="120"/>
      <w:ind w:firstLine="720"/>
      <w:jc w:val="both"/>
    </w:pPr>
    <w:rPr>
      <w:color w:val="00000A"/>
      <w:sz w:val="26"/>
      <w:szCs w:val="24"/>
    </w:rPr>
  </w:style>
  <w:style w:type="paragraph" w:customStyle="1" w:styleId="1c">
    <w:name w:val="1"/>
    <w:basedOn w:val="a"/>
    <w:rsid w:val="00D92BB7"/>
    <w:pPr>
      <w:spacing w:before="28" w:after="28"/>
    </w:pPr>
    <w:rPr>
      <w:rFonts w:ascii="Tahoma" w:hAnsi="Tahoma" w:cs="Tahoma"/>
      <w:color w:val="00000A"/>
      <w:sz w:val="24"/>
      <w:szCs w:val="24"/>
    </w:rPr>
  </w:style>
  <w:style w:type="paragraph" w:customStyle="1" w:styleId="ConsPlusTitle">
    <w:name w:val="ConsPlusTitle"/>
    <w:rsid w:val="00D92BB7"/>
    <w:pPr>
      <w:suppressAutoHyphens/>
    </w:pPr>
    <w:rPr>
      <w:b/>
      <w:bCs/>
      <w:color w:val="00000A"/>
      <w:kern w:val="1"/>
      <w:sz w:val="24"/>
      <w:szCs w:val="24"/>
      <w:lang w:eastAsia="ar-SA"/>
    </w:rPr>
  </w:style>
  <w:style w:type="paragraph" w:customStyle="1" w:styleId="ConsPlusNormal">
    <w:name w:val="ConsPlusNormal"/>
    <w:rsid w:val="00D92BB7"/>
    <w:pPr>
      <w:suppressAutoHyphens/>
      <w:ind w:firstLine="720"/>
    </w:pPr>
    <w:rPr>
      <w:rFonts w:ascii="Arial" w:hAnsi="Arial" w:cs="Arial"/>
      <w:color w:val="00000A"/>
      <w:kern w:val="1"/>
      <w:lang w:eastAsia="ar-SA"/>
    </w:rPr>
  </w:style>
  <w:style w:type="paragraph" w:customStyle="1" w:styleId="1d">
    <w:name w:val="Обычный (веб)1"/>
    <w:basedOn w:val="a"/>
    <w:rsid w:val="00D92BB7"/>
    <w:pPr>
      <w:spacing w:before="28" w:after="28"/>
    </w:pPr>
    <w:rPr>
      <w:color w:val="00000A"/>
      <w:sz w:val="24"/>
      <w:szCs w:val="24"/>
    </w:rPr>
  </w:style>
  <w:style w:type="paragraph" w:styleId="HTML">
    <w:name w:val="HTML Preformatted"/>
    <w:basedOn w:val="a"/>
    <w:link w:val="HTML0"/>
    <w:uiPriority w:val="99"/>
    <w:semiHidden/>
    <w:unhideWhenUsed/>
    <w:rsid w:val="006320CF"/>
    <w:rPr>
      <w:rFonts w:ascii="Courier New" w:hAnsi="Courier New"/>
    </w:rPr>
  </w:style>
  <w:style w:type="character" w:customStyle="1" w:styleId="HTML0">
    <w:name w:val="Стандартный HTML Знак"/>
    <w:link w:val="HTML"/>
    <w:uiPriority w:val="99"/>
    <w:semiHidden/>
    <w:rsid w:val="006320CF"/>
    <w:rPr>
      <w:rFonts w:ascii="Courier New" w:hAnsi="Courier New" w:cs="Courier New"/>
      <w:kern w:val="1"/>
      <w:lang w:eastAsia="ar-SA"/>
    </w:rPr>
  </w:style>
  <w:style w:type="paragraph" w:styleId="af9">
    <w:name w:val="Balloon Text"/>
    <w:basedOn w:val="a"/>
    <w:link w:val="1e"/>
    <w:uiPriority w:val="99"/>
    <w:semiHidden/>
    <w:unhideWhenUsed/>
    <w:rsid w:val="00CC57E2"/>
    <w:rPr>
      <w:rFonts w:ascii="Tahoma" w:hAnsi="Tahoma"/>
      <w:sz w:val="16"/>
      <w:szCs w:val="16"/>
    </w:rPr>
  </w:style>
  <w:style w:type="character" w:customStyle="1" w:styleId="1e">
    <w:name w:val="Текст выноски Знак1"/>
    <w:link w:val="af9"/>
    <w:uiPriority w:val="99"/>
    <w:semiHidden/>
    <w:rsid w:val="00CC57E2"/>
    <w:rPr>
      <w:rFonts w:ascii="Tahoma" w:hAnsi="Tahoma" w:cs="Tahoma"/>
      <w:kern w:val="1"/>
      <w:sz w:val="16"/>
      <w:szCs w:val="16"/>
      <w:lang w:eastAsia="ar-SA"/>
    </w:rPr>
  </w:style>
  <w:style w:type="paragraph" w:styleId="afa">
    <w:name w:val="Normal (Web)"/>
    <w:basedOn w:val="a"/>
    <w:uiPriority w:val="99"/>
    <w:rsid w:val="007C3ECB"/>
    <w:pPr>
      <w:suppressAutoHyphens w:val="0"/>
      <w:spacing w:before="100" w:beforeAutospacing="1" w:after="100" w:afterAutospacing="1"/>
      <w:ind w:firstLine="567"/>
      <w:jc w:val="both"/>
    </w:pPr>
    <w:rPr>
      <w:kern w:val="0"/>
      <w:sz w:val="24"/>
      <w:szCs w:val="24"/>
      <w:lang w:eastAsia="ru-RU"/>
    </w:rPr>
  </w:style>
  <w:style w:type="paragraph" w:styleId="afb">
    <w:name w:val="No Spacing"/>
    <w:uiPriority w:val="1"/>
    <w:qFormat/>
    <w:rsid w:val="008C04B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1090">
      <w:bodyDiv w:val="1"/>
      <w:marLeft w:val="0"/>
      <w:marRight w:val="0"/>
      <w:marTop w:val="0"/>
      <w:marBottom w:val="0"/>
      <w:divBdr>
        <w:top w:val="none" w:sz="0" w:space="0" w:color="auto"/>
        <w:left w:val="none" w:sz="0" w:space="0" w:color="auto"/>
        <w:bottom w:val="none" w:sz="0" w:space="0" w:color="auto"/>
        <w:right w:val="none" w:sz="0" w:space="0" w:color="auto"/>
      </w:divBdr>
    </w:div>
    <w:div w:id="17539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2205985.0"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CE4F7-B106-455B-A810-0C666CC9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64</Pages>
  <Words>24240</Words>
  <Characters>138168</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162084</CharactersWithSpaces>
  <SharedDoc>false</SharedDoc>
  <HLinks>
    <vt:vector size="24" baseType="variant">
      <vt:variant>
        <vt:i4>5505049</vt:i4>
      </vt:variant>
      <vt:variant>
        <vt:i4>18</vt:i4>
      </vt:variant>
      <vt:variant>
        <vt:i4>0</vt:i4>
      </vt:variant>
      <vt:variant>
        <vt:i4>5</vt:i4>
      </vt:variant>
      <vt:variant>
        <vt:lpwstr>garantf1://2205985.0/</vt:lpwstr>
      </vt:variant>
      <vt:variant>
        <vt:lpwstr/>
      </vt:variant>
      <vt:variant>
        <vt:i4>3080313</vt:i4>
      </vt:variant>
      <vt:variant>
        <vt:i4>15</vt:i4>
      </vt:variant>
      <vt:variant>
        <vt:i4>0</vt:i4>
      </vt:variant>
      <vt:variant>
        <vt:i4>5</vt:i4>
      </vt:variant>
      <vt:variant>
        <vt:lpwstr>about:blank</vt:lpwstr>
      </vt:variant>
      <vt:variant>
        <vt:lpwstr/>
      </vt:variant>
      <vt:variant>
        <vt:i4>3080313</vt:i4>
      </vt:variant>
      <vt:variant>
        <vt:i4>12</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Оксана Анатольевна</dc:creator>
  <cp:keywords/>
  <cp:lastModifiedBy>petrovka38</cp:lastModifiedBy>
  <cp:revision>35</cp:revision>
  <cp:lastPrinted>2017-10-02T14:04:00Z</cp:lastPrinted>
  <dcterms:created xsi:type="dcterms:W3CDTF">2017-08-10T06:42:00Z</dcterms:created>
  <dcterms:modified xsi:type="dcterms:W3CDTF">2017-10-02T14:05:00Z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Правительство Ярославской области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