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4A" w:rsidRPr="0026193D" w:rsidRDefault="00D5164A" w:rsidP="00864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E10D2D">
        <w:rPr>
          <w:rFonts w:ascii="Times New Roman" w:hAnsi="Times New Roman" w:cs="Times New Roman"/>
          <w:b/>
          <w:sz w:val="26"/>
          <w:szCs w:val="26"/>
        </w:rPr>
        <w:t xml:space="preserve"> ПЕТРОВСКОГО</w:t>
      </w:r>
      <w:r w:rsidR="0029170D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Pr="0026193D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864E8C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D5164A" w:rsidRPr="0026193D" w:rsidRDefault="00D5164A" w:rsidP="00D516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CAA" w:rsidRPr="00345865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865">
        <w:rPr>
          <w:rFonts w:ascii="Times New Roman" w:hAnsi="Times New Roman" w:cs="Times New Roman"/>
          <w:sz w:val="26"/>
          <w:szCs w:val="26"/>
        </w:rPr>
        <w:t>о</w:t>
      </w:r>
      <w:r w:rsidR="00D5164A" w:rsidRPr="00345865">
        <w:rPr>
          <w:rFonts w:ascii="Times New Roman" w:hAnsi="Times New Roman" w:cs="Times New Roman"/>
          <w:sz w:val="26"/>
          <w:szCs w:val="26"/>
        </w:rPr>
        <w:t xml:space="preserve">т </w:t>
      </w:r>
      <w:r w:rsidR="00A03CB9">
        <w:rPr>
          <w:rFonts w:ascii="Times New Roman" w:hAnsi="Times New Roman" w:cs="Times New Roman"/>
          <w:sz w:val="26"/>
          <w:szCs w:val="26"/>
        </w:rPr>
        <w:t>24</w:t>
      </w:r>
      <w:bookmarkStart w:id="0" w:name="_GoBack"/>
      <w:bookmarkEnd w:id="0"/>
      <w:r w:rsidR="00D5164A" w:rsidRPr="00345865">
        <w:rPr>
          <w:rFonts w:ascii="Times New Roman" w:hAnsi="Times New Roman" w:cs="Times New Roman"/>
          <w:sz w:val="26"/>
          <w:szCs w:val="26"/>
        </w:rPr>
        <w:t>.</w:t>
      </w:r>
      <w:r w:rsidR="000901AA">
        <w:rPr>
          <w:rFonts w:ascii="Times New Roman" w:hAnsi="Times New Roman" w:cs="Times New Roman"/>
          <w:sz w:val="26"/>
          <w:szCs w:val="26"/>
        </w:rPr>
        <w:t>04</w:t>
      </w:r>
      <w:r w:rsidR="00D5164A" w:rsidRPr="00345865">
        <w:rPr>
          <w:rFonts w:ascii="Times New Roman" w:hAnsi="Times New Roman" w:cs="Times New Roman"/>
          <w:sz w:val="26"/>
          <w:szCs w:val="26"/>
        </w:rPr>
        <w:t>.20</w:t>
      </w:r>
      <w:r w:rsidR="000901AA">
        <w:rPr>
          <w:rFonts w:ascii="Times New Roman" w:hAnsi="Times New Roman" w:cs="Times New Roman"/>
          <w:sz w:val="26"/>
          <w:szCs w:val="26"/>
        </w:rPr>
        <w:t>23</w:t>
      </w:r>
      <w:r w:rsidR="00D5164A" w:rsidRPr="00345865">
        <w:rPr>
          <w:rFonts w:ascii="Times New Roman" w:hAnsi="Times New Roman" w:cs="Times New Roman"/>
          <w:sz w:val="26"/>
          <w:szCs w:val="26"/>
        </w:rPr>
        <w:t xml:space="preserve"> г. №</w:t>
      </w:r>
      <w:r w:rsidR="006C4F2D">
        <w:rPr>
          <w:rFonts w:ascii="Times New Roman" w:hAnsi="Times New Roman" w:cs="Times New Roman"/>
          <w:sz w:val="26"/>
          <w:szCs w:val="26"/>
        </w:rPr>
        <w:t xml:space="preserve"> </w:t>
      </w:r>
      <w:r w:rsidR="00A03CB9" w:rsidRPr="00A03CB9">
        <w:rPr>
          <w:rFonts w:ascii="Times New Roman" w:hAnsi="Times New Roman" w:cs="Times New Roman"/>
          <w:sz w:val="26"/>
          <w:szCs w:val="26"/>
        </w:rPr>
        <w:t>18</w:t>
      </w:r>
    </w:p>
    <w:p w:rsidR="00D5164A" w:rsidRPr="00345865" w:rsidRDefault="00D5164A" w:rsidP="00D5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865">
        <w:rPr>
          <w:rFonts w:ascii="Times New Roman" w:hAnsi="Times New Roman" w:cs="Times New Roman"/>
          <w:sz w:val="24"/>
          <w:szCs w:val="24"/>
        </w:rPr>
        <w:t>с.</w:t>
      </w:r>
      <w:r w:rsidR="000E2034" w:rsidRPr="00345865">
        <w:rPr>
          <w:rFonts w:ascii="Times New Roman" w:hAnsi="Times New Roman" w:cs="Times New Roman"/>
          <w:sz w:val="24"/>
          <w:szCs w:val="24"/>
        </w:rPr>
        <w:t xml:space="preserve"> </w:t>
      </w:r>
      <w:r w:rsidR="00E10D2D">
        <w:rPr>
          <w:rFonts w:ascii="Times New Roman" w:hAnsi="Times New Roman" w:cs="Times New Roman"/>
          <w:sz w:val="24"/>
          <w:szCs w:val="24"/>
        </w:rPr>
        <w:t>Петровка</w:t>
      </w:r>
    </w:p>
    <w:p w:rsidR="00D5164A" w:rsidRPr="0026193D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CA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О</w:t>
      </w:r>
      <w:r w:rsidR="007B4CAA" w:rsidRPr="005C5537">
        <w:rPr>
          <w:rFonts w:ascii="Times New Roman" w:hAnsi="Times New Roman" w:cs="Times New Roman"/>
          <w:sz w:val="26"/>
          <w:szCs w:val="26"/>
        </w:rPr>
        <w:t xml:space="preserve"> п</w:t>
      </w:r>
      <w:r w:rsidR="000E2034">
        <w:rPr>
          <w:rFonts w:ascii="Times New Roman" w:hAnsi="Times New Roman" w:cs="Times New Roman"/>
          <w:sz w:val="26"/>
          <w:szCs w:val="26"/>
        </w:rPr>
        <w:t>ереадресации</w:t>
      </w:r>
      <w:r w:rsidR="007B4CAA" w:rsidRPr="005C5537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0E2034">
        <w:rPr>
          <w:rFonts w:ascii="Times New Roman" w:hAnsi="Times New Roman" w:cs="Times New Roman"/>
          <w:sz w:val="26"/>
          <w:szCs w:val="26"/>
        </w:rPr>
        <w:t>а</w:t>
      </w:r>
      <w:r w:rsidR="007B4CAA" w:rsidRPr="005C5537">
        <w:rPr>
          <w:rFonts w:ascii="Times New Roman" w:hAnsi="Times New Roman" w:cs="Times New Roman"/>
          <w:sz w:val="26"/>
          <w:szCs w:val="26"/>
        </w:rPr>
        <w:t xml:space="preserve"> объекта адресации,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ра</w:t>
      </w:r>
      <w:r w:rsidR="00864E8C">
        <w:rPr>
          <w:rFonts w:ascii="Times New Roman" w:hAnsi="Times New Roman" w:cs="Times New Roman"/>
          <w:sz w:val="26"/>
          <w:szCs w:val="26"/>
        </w:rPr>
        <w:t>с</w:t>
      </w:r>
      <w:r w:rsidRPr="005C5537">
        <w:rPr>
          <w:rFonts w:ascii="Times New Roman" w:hAnsi="Times New Roman" w:cs="Times New Roman"/>
          <w:sz w:val="26"/>
          <w:szCs w:val="26"/>
        </w:rPr>
        <w:t>положенн</w:t>
      </w:r>
      <w:r w:rsidR="0029170D">
        <w:rPr>
          <w:rFonts w:ascii="Times New Roman" w:hAnsi="Times New Roman" w:cs="Times New Roman"/>
          <w:sz w:val="26"/>
          <w:szCs w:val="26"/>
        </w:rPr>
        <w:t>ого</w:t>
      </w:r>
      <w:r w:rsidRPr="005C5537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7B4CAA" w:rsidRPr="005C5537" w:rsidRDefault="00E10D2D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Петровского</w:t>
      </w:r>
      <w:r w:rsidR="007B4CAA" w:rsidRPr="005C55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B4CAA" w:rsidRPr="005C5537" w:rsidRDefault="000E203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внесения в Федеральную адресную систему (ФИАС)</w:t>
      </w:r>
    </w:p>
    <w:p w:rsidR="00D5164A" w:rsidRPr="002B1B08" w:rsidRDefault="00D5164A" w:rsidP="00D5164A">
      <w:pPr>
        <w:spacing w:after="0" w:line="240" w:lineRule="auto"/>
        <w:rPr>
          <w:rFonts w:ascii="Times New Roman" w:hAnsi="Times New Roman" w:cs="Times New Roman"/>
        </w:rPr>
      </w:pPr>
    </w:p>
    <w:p w:rsidR="00D5164A" w:rsidRDefault="00791C46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76CC9" w:rsidRPr="005C5537">
        <w:rPr>
          <w:rFonts w:ascii="Times New Roman" w:hAnsi="Times New Roman" w:cs="Times New Roman"/>
          <w:sz w:val="26"/>
          <w:szCs w:val="26"/>
        </w:rPr>
        <w:t>огласно подпункт</w:t>
      </w:r>
      <w:r w:rsidR="0029170D">
        <w:rPr>
          <w:rFonts w:ascii="Times New Roman" w:hAnsi="Times New Roman" w:cs="Times New Roman"/>
          <w:sz w:val="26"/>
          <w:szCs w:val="26"/>
        </w:rPr>
        <w:t>а</w:t>
      </w:r>
      <w:r w:rsidR="00376CC9" w:rsidRPr="005C5537">
        <w:rPr>
          <w:rFonts w:ascii="Times New Roman" w:hAnsi="Times New Roman" w:cs="Times New Roman"/>
          <w:sz w:val="26"/>
          <w:szCs w:val="26"/>
        </w:rPr>
        <w:t xml:space="preserve"> 21 пункта 1 статьи 14 Федерального закон</w:t>
      </w:r>
      <w:r w:rsidR="0029170D">
        <w:rPr>
          <w:rFonts w:ascii="Times New Roman" w:hAnsi="Times New Roman" w:cs="Times New Roman"/>
          <w:sz w:val="26"/>
          <w:szCs w:val="26"/>
        </w:rPr>
        <w:t>а от 06.10.2003 года № 131-ФЗ «</w:t>
      </w:r>
      <w:r w:rsidR="00376CC9" w:rsidRPr="005C553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 пункт</w:t>
      </w:r>
      <w:r w:rsidR="0029170D">
        <w:rPr>
          <w:rFonts w:ascii="Times New Roman" w:hAnsi="Times New Roman" w:cs="Times New Roman"/>
          <w:sz w:val="26"/>
          <w:szCs w:val="26"/>
        </w:rPr>
        <w:t xml:space="preserve">а </w:t>
      </w:r>
      <w:r w:rsidR="00376CC9" w:rsidRPr="005C5537">
        <w:rPr>
          <w:rFonts w:ascii="Times New Roman" w:hAnsi="Times New Roman" w:cs="Times New Roman"/>
          <w:sz w:val="26"/>
          <w:szCs w:val="26"/>
        </w:rPr>
        <w:t>21 Правил присвоения, изменения и аннулирования адресов, утвержденным постановлением Правительства РФ от 19.11.2014 г. №1221, постановлением администрации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</w:t>
      </w:r>
      <w:r w:rsidR="000C219F">
        <w:rPr>
          <w:rFonts w:ascii="Times New Roman" w:hAnsi="Times New Roman" w:cs="Times New Roman"/>
          <w:sz w:val="26"/>
          <w:szCs w:val="26"/>
        </w:rPr>
        <w:t>Петровского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</w:t>
      </w:r>
      <w:r w:rsidR="00D77C6C">
        <w:rPr>
          <w:rFonts w:ascii="Times New Roman" w:hAnsi="Times New Roman" w:cs="Times New Roman"/>
          <w:sz w:val="26"/>
          <w:szCs w:val="26"/>
        </w:rPr>
        <w:t>04</w:t>
      </w:r>
      <w:r w:rsidR="008D619E" w:rsidRPr="005C5537">
        <w:rPr>
          <w:rFonts w:ascii="Times New Roman" w:hAnsi="Times New Roman" w:cs="Times New Roman"/>
          <w:sz w:val="26"/>
          <w:szCs w:val="26"/>
        </w:rPr>
        <w:t>.</w:t>
      </w:r>
      <w:r w:rsidR="00D77C6C">
        <w:rPr>
          <w:rFonts w:ascii="Times New Roman" w:hAnsi="Times New Roman" w:cs="Times New Roman"/>
          <w:sz w:val="26"/>
          <w:szCs w:val="26"/>
        </w:rPr>
        <w:t>10</w:t>
      </w:r>
      <w:r w:rsidR="008D619E" w:rsidRPr="005C5537">
        <w:rPr>
          <w:rFonts w:ascii="Times New Roman" w:hAnsi="Times New Roman" w:cs="Times New Roman"/>
          <w:sz w:val="26"/>
          <w:szCs w:val="26"/>
        </w:rPr>
        <w:t>.2016 г.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№ </w:t>
      </w:r>
      <w:r w:rsidR="00D77C6C">
        <w:rPr>
          <w:rFonts w:ascii="Times New Roman" w:hAnsi="Times New Roman" w:cs="Times New Roman"/>
          <w:sz w:val="26"/>
          <w:szCs w:val="26"/>
        </w:rPr>
        <w:t>89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</w:t>
      </w:r>
      <w:r w:rsidR="000E2034">
        <w:rPr>
          <w:rFonts w:ascii="Times New Roman" w:hAnsi="Times New Roman" w:cs="Times New Roman"/>
          <w:sz w:val="26"/>
          <w:szCs w:val="26"/>
        </w:rPr>
        <w:t>«</w:t>
      </w:r>
      <w:r w:rsidR="00470105" w:rsidRPr="005C5537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</w:t>
      </w:r>
      <w:r w:rsidR="00344869">
        <w:rPr>
          <w:rFonts w:ascii="Times New Roman" w:hAnsi="Times New Roman" w:cs="Times New Roman"/>
          <w:sz w:val="26"/>
          <w:szCs w:val="26"/>
        </w:rPr>
        <w:t>ной услуги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«Присвоение адреса объекту недвижимости и аннулировани</w:t>
      </w:r>
      <w:r w:rsidR="00344869">
        <w:rPr>
          <w:rFonts w:ascii="Times New Roman" w:hAnsi="Times New Roman" w:cs="Times New Roman"/>
          <w:sz w:val="26"/>
          <w:szCs w:val="26"/>
        </w:rPr>
        <w:t>е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адреса»</w:t>
      </w:r>
      <w:r w:rsidR="00C46D9B" w:rsidRPr="005C5537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0C219F">
        <w:rPr>
          <w:rFonts w:ascii="Times New Roman" w:hAnsi="Times New Roman" w:cs="Times New Roman"/>
          <w:sz w:val="26"/>
          <w:szCs w:val="26"/>
        </w:rPr>
        <w:t>Петровского</w:t>
      </w:r>
      <w:r w:rsidR="00C46D9B" w:rsidRPr="005C5537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D5164A" w:rsidRPr="005C5537">
        <w:rPr>
          <w:rFonts w:ascii="Times New Roman" w:hAnsi="Times New Roman" w:cs="Times New Roman"/>
          <w:bCs/>
          <w:sz w:val="26"/>
          <w:szCs w:val="26"/>
        </w:rPr>
        <w:t xml:space="preserve"> администрация </w:t>
      </w:r>
      <w:r w:rsidR="000C219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D5164A" w:rsidRPr="005C553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29170D" w:rsidRPr="005C5537" w:rsidRDefault="0029170D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164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537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344869" w:rsidRPr="005C5537" w:rsidRDefault="00344869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5537" w:rsidRDefault="00C46D9B" w:rsidP="005C5537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BF4541">
        <w:rPr>
          <w:rFonts w:ascii="Times New Roman" w:hAnsi="Times New Roman" w:cs="Times New Roman"/>
          <w:sz w:val="26"/>
          <w:szCs w:val="26"/>
        </w:rPr>
        <w:t xml:space="preserve">Присвоить земельному </w:t>
      </w:r>
      <w:r w:rsidR="00BF4541" w:rsidRPr="00BF4541">
        <w:rPr>
          <w:rFonts w:ascii="Times New Roman" w:hAnsi="Times New Roman" w:cs="Times New Roman"/>
          <w:sz w:val="26"/>
          <w:szCs w:val="26"/>
        </w:rPr>
        <w:t>участку</w:t>
      </w:r>
      <w:r w:rsidR="00200B9D">
        <w:rPr>
          <w:rFonts w:ascii="Times New Roman" w:hAnsi="Times New Roman" w:cs="Times New Roman"/>
          <w:sz w:val="26"/>
          <w:szCs w:val="26"/>
        </w:rPr>
        <w:t>,</w:t>
      </w:r>
      <w:r w:rsidR="00BF4541" w:rsidRPr="00BF4541">
        <w:rPr>
          <w:rFonts w:ascii="Times New Roman" w:hAnsi="Times New Roman" w:cs="Times New Roman"/>
          <w:sz w:val="26"/>
          <w:szCs w:val="26"/>
        </w:rPr>
        <w:t xml:space="preserve"> </w:t>
      </w:r>
      <w:r w:rsidR="000E2034" w:rsidRPr="00BF4541">
        <w:rPr>
          <w:rFonts w:ascii="Times New Roman" w:hAnsi="Times New Roman" w:cs="Times New Roman"/>
          <w:sz w:val="26"/>
          <w:szCs w:val="26"/>
        </w:rPr>
        <w:t>расположенному по адресу: Воронежская область, Павловский район,</w:t>
      </w:r>
      <w:r w:rsidR="00CC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E35">
        <w:rPr>
          <w:rFonts w:ascii="Times New Roman" w:hAnsi="Times New Roman" w:cs="Times New Roman"/>
          <w:sz w:val="26"/>
          <w:szCs w:val="26"/>
        </w:rPr>
        <w:t>с.Петровка</w:t>
      </w:r>
      <w:proofErr w:type="spellEnd"/>
      <w:r w:rsidR="00CC2E35">
        <w:rPr>
          <w:rFonts w:ascii="Times New Roman" w:hAnsi="Times New Roman" w:cs="Times New Roman"/>
          <w:sz w:val="26"/>
          <w:szCs w:val="26"/>
        </w:rPr>
        <w:t>,</w:t>
      </w:r>
      <w:r w:rsidR="000E2034" w:rsidRPr="00BF4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1AA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="000E2034" w:rsidRPr="00BF4541">
        <w:rPr>
          <w:rFonts w:ascii="Times New Roman" w:hAnsi="Times New Roman" w:cs="Times New Roman"/>
          <w:sz w:val="26"/>
          <w:szCs w:val="26"/>
        </w:rPr>
        <w:t>,</w:t>
      </w:r>
      <w:r w:rsidR="000901AA">
        <w:rPr>
          <w:rFonts w:ascii="Times New Roman" w:hAnsi="Times New Roman" w:cs="Times New Roman"/>
          <w:sz w:val="26"/>
          <w:szCs w:val="26"/>
        </w:rPr>
        <w:t xml:space="preserve"> </w:t>
      </w:r>
      <w:r w:rsidR="0039265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AA1912">
        <w:rPr>
          <w:rFonts w:ascii="Times New Roman" w:hAnsi="Times New Roman" w:cs="Times New Roman"/>
          <w:sz w:val="26"/>
          <w:szCs w:val="26"/>
        </w:rPr>
        <w:t>300</w:t>
      </w:r>
      <w:r w:rsidR="003926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265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392650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Start"/>
      <w:r w:rsidR="0039265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392650">
        <w:rPr>
          <w:rFonts w:ascii="Times New Roman" w:hAnsi="Times New Roman" w:cs="Times New Roman"/>
          <w:sz w:val="26"/>
          <w:szCs w:val="26"/>
        </w:rPr>
        <w:t>№ 36:20:</w:t>
      </w:r>
      <w:r w:rsidR="000901AA">
        <w:rPr>
          <w:rFonts w:ascii="Times New Roman" w:hAnsi="Times New Roman" w:cs="Times New Roman"/>
          <w:sz w:val="26"/>
          <w:szCs w:val="26"/>
        </w:rPr>
        <w:t>4300005</w:t>
      </w:r>
      <w:r w:rsidR="00392650">
        <w:rPr>
          <w:rFonts w:ascii="Times New Roman" w:hAnsi="Times New Roman" w:cs="Times New Roman"/>
          <w:sz w:val="26"/>
          <w:szCs w:val="26"/>
        </w:rPr>
        <w:t>:</w:t>
      </w:r>
      <w:r w:rsidR="000901AA">
        <w:rPr>
          <w:rFonts w:ascii="Times New Roman" w:hAnsi="Times New Roman" w:cs="Times New Roman"/>
          <w:sz w:val="26"/>
          <w:szCs w:val="26"/>
        </w:rPr>
        <w:t>37</w:t>
      </w:r>
      <w:r w:rsidR="00AA1912">
        <w:rPr>
          <w:rFonts w:ascii="Times New Roman" w:hAnsi="Times New Roman" w:cs="Times New Roman"/>
          <w:sz w:val="26"/>
          <w:szCs w:val="26"/>
        </w:rPr>
        <w:t>3</w:t>
      </w:r>
      <w:r w:rsidR="00392650">
        <w:rPr>
          <w:rFonts w:ascii="Times New Roman" w:hAnsi="Times New Roman" w:cs="Times New Roman"/>
          <w:sz w:val="26"/>
          <w:szCs w:val="26"/>
        </w:rPr>
        <w:t xml:space="preserve"> </w:t>
      </w:r>
      <w:r w:rsidR="008D619E" w:rsidRPr="00BF4541">
        <w:rPr>
          <w:rFonts w:ascii="Times New Roman" w:hAnsi="Times New Roman" w:cs="Times New Roman"/>
          <w:sz w:val="26"/>
          <w:szCs w:val="26"/>
        </w:rPr>
        <w:t>следующий адрес:</w:t>
      </w:r>
      <w:r w:rsidR="00344869" w:rsidRPr="00BF4541">
        <w:rPr>
          <w:rFonts w:ascii="Times New Roman" w:hAnsi="Times New Roman" w:cs="Times New Roman"/>
          <w:sz w:val="26"/>
          <w:szCs w:val="26"/>
        </w:rPr>
        <w:t xml:space="preserve"> </w:t>
      </w:r>
      <w:r w:rsidR="00392650">
        <w:rPr>
          <w:rFonts w:ascii="Times New Roman" w:hAnsi="Times New Roman" w:cs="Times New Roman"/>
          <w:sz w:val="26"/>
          <w:szCs w:val="26"/>
        </w:rPr>
        <w:t xml:space="preserve">РФ, </w:t>
      </w:r>
      <w:r w:rsidR="008D619E" w:rsidRPr="00BF4541">
        <w:rPr>
          <w:rFonts w:ascii="Times New Roman" w:hAnsi="Times New Roman" w:cs="Times New Roman"/>
          <w:sz w:val="26"/>
          <w:szCs w:val="26"/>
        </w:rPr>
        <w:t xml:space="preserve">Воронежская область, Павловский </w:t>
      </w:r>
      <w:r w:rsidR="00392650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8D619E" w:rsidRPr="00BF454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BF4541" w:rsidRPr="00BF454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C4F2D">
        <w:rPr>
          <w:rFonts w:ascii="Times New Roman" w:hAnsi="Times New Roman" w:cs="Times New Roman"/>
          <w:sz w:val="26"/>
          <w:szCs w:val="26"/>
        </w:rPr>
        <w:t>Петровское</w:t>
      </w:r>
      <w:r w:rsidR="00BF4541" w:rsidRPr="00BF45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A1912">
        <w:rPr>
          <w:rFonts w:ascii="Times New Roman" w:hAnsi="Times New Roman" w:cs="Times New Roman"/>
          <w:sz w:val="26"/>
          <w:szCs w:val="26"/>
        </w:rPr>
        <w:t>с.Петровка</w:t>
      </w:r>
      <w:proofErr w:type="spellEnd"/>
      <w:r w:rsidR="00AA19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01AA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="008D619E" w:rsidRPr="00BF4541">
        <w:rPr>
          <w:rFonts w:ascii="Times New Roman" w:hAnsi="Times New Roman" w:cs="Times New Roman"/>
          <w:sz w:val="26"/>
          <w:szCs w:val="26"/>
        </w:rPr>
        <w:t>,</w:t>
      </w:r>
      <w:r w:rsidR="00344869" w:rsidRPr="00BF4541">
        <w:rPr>
          <w:rFonts w:ascii="Times New Roman" w:hAnsi="Times New Roman" w:cs="Times New Roman"/>
          <w:sz w:val="26"/>
          <w:szCs w:val="26"/>
        </w:rPr>
        <w:t xml:space="preserve"> </w:t>
      </w:r>
      <w:r w:rsidR="000901AA">
        <w:rPr>
          <w:rFonts w:ascii="Times New Roman" w:hAnsi="Times New Roman" w:cs="Times New Roman"/>
          <w:sz w:val="26"/>
          <w:szCs w:val="26"/>
        </w:rPr>
        <w:t>2</w:t>
      </w:r>
      <w:r w:rsidR="00AA1912">
        <w:rPr>
          <w:rFonts w:ascii="Times New Roman" w:hAnsi="Times New Roman" w:cs="Times New Roman"/>
          <w:sz w:val="26"/>
          <w:szCs w:val="26"/>
        </w:rPr>
        <w:t>а</w:t>
      </w:r>
      <w:r w:rsidR="00BF4541">
        <w:rPr>
          <w:rFonts w:ascii="Times New Roman" w:hAnsi="Times New Roman" w:cs="Times New Roman"/>
          <w:sz w:val="26"/>
          <w:szCs w:val="26"/>
        </w:rPr>
        <w:t>.</w:t>
      </w:r>
    </w:p>
    <w:p w:rsidR="0029170D" w:rsidRPr="00BF4541" w:rsidRDefault="0029170D" w:rsidP="005C5537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 постановления внести в Федеральную информационную адресную систему</w:t>
      </w:r>
      <w:r w:rsidR="00864E8C">
        <w:rPr>
          <w:rFonts w:ascii="Times New Roman" w:hAnsi="Times New Roman" w:cs="Times New Roman"/>
          <w:sz w:val="26"/>
          <w:szCs w:val="26"/>
        </w:rPr>
        <w:t xml:space="preserve"> (ФИАС)</w:t>
      </w:r>
    </w:p>
    <w:p w:rsidR="005C5537" w:rsidRPr="005C5537" w:rsidRDefault="005C5537" w:rsidP="00344869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A54654" w:rsidRPr="005C5537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P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864E8C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C219F">
        <w:rPr>
          <w:rFonts w:ascii="Times New Roman" w:hAnsi="Times New Roman" w:cs="Times New Roman"/>
          <w:sz w:val="26"/>
          <w:szCs w:val="26"/>
        </w:rPr>
        <w:t>Петровского</w:t>
      </w:r>
      <w:r w:rsidR="00A54654" w:rsidRPr="005C55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54654" w:rsidRPr="00864E8C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</w:t>
      </w:r>
      <w:r w:rsidR="00864E8C">
        <w:rPr>
          <w:rFonts w:ascii="Times New Roman" w:hAnsi="Times New Roman" w:cs="Times New Roman"/>
          <w:sz w:val="26"/>
          <w:szCs w:val="26"/>
        </w:rPr>
        <w:t xml:space="preserve">    </w:t>
      </w:r>
      <w:r w:rsidRPr="005C55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1AA">
        <w:rPr>
          <w:rFonts w:ascii="Times New Roman" w:hAnsi="Times New Roman" w:cs="Times New Roman"/>
          <w:sz w:val="26"/>
          <w:szCs w:val="26"/>
        </w:rPr>
        <w:t>Н.И.Подобина</w:t>
      </w:r>
      <w:proofErr w:type="spellEnd"/>
    </w:p>
    <w:sectPr w:rsidR="00A54654" w:rsidRPr="00864E8C" w:rsidSect="0068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1C38"/>
    <w:rsid w:val="00022961"/>
    <w:rsid w:val="000844BF"/>
    <w:rsid w:val="000901AA"/>
    <w:rsid w:val="000C219F"/>
    <w:rsid w:val="000D3F8B"/>
    <w:rsid w:val="000E2034"/>
    <w:rsid w:val="0011603E"/>
    <w:rsid w:val="00123514"/>
    <w:rsid w:val="001E1F33"/>
    <w:rsid w:val="00200B9D"/>
    <w:rsid w:val="0029170D"/>
    <w:rsid w:val="00292B91"/>
    <w:rsid w:val="002C40EA"/>
    <w:rsid w:val="002F54FA"/>
    <w:rsid w:val="00344869"/>
    <w:rsid w:val="00345865"/>
    <w:rsid w:val="00376CC9"/>
    <w:rsid w:val="003870BB"/>
    <w:rsid w:val="00392650"/>
    <w:rsid w:val="00421485"/>
    <w:rsid w:val="004345BE"/>
    <w:rsid w:val="004367AA"/>
    <w:rsid w:val="00470105"/>
    <w:rsid w:val="004835CD"/>
    <w:rsid w:val="00566DA2"/>
    <w:rsid w:val="005C5537"/>
    <w:rsid w:val="00681E5B"/>
    <w:rsid w:val="006A4BDE"/>
    <w:rsid w:val="006B1D7C"/>
    <w:rsid w:val="006B5715"/>
    <w:rsid w:val="006C4F2D"/>
    <w:rsid w:val="006E7E50"/>
    <w:rsid w:val="007157F4"/>
    <w:rsid w:val="00791C46"/>
    <w:rsid w:val="007B4CAA"/>
    <w:rsid w:val="00836A7A"/>
    <w:rsid w:val="00864E8C"/>
    <w:rsid w:val="008D619E"/>
    <w:rsid w:val="0092790F"/>
    <w:rsid w:val="00941BAB"/>
    <w:rsid w:val="009A5737"/>
    <w:rsid w:val="00A03CB9"/>
    <w:rsid w:val="00A4307B"/>
    <w:rsid w:val="00A54654"/>
    <w:rsid w:val="00A902AA"/>
    <w:rsid w:val="00AA1912"/>
    <w:rsid w:val="00B31CAA"/>
    <w:rsid w:val="00B43032"/>
    <w:rsid w:val="00BB24FC"/>
    <w:rsid w:val="00BF4541"/>
    <w:rsid w:val="00C46D9B"/>
    <w:rsid w:val="00CA02BA"/>
    <w:rsid w:val="00CC2E35"/>
    <w:rsid w:val="00D5164A"/>
    <w:rsid w:val="00D77C6C"/>
    <w:rsid w:val="00E10D2D"/>
    <w:rsid w:val="00E152C1"/>
    <w:rsid w:val="00E66F94"/>
    <w:rsid w:val="00EF1C38"/>
    <w:rsid w:val="00F315F2"/>
    <w:rsid w:val="00F319D2"/>
    <w:rsid w:val="00F62A0F"/>
    <w:rsid w:val="00F81196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66A7"/>
  <w15:docId w15:val="{B1261545-7B23-4494-8A18-49D8D145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C38"/>
    <w:rPr>
      <w:color w:val="800080"/>
      <w:u w:val="single"/>
    </w:rPr>
  </w:style>
  <w:style w:type="paragraph" w:customStyle="1" w:styleId="xl63">
    <w:name w:val="xl63"/>
    <w:basedOn w:val="a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F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6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6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9867-F6B2-4B6C-B4A5-73F1E93D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2019-05-27T07:48:00Z</cp:lastPrinted>
  <dcterms:created xsi:type="dcterms:W3CDTF">2019-05-27T07:43:00Z</dcterms:created>
  <dcterms:modified xsi:type="dcterms:W3CDTF">2023-04-24T12:38:00Z</dcterms:modified>
</cp:coreProperties>
</file>