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416" w:rsidRDefault="002A0416" w:rsidP="00664234">
      <w:pPr>
        <w:ind w:firstLine="0"/>
      </w:pPr>
      <w:r>
        <w:rPr>
          <w:bCs/>
        </w:rPr>
        <w:t xml:space="preserve"> </w:t>
      </w:r>
      <w:r>
        <w:t xml:space="preserve"> </w:t>
      </w:r>
    </w:p>
    <w:p w:rsidR="00530CF5" w:rsidRPr="0088671C" w:rsidRDefault="00530CF5" w:rsidP="00664234">
      <w:pPr>
        <w:ind w:firstLine="0"/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164E1E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ПЕТРОВСКОГО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164E1E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>
        <w:rPr>
          <w:rFonts w:eastAsia="Times New Roman"/>
          <w:sz w:val="26"/>
          <w:szCs w:val="26"/>
          <w:u w:val="single"/>
        </w:rPr>
        <w:t>От  11</w:t>
      </w:r>
      <w:r w:rsidR="00664234" w:rsidRPr="00E80F9A">
        <w:rPr>
          <w:rFonts w:eastAsia="Times New Roman"/>
          <w:sz w:val="26"/>
          <w:szCs w:val="26"/>
          <w:u w:val="single"/>
        </w:rPr>
        <w:t>.0</w:t>
      </w:r>
      <w:r>
        <w:rPr>
          <w:rFonts w:eastAsia="Times New Roman"/>
          <w:sz w:val="26"/>
          <w:szCs w:val="26"/>
          <w:u w:val="single"/>
        </w:rPr>
        <w:t>7</w:t>
      </w:r>
      <w:r w:rsidR="00664234" w:rsidRPr="00E80F9A">
        <w:rPr>
          <w:rFonts w:eastAsia="Times New Roman"/>
          <w:sz w:val="26"/>
          <w:szCs w:val="26"/>
          <w:u w:val="single"/>
        </w:rPr>
        <w:t>.2023  №</w:t>
      </w:r>
      <w:r>
        <w:rPr>
          <w:rFonts w:eastAsia="Times New Roman"/>
          <w:sz w:val="26"/>
          <w:szCs w:val="26"/>
          <w:u w:val="single"/>
        </w:rPr>
        <w:t>179</w:t>
      </w:r>
    </w:p>
    <w:p w:rsidR="00664234" w:rsidRPr="00E80F9A" w:rsidRDefault="00164E1E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 Петровка</w:t>
      </w:r>
    </w:p>
    <w:p w:rsidR="00664234" w:rsidRDefault="00664234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A0416" w:rsidRDefault="002A0416" w:rsidP="002A0416">
      <w:pPr>
        <w:pStyle w:val="ab"/>
        <w:ind w:right="411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О проекте 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 xml:space="preserve">решения Совета народных депутатов </w:t>
      </w:r>
      <w:r w:rsidR="00164E1E">
        <w:rPr>
          <w:rFonts w:ascii="Times New Roman" w:hAnsi="Times New Roman"/>
          <w:sz w:val="28"/>
          <w:szCs w:val="28"/>
          <w:lang w:val="ru-RU"/>
        </w:rPr>
        <w:t>Петровского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 области «О внесении изменений и дополнений в Устав </w:t>
      </w:r>
      <w:r w:rsidR="00164E1E">
        <w:rPr>
          <w:rFonts w:ascii="Times New Roman" w:hAnsi="Times New Roman"/>
          <w:sz w:val="28"/>
          <w:szCs w:val="28"/>
          <w:lang w:val="ru-RU"/>
        </w:rPr>
        <w:t>Петровского</w:t>
      </w:r>
      <w:r>
        <w:rPr>
          <w:rFonts w:ascii="Times New Roman" w:hAnsi="Times New Roman"/>
          <w:sz w:val="28"/>
          <w:szCs w:val="28"/>
          <w:lang w:val="ru-RU"/>
        </w:rPr>
        <w:t xml:space="preserve"> сельского поселения Павловского муниципального района Воронежской области»</w:t>
      </w:r>
    </w:p>
    <w:p w:rsidR="002A0416" w:rsidRDefault="002A0416" w:rsidP="002A0416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2A0416" w:rsidRDefault="002A0416" w:rsidP="002A0416">
      <w:pPr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В соответствии с Федеральным законом от 06.10.2003г. №131-ФЗ «Об общих принципах организации местного самоуправления в Российской Федерации», статьей 44 Устава</w:t>
      </w:r>
      <w:r w:rsidR="00664234">
        <w:rPr>
          <w:sz w:val="26"/>
          <w:szCs w:val="26"/>
        </w:rPr>
        <w:t xml:space="preserve"> </w:t>
      </w:r>
      <w:r w:rsidR="00164E1E">
        <w:rPr>
          <w:sz w:val="26"/>
          <w:szCs w:val="26"/>
        </w:rPr>
        <w:t>Петровского</w:t>
      </w:r>
      <w:r w:rsidR="0066423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сельского поселения, в целях приведения Устава </w:t>
      </w:r>
      <w:r w:rsidR="00164E1E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в соответствие с действующим законодательством, Совет народных депутатов </w:t>
      </w:r>
      <w:r w:rsidR="00164E1E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</w:t>
      </w:r>
    </w:p>
    <w:p w:rsidR="002A0416" w:rsidRDefault="002A0416" w:rsidP="002A0416">
      <w:pPr>
        <w:spacing w:line="24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РЕШИЛ:</w:t>
      </w:r>
    </w:p>
    <w:p w:rsidR="002A0416" w:rsidRDefault="002A0416" w:rsidP="002A0416">
      <w:pPr>
        <w:pStyle w:val="ab"/>
        <w:jc w:val="center"/>
        <w:rPr>
          <w:rFonts w:ascii="Times New Roman" w:hAnsi="Times New Roman"/>
          <w:sz w:val="26"/>
          <w:szCs w:val="26"/>
        </w:rPr>
      </w:pPr>
    </w:p>
    <w:p w:rsidR="002A0416" w:rsidRDefault="002A0416" w:rsidP="002A0416">
      <w:pPr>
        <w:pStyle w:val="a3"/>
        <w:numPr>
          <w:ilvl w:val="0"/>
          <w:numId w:val="1"/>
        </w:numPr>
        <w:spacing w:after="200" w:line="240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Принять проект решения Совета народных депутатов «О внесении изменений и дополнений в Устав </w:t>
      </w:r>
      <w:r w:rsidR="00164E1E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Павловского муниципального района Воронежской области» согласно приложение к настоящему решению.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Назначить и провести публичные слушания по вопросу «О внесении изменений и дополнений в Устав </w:t>
      </w:r>
      <w:r w:rsidR="00164E1E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 Павловского муниципального р</w:t>
      </w:r>
      <w:r w:rsidR="00AF1599">
        <w:rPr>
          <w:sz w:val="26"/>
          <w:szCs w:val="26"/>
        </w:rPr>
        <w:t>айона Воронежской области» на 16 августа 2023</w:t>
      </w:r>
      <w:r>
        <w:rPr>
          <w:sz w:val="26"/>
          <w:szCs w:val="26"/>
        </w:rPr>
        <w:t xml:space="preserve"> года в 14 часов в здании администрации </w:t>
      </w:r>
      <w:r w:rsidR="00164E1E">
        <w:rPr>
          <w:sz w:val="26"/>
          <w:szCs w:val="26"/>
        </w:rPr>
        <w:t>Петровского</w:t>
      </w:r>
      <w:r>
        <w:rPr>
          <w:sz w:val="26"/>
          <w:szCs w:val="26"/>
        </w:rPr>
        <w:t xml:space="preserve"> сельского поселения.</w:t>
      </w:r>
    </w:p>
    <w:p w:rsidR="002A0416" w:rsidRDefault="002A0416" w:rsidP="002A0416">
      <w:pPr>
        <w:pStyle w:val="a3"/>
        <w:numPr>
          <w:ilvl w:val="0"/>
          <w:numId w:val="1"/>
        </w:numPr>
        <w:spacing w:after="200" w:line="276" w:lineRule="auto"/>
        <w:ind w:left="0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Поручить подготовку и проведение публичных слушаний с соблюдением процедуры их проведения комиссии в составе: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Шешенко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Сергей  Иванович – глава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поселения, председатель комиссии;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Ковгар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Елена Васильевна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заместитель председателя Совета народных депутатов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>сельского поселения, заместитель председателя комиссии;</w:t>
      </w:r>
    </w:p>
    <w:p w:rsidR="002A0416" w:rsidRPr="00664234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</w:t>
      </w:r>
      <w:proofErr w:type="spellStart"/>
      <w:r w:rsidR="00664234" w:rsidRPr="00664234">
        <w:rPr>
          <w:rFonts w:ascii="Times New Roman" w:hAnsi="Times New Roman"/>
          <w:sz w:val="26"/>
          <w:szCs w:val="26"/>
          <w:lang w:val="ru-RU"/>
        </w:rPr>
        <w:t>Бурлакина</w:t>
      </w:r>
      <w:proofErr w:type="spellEnd"/>
      <w:r w:rsidR="00664234" w:rsidRPr="00664234">
        <w:rPr>
          <w:rFonts w:ascii="Times New Roman" w:hAnsi="Times New Roman"/>
          <w:sz w:val="26"/>
          <w:szCs w:val="26"/>
          <w:lang w:val="ru-RU"/>
        </w:rPr>
        <w:t xml:space="preserve"> Наталья Владимировн</w:t>
      </w:r>
      <w:proofErr w:type="gramStart"/>
      <w:r w:rsidR="00664234" w:rsidRPr="00664234">
        <w:rPr>
          <w:rFonts w:ascii="Times New Roman" w:hAnsi="Times New Roman"/>
          <w:sz w:val="26"/>
          <w:szCs w:val="26"/>
          <w:lang w:val="ru-RU"/>
        </w:rPr>
        <w:t>а-</w:t>
      </w:r>
      <w:proofErr w:type="gramEnd"/>
      <w:r w:rsidRPr="00664234">
        <w:rPr>
          <w:rFonts w:ascii="Times New Roman" w:hAnsi="Times New Roman"/>
          <w:sz w:val="26"/>
          <w:szCs w:val="26"/>
          <w:lang w:val="ru-RU"/>
        </w:rPr>
        <w:t xml:space="preserve"> главный специалист администрации</w:t>
      </w:r>
    </w:p>
    <w:p w:rsidR="002A0416" w:rsidRPr="00664234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поселения, секретарь комиссии;</w:t>
      </w: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>Члены комиссии:</w:t>
      </w:r>
    </w:p>
    <w:p w:rsidR="00664234" w:rsidRP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proofErr w:type="spellStart"/>
      <w:r w:rsidRPr="00664234">
        <w:rPr>
          <w:rFonts w:ascii="Times New Roman" w:hAnsi="Times New Roman"/>
          <w:sz w:val="26"/>
          <w:szCs w:val="26"/>
          <w:lang w:val="ru-RU"/>
        </w:rPr>
        <w:t>Могильниченко</w:t>
      </w:r>
      <w:proofErr w:type="spellEnd"/>
      <w:r w:rsidRPr="00664234">
        <w:rPr>
          <w:rFonts w:ascii="Times New Roman" w:hAnsi="Times New Roman"/>
          <w:sz w:val="26"/>
          <w:szCs w:val="26"/>
          <w:lang w:val="ru-RU"/>
        </w:rPr>
        <w:t xml:space="preserve"> Валентина Владимировна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депутат Совета народных депутатов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Пешкова Ольга Николаевна – депутат Совета народных депутатов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>;</w:t>
      </w:r>
    </w:p>
    <w:p w:rsidR="002A0416" w:rsidRPr="00664234" w:rsidRDefault="00664234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>Звягинцева Елена Николаевна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– </w:t>
      </w:r>
      <w:r w:rsidRPr="00664234">
        <w:rPr>
          <w:rFonts w:ascii="Times New Roman" w:hAnsi="Times New Roman"/>
          <w:sz w:val="26"/>
          <w:szCs w:val="26"/>
          <w:lang w:val="ru-RU"/>
        </w:rPr>
        <w:t>ведущий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специалист администрации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="002A0416"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поселения;</w:t>
      </w:r>
    </w:p>
    <w:p w:rsidR="002A0416" w:rsidRPr="00664234" w:rsidRDefault="002A0416" w:rsidP="00664234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4. Обнародовать проект решения Совета народных депутатов «О внесении изменений и дополнений в Устав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области» в соответствии с Уставом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664234">
        <w:rPr>
          <w:rFonts w:ascii="Times New Roman" w:hAnsi="Times New Roman"/>
          <w:sz w:val="26"/>
          <w:szCs w:val="26"/>
          <w:lang w:val="ru-RU"/>
        </w:rPr>
        <w:t xml:space="preserve"> сельского поселения для всенародного обсуждения. </w:t>
      </w:r>
    </w:p>
    <w:p w:rsidR="002A0416" w:rsidRPr="001B1B43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664234">
        <w:rPr>
          <w:rFonts w:ascii="Times New Roman" w:hAnsi="Times New Roman"/>
          <w:sz w:val="26"/>
          <w:szCs w:val="26"/>
          <w:lang w:val="ru-RU"/>
        </w:rPr>
        <w:t xml:space="preserve">           </w:t>
      </w:r>
      <w:r w:rsidRPr="001B1B43">
        <w:rPr>
          <w:rFonts w:ascii="Times New Roman" w:hAnsi="Times New Roman"/>
          <w:sz w:val="26"/>
          <w:szCs w:val="26"/>
          <w:lang w:val="ru-RU"/>
        </w:rPr>
        <w:t>5. Настоящее решение вступает в силу после его официального обнародования</w:t>
      </w:r>
      <w:r w:rsidR="00664234" w:rsidRPr="001B1B43">
        <w:rPr>
          <w:rFonts w:ascii="Times New Roman" w:hAnsi="Times New Roman"/>
          <w:sz w:val="26"/>
          <w:szCs w:val="26"/>
          <w:lang w:val="ru-RU"/>
        </w:rPr>
        <w:t xml:space="preserve">. </w:t>
      </w:r>
      <w:r w:rsidRPr="001B1B43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1B1B43">
        <w:rPr>
          <w:rFonts w:ascii="Times New Roman" w:hAnsi="Times New Roman"/>
          <w:sz w:val="26"/>
          <w:szCs w:val="26"/>
          <w:lang w:val="ru-RU"/>
        </w:rPr>
        <w:tab/>
      </w:r>
    </w:p>
    <w:p w:rsid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Pr="00664234" w:rsidRDefault="00664234" w:rsidP="00664234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664234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proofErr w:type="gramStart"/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    </w:t>
      </w:r>
      <w:r>
        <w:rPr>
          <w:rFonts w:ascii="Times New Roman" w:hAnsi="Times New Roman"/>
          <w:sz w:val="26"/>
          <w:szCs w:val="26"/>
          <w:lang w:val="ru-RU"/>
        </w:rPr>
        <w:t>сельского</w:t>
      </w:r>
    </w:p>
    <w:p w:rsidR="00664234" w:rsidRDefault="00664234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</w:t>
      </w:r>
      <w:r w:rsidR="002A0416">
        <w:rPr>
          <w:rFonts w:ascii="Times New Roman" w:hAnsi="Times New Roman"/>
          <w:sz w:val="26"/>
          <w:szCs w:val="26"/>
          <w:lang w:val="ru-RU"/>
        </w:rPr>
        <w:t>оселения</w:t>
      </w:r>
      <w:r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>Павловского муниципального</w:t>
      </w:r>
    </w:p>
    <w:p w:rsidR="002A0416" w:rsidRPr="00664234" w:rsidRDefault="00664234" w:rsidP="00664234">
      <w:pPr>
        <w:pStyle w:val="ab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</w:t>
      </w:r>
      <w:r w:rsidR="002A0416">
        <w:rPr>
          <w:rFonts w:ascii="Times New Roman" w:hAnsi="Times New Roman"/>
          <w:sz w:val="26"/>
          <w:szCs w:val="26"/>
          <w:lang w:val="ru-RU"/>
        </w:rPr>
        <w:t>айона</w:t>
      </w:r>
      <w:r>
        <w:rPr>
          <w:rFonts w:ascii="Times New Roman" w:hAnsi="Times New Roman"/>
          <w:sz w:val="26"/>
          <w:szCs w:val="26"/>
          <w:lang w:val="ru-RU"/>
        </w:rPr>
        <w:t xml:space="preserve">     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Воронежской </w:t>
      </w:r>
      <w:r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области                                 </w:t>
      </w:r>
      <w:r w:rsidR="00530CF5">
        <w:rPr>
          <w:rFonts w:ascii="Times New Roman" w:hAnsi="Times New Roman"/>
          <w:sz w:val="26"/>
          <w:szCs w:val="26"/>
          <w:lang w:val="ru-RU"/>
        </w:rPr>
        <w:t xml:space="preserve">       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</w:t>
      </w:r>
      <w:proofErr w:type="spellStart"/>
      <w:r w:rsidR="00164E1E">
        <w:rPr>
          <w:rFonts w:ascii="Times New Roman" w:hAnsi="Times New Roman"/>
          <w:sz w:val="26"/>
          <w:szCs w:val="26"/>
          <w:lang w:val="ru-RU"/>
        </w:rPr>
        <w:t>Н.И.Подобина</w:t>
      </w:r>
      <w:proofErr w:type="spellEnd"/>
    </w:p>
    <w:p w:rsidR="002A0416" w:rsidRDefault="002A0416" w:rsidP="002A0416">
      <w:pPr>
        <w:jc w:val="both"/>
        <w:rPr>
          <w:sz w:val="26"/>
          <w:szCs w:val="26"/>
        </w:rPr>
      </w:pPr>
    </w:p>
    <w:p w:rsidR="002A0416" w:rsidRDefault="002A0416" w:rsidP="002A0416">
      <w:pPr>
        <w:pStyle w:val="a9"/>
        <w:ind w:left="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pStyle w:val="a9"/>
        <w:spacing w:after="0"/>
        <w:ind w:left="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ind w:firstLine="0"/>
        <w:rPr>
          <w:sz w:val="26"/>
          <w:szCs w:val="26"/>
        </w:rPr>
      </w:pPr>
    </w:p>
    <w:p w:rsidR="002A0416" w:rsidRDefault="002A0416" w:rsidP="002A0416">
      <w:pPr>
        <w:rPr>
          <w:sz w:val="26"/>
          <w:szCs w:val="26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</w:t>
      </w: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664234" w:rsidRDefault="00664234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</w:pPr>
    </w:p>
    <w:p w:rsidR="002A0416" w:rsidRDefault="002A0416" w:rsidP="002A0416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eastAsiaTheme="minorEastAsia" w:hAnsi="Times New Roman" w:cstheme="minorBidi"/>
          <w:sz w:val="26"/>
          <w:szCs w:val="26"/>
          <w:lang w:val="ru-RU" w:eastAsia="ru-RU" w:bidi="ar-SA"/>
        </w:rPr>
        <w:t xml:space="preserve">                                                                          </w:t>
      </w:r>
      <w:r>
        <w:rPr>
          <w:rFonts w:ascii="Times New Roman" w:hAnsi="Times New Roman"/>
          <w:sz w:val="26"/>
          <w:szCs w:val="26"/>
          <w:lang w:val="ru-RU"/>
        </w:rPr>
        <w:t xml:space="preserve">Приложение 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к решению Совета народных депутатов </w:t>
      </w:r>
    </w:p>
    <w:p w:rsidR="002A0416" w:rsidRDefault="00164E1E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Петровского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сельского поселения</w:t>
      </w:r>
    </w:p>
    <w:p w:rsidR="002A0416" w:rsidRDefault="002A0416" w:rsidP="002A0416">
      <w:pPr>
        <w:pStyle w:val="ab"/>
        <w:ind w:firstLine="4820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Павловского муниципального района</w:t>
      </w:r>
    </w:p>
    <w:p w:rsidR="002A0416" w:rsidRDefault="00164E1E" w:rsidP="000246E7">
      <w:pPr>
        <w:pStyle w:val="a9"/>
        <w:ind w:firstLine="4537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от 11.07</w:t>
      </w:r>
      <w:r w:rsidR="00AF1599">
        <w:rPr>
          <w:rFonts w:ascii="Times New Roman" w:hAnsi="Times New Roman"/>
          <w:sz w:val="26"/>
          <w:szCs w:val="26"/>
          <w:lang w:val="ru-RU"/>
        </w:rPr>
        <w:t>.2023</w:t>
      </w:r>
      <w:r w:rsidR="00664234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2A0416">
        <w:rPr>
          <w:rFonts w:ascii="Times New Roman" w:hAnsi="Times New Roman"/>
          <w:sz w:val="26"/>
          <w:szCs w:val="26"/>
          <w:lang w:val="ru-RU"/>
        </w:rPr>
        <w:t xml:space="preserve"> №</w:t>
      </w:r>
      <w:r>
        <w:rPr>
          <w:rFonts w:ascii="Times New Roman" w:hAnsi="Times New Roman"/>
          <w:sz w:val="26"/>
          <w:szCs w:val="26"/>
          <w:lang w:val="ru-RU"/>
        </w:rPr>
        <w:t>179</w:t>
      </w:r>
    </w:p>
    <w:p w:rsidR="002A0416" w:rsidRDefault="002A0416" w:rsidP="002A0416">
      <w:pPr>
        <w:pStyle w:val="ab"/>
        <w:jc w:val="right"/>
        <w:rPr>
          <w:rFonts w:ascii="Times New Roman" w:hAnsi="Times New Roman"/>
          <w:sz w:val="24"/>
          <w:szCs w:val="24"/>
          <w:lang w:val="ru-RU"/>
        </w:rPr>
      </w:pPr>
      <w:r w:rsidRPr="000246E7">
        <w:rPr>
          <w:rFonts w:ascii="Times New Roman" w:hAnsi="Times New Roman"/>
          <w:sz w:val="24"/>
          <w:szCs w:val="24"/>
          <w:lang w:val="ru-RU"/>
        </w:rPr>
        <w:t>ПРОЕКТ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 СОВЕТ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НАРОДНЫХ ДЕПУТАТОВ </w:t>
      </w:r>
    </w:p>
    <w:p w:rsidR="00664234" w:rsidRPr="00E80F9A" w:rsidRDefault="00164E1E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ПЕТРОВСКОГО</w:t>
      </w:r>
      <w:r w:rsidR="00664234" w:rsidRPr="00E80F9A">
        <w:rPr>
          <w:rFonts w:eastAsia="Times New Roman"/>
          <w:b/>
          <w:sz w:val="26"/>
          <w:szCs w:val="26"/>
        </w:rPr>
        <w:t xml:space="preserve">  СЕЛЬСКОГО ПОСЕЛЕНИЯ 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>ПАВЛОВСКОГО МУНИЦИПАЛЬНОГО РАЙОНА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 w:val="26"/>
          <w:szCs w:val="26"/>
        </w:rPr>
      </w:pPr>
      <w:r w:rsidRPr="00E80F9A">
        <w:rPr>
          <w:rFonts w:eastAsia="Times New Roman"/>
          <w:b/>
          <w:sz w:val="26"/>
          <w:szCs w:val="26"/>
        </w:rPr>
        <w:t xml:space="preserve"> ВОРОНЕЖСКОЙ ОБЛАСТИ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zCs w:val="20"/>
        </w:rPr>
      </w:pP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 w:val="32"/>
          <w:szCs w:val="32"/>
        </w:rPr>
      </w:pPr>
      <w:proofErr w:type="gramStart"/>
      <w:r w:rsidRPr="00E80F9A">
        <w:rPr>
          <w:rFonts w:eastAsia="Times New Roman"/>
          <w:b/>
          <w:spacing w:val="40"/>
          <w:sz w:val="32"/>
          <w:szCs w:val="32"/>
        </w:rPr>
        <w:t>Р</w:t>
      </w:r>
      <w:proofErr w:type="gramEnd"/>
      <w:r w:rsidRPr="00E80F9A">
        <w:rPr>
          <w:rFonts w:eastAsia="Times New Roman"/>
          <w:b/>
          <w:spacing w:val="40"/>
          <w:sz w:val="32"/>
          <w:szCs w:val="32"/>
        </w:rPr>
        <w:t xml:space="preserve"> Е Ш Е Н И Е</w:t>
      </w:r>
    </w:p>
    <w:p w:rsidR="00664234" w:rsidRPr="00E80F9A" w:rsidRDefault="00664234" w:rsidP="00664234">
      <w:pPr>
        <w:spacing w:line="240" w:lineRule="auto"/>
        <w:jc w:val="center"/>
        <w:outlineLvl w:val="0"/>
        <w:rPr>
          <w:rFonts w:eastAsia="Times New Roman"/>
          <w:b/>
          <w:spacing w:val="40"/>
          <w:szCs w:val="20"/>
        </w:rPr>
      </w:pPr>
    </w:p>
    <w:p w:rsidR="00664234" w:rsidRPr="00E80F9A" w:rsidRDefault="00664234" w:rsidP="00664234">
      <w:pPr>
        <w:spacing w:line="240" w:lineRule="auto"/>
        <w:ind w:firstLine="0"/>
        <w:outlineLvl w:val="0"/>
        <w:rPr>
          <w:rFonts w:eastAsia="Times New Roman"/>
          <w:sz w:val="26"/>
          <w:szCs w:val="26"/>
          <w:u w:val="single"/>
        </w:rPr>
      </w:pPr>
      <w:r w:rsidRPr="00E80F9A">
        <w:rPr>
          <w:rFonts w:eastAsia="Times New Roman"/>
          <w:sz w:val="26"/>
          <w:szCs w:val="26"/>
          <w:u w:val="single"/>
        </w:rPr>
        <w:t xml:space="preserve">От    </w:t>
      </w:r>
      <w:r>
        <w:rPr>
          <w:rFonts w:eastAsia="Times New Roman"/>
          <w:sz w:val="26"/>
          <w:szCs w:val="26"/>
          <w:u w:val="single"/>
        </w:rPr>
        <w:t>______</w:t>
      </w:r>
      <w:r w:rsidRPr="00E80F9A">
        <w:rPr>
          <w:rFonts w:eastAsia="Times New Roman"/>
          <w:sz w:val="26"/>
          <w:szCs w:val="26"/>
          <w:u w:val="single"/>
        </w:rPr>
        <w:t>№</w:t>
      </w:r>
      <w:r w:rsidR="006847F9">
        <w:rPr>
          <w:rFonts w:eastAsia="Times New Roman"/>
          <w:sz w:val="26"/>
          <w:szCs w:val="26"/>
          <w:u w:val="single"/>
        </w:rPr>
        <w:t>____</w:t>
      </w:r>
    </w:p>
    <w:p w:rsidR="00664234" w:rsidRPr="00E80F9A" w:rsidRDefault="00164E1E" w:rsidP="00664234">
      <w:pPr>
        <w:spacing w:line="240" w:lineRule="auto"/>
        <w:ind w:firstLine="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</w:t>
      </w:r>
      <w:proofErr w:type="gramStart"/>
      <w:r>
        <w:rPr>
          <w:rFonts w:eastAsia="Times New Roman"/>
          <w:sz w:val="24"/>
          <w:szCs w:val="24"/>
        </w:rPr>
        <w:t>с</w:t>
      </w:r>
      <w:proofErr w:type="gramEnd"/>
      <w:r>
        <w:rPr>
          <w:rFonts w:eastAsia="Times New Roman"/>
          <w:sz w:val="24"/>
          <w:szCs w:val="24"/>
        </w:rPr>
        <w:t>. Петровка</w:t>
      </w:r>
    </w:p>
    <w:p w:rsidR="000246E7" w:rsidRDefault="000246E7" w:rsidP="00664234">
      <w:pPr>
        <w:spacing w:line="240" w:lineRule="auto"/>
        <w:jc w:val="both"/>
      </w:pP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О  внесении  изменений и дополнений  </w:t>
      </w:r>
      <w:proofErr w:type="gramStart"/>
      <w:r>
        <w:rPr>
          <w:rFonts w:ascii="Times New Roman" w:hAnsi="Times New Roman"/>
          <w:sz w:val="26"/>
          <w:szCs w:val="26"/>
          <w:lang w:val="ru-RU"/>
        </w:rPr>
        <w:t>в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Устав      </w:t>
      </w:r>
      <w:proofErr w:type="gramStart"/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   сельского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поселения Павловского муниципального </w:t>
      </w:r>
    </w:p>
    <w:p w:rsidR="000246E7" w:rsidRDefault="000246E7" w:rsidP="000246E7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района Воронежской области</w:t>
      </w:r>
    </w:p>
    <w:p w:rsidR="006847F9" w:rsidRDefault="006847F9" w:rsidP="000246E7">
      <w:pPr>
        <w:pStyle w:val="ab"/>
        <w:jc w:val="both"/>
        <w:rPr>
          <w:sz w:val="26"/>
          <w:szCs w:val="26"/>
          <w:lang w:val="ru-RU"/>
        </w:rPr>
      </w:pPr>
    </w:p>
    <w:p w:rsid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</w:t>
      </w:r>
      <w:r w:rsidRPr="000246E7">
        <w:rPr>
          <w:sz w:val="26"/>
          <w:szCs w:val="26"/>
          <w:lang w:val="ru-RU"/>
        </w:rPr>
        <w:t xml:space="preserve">      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 xml:space="preserve">В соответствии с Федеральным законом от 06.10.2003 г. №131-ФЗ «Об общих принципах организации местного самоуправления в Российской Федерации», Федеральным законом от 21.07.2005 года №97-ФЗ «О государственной регистрации уставов муниципальных образований», в целях приведения Устава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в соответствие с действующим законодательс</w:t>
      </w:r>
      <w:r w:rsidR="006847F9">
        <w:rPr>
          <w:rFonts w:ascii="Times New Roman" w:hAnsi="Times New Roman"/>
          <w:sz w:val="26"/>
          <w:szCs w:val="26"/>
          <w:lang w:val="ru-RU"/>
        </w:rPr>
        <w:t xml:space="preserve">твом, Совет народных депутатов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</w:t>
      </w:r>
      <w:proofErr w:type="gramEnd"/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</w:p>
    <w:p w:rsidR="000246E7" w:rsidRPr="000246E7" w:rsidRDefault="000246E7" w:rsidP="000246E7">
      <w:pPr>
        <w:pStyle w:val="ab"/>
        <w:spacing w:after="120"/>
        <w:jc w:val="center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>РЕШИЛ: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1. Внести изменения и дополнения в Устав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Pr="000246E7">
        <w:rPr>
          <w:rFonts w:ascii="Times New Roman" w:hAnsi="Times New Roman"/>
          <w:sz w:val="26"/>
          <w:szCs w:val="26"/>
          <w:lang w:val="ru-RU"/>
        </w:rPr>
        <w:t xml:space="preserve"> сельского поселения Павловского муниципального района Воронежской области согласно приложению к настоящему решению.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2. Представить настоящее решение в Управление Министерства юстиции Российской Федерации по Воронежской области для государственной регистрации  в порядке, установленном Федеральным законом.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  3. Настоящее решение подлежит официальному обнародованию после его государственной регистрации и вступает в силу после его официального обнародования.</w:t>
      </w:r>
    </w:p>
    <w:p w:rsidR="000246E7" w:rsidRPr="000246E7" w:rsidRDefault="000246E7" w:rsidP="000246E7">
      <w:pPr>
        <w:pStyle w:val="ab"/>
        <w:jc w:val="both"/>
        <w:rPr>
          <w:rFonts w:ascii="Times New Roman" w:hAnsi="Times New Roman"/>
          <w:sz w:val="26"/>
          <w:szCs w:val="26"/>
          <w:lang w:val="ru-RU"/>
        </w:rPr>
      </w:pPr>
      <w:r w:rsidRPr="000246E7">
        <w:rPr>
          <w:rFonts w:ascii="Times New Roman" w:hAnsi="Times New Roman"/>
          <w:sz w:val="26"/>
          <w:szCs w:val="26"/>
          <w:lang w:val="ru-RU"/>
        </w:rPr>
        <w:t xml:space="preserve">       4.</w:t>
      </w:r>
      <w:proofErr w:type="gramStart"/>
      <w:r w:rsidRPr="000246E7">
        <w:rPr>
          <w:rFonts w:ascii="Times New Roman" w:hAnsi="Times New Roman"/>
          <w:sz w:val="26"/>
          <w:szCs w:val="26"/>
          <w:lang w:val="ru-RU"/>
        </w:rPr>
        <w:t>Контроль за</w:t>
      </w:r>
      <w:proofErr w:type="gramEnd"/>
      <w:r w:rsidRPr="000246E7">
        <w:rPr>
          <w:rFonts w:ascii="Times New Roman" w:hAnsi="Times New Roman"/>
          <w:sz w:val="26"/>
          <w:szCs w:val="26"/>
          <w:lang w:val="ru-RU"/>
        </w:rPr>
        <w:t xml:space="preserve"> исполнением настоящего решения оставляю за собой.</w:t>
      </w:r>
    </w:p>
    <w:p w:rsidR="000246E7" w:rsidRPr="000246E7" w:rsidRDefault="000246E7" w:rsidP="000246E7">
      <w:pPr>
        <w:jc w:val="both"/>
        <w:rPr>
          <w:sz w:val="26"/>
          <w:szCs w:val="26"/>
        </w:rPr>
      </w:pPr>
    </w:p>
    <w:p w:rsidR="006847F9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Глава      </w:t>
      </w:r>
      <w:proofErr w:type="gramStart"/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proofErr w:type="gramEnd"/>
      <w:r>
        <w:rPr>
          <w:rFonts w:ascii="Times New Roman" w:hAnsi="Times New Roman"/>
          <w:sz w:val="26"/>
          <w:szCs w:val="26"/>
          <w:lang w:val="ru-RU"/>
        </w:rPr>
        <w:t xml:space="preserve">      сельского</w:t>
      </w:r>
    </w:p>
    <w:p w:rsidR="006847F9" w:rsidRDefault="006847F9" w:rsidP="006847F9">
      <w:pPr>
        <w:pStyle w:val="ab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поселения Павловского муниципального</w:t>
      </w:r>
    </w:p>
    <w:p w:rsidR="006847F9" w:rsidRPr="00664234" w:rsidRDefault="006847F9" w:rsidP="006847F9">
      <w:pPr>
        <w:pStyle w:val="ab"/>
        <w:rPr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 xml:space="preserve">района             Воронежской         области                            </w:t>
      </w:r>
      <w:r w:rsidR="00164E1E">
        <w:rPr>
          <w:rFonts w:ascii="Times New Roman" w:hAnsi="Times New Roman"/>
          <w:sz w:val="26"/>
          <w:szCs w:val="26"/>
          <w:lang w:val="ru-RU"/>
        </w:rPr>
        <w:t xml:space="preserve">                  Н.И.Подобина</w:t>
      </w:r>
      <w:bookmarkStart w:id="0" w:name="_GoBack"/>
      <w:bookmarkEnd w:id="0"/>
    </w:p>
    <w:p w:rsidR="006847F9" w:rsidRDefault="006847F9" w:rsidP="006847F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0246E7" w:rsidRDefault="000246E7" w:rsidP="000246E7">
      <w:pPr>
        <w:spacing w:line="240" w:lineRule="auto"/>
        <w:ind w:firstLine="0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6847F9" w:rsidRDefault="006847F9" w:rsidP="00CB2621">
      <w:pPr>
        <w:spacing w:line="240" w:lineRule="auto"/>
        <w:ind w:left="4395" w:firstLine="0"/>
        <w:jc w:val="center"/>
        <w:rPr>
          <w:sz w:val="26"/>
          <w:szCs w:val="26"/>
        </w:rPr>
      </w:pPr>
    </w:p>
    <w:p w:rsidR="00B52FDD" w:rsidRPr="00B52FDD" w:rsidRDefault="00B52FDD" w:rsidP="00CB2621">
      <w:pPr>
        <w:spacing w:line="240" w:lineRule="auto"/>
        <w:ind w:left="4395" w:firstLine="0"/>
        <w:jc w:val="center"/>
        <w:rPr>
          <w:sz w:val="26"/>
          <w:szCs w:val="26"/>
        </w:rPr>
      </w:pPr>
      <w:r w:rsidRPr="00B52FDD">
        <w:rPr>
          <w:sz w:val="26"/>
          <w:szCs w:val="26"/>
        </w:rPr>
        <w:t>Приложение</w:t>
      </w:r>
    </w:p>
    <w:p w:rsid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к решению Совета народных депутатов </w:t>
      </w:r>
      <w:r w:rsidR="00164E1E">
        <w:rPr>
          <w:sz w:val="26"/>
          <w:szCs w:val="26"/>
        </w:rPr>
        <w:t>Петровского</w:t>
      </w:r>
      <w:r w:rsidR="006847F9">
        <w:rPr>
          <w:sz w:val="26"/>
          <w:szCs w:val="26"/>
        </w:rPr>
        <w:t xml:space="preserve"> </w:t>
      </w:r>
      <w:r w:rsidRPr="00B52FDD">
        <w:rPr>
          <w:sz w:val="26"/>
          <w:szCs w:val="26"/>
        </w:rPr>
        <w:t xml:space="preserve"> сельского поселения </w:t>
      </w:r>
    </w:p>
    <w:p w:rsidR="00B52FDD" w:rsidRPr="00B52FDD" w:rsidRDefault="00B52FDD" w:rsidP="00CB2621">
      <w:pPr>
        <w:spacing w:line="240" w:lineRule="auto"/>
        <w:ind w:left="4395" w:firstLine="0"/>
        <w:jc w:val="both"/>
        <w:rPr>
          <w:sz w:val="26"/>
          <w:szCs w:val="26"/>
        </w:rPr>
      </w:pPr>
      <w:r w:rsidRPr="00B52FDD">
        <w:rPr>
          <w:sz w:val="26"/>
          <w:szCs w:val="26"/>
        </w:rPr>
        <w:t xml:space="preserve">от </w:t>
      </w:r>
      <w:r>
        <w:rPr>
          <w:sz w:val="26"/>
          <w:szCs w:val="26"/>
        </w:rPr>
        <w:t>______</w:t>
      </w:r>
      <w:r w:rsidR="006847F9">
        <w:rPr>
          <w:sz w:val="26"/>
          <w:szCs w:val="26"/>
        </w:rPr>
        <w:t>______</w:t>
      </w:r>
      <w:r w:rsidRPr="00B52FDD">
        <w:rPr>
          <w:sz w:val="26"/>
          <w:szCs w:val="26"/>
        </w:rPr>
        <w:t xml:space="preserve"> № </w:t>
      </w:r>
      <w:r>
        <w:rPr>
          <w:sz w:val="26"/>
          <w:szCs w:val="26"/>
        </w:rPr>
        <w:t>____</w:t>
      </w:r>
    </w:p>
    <w:p w:rsidR="002A0416" w:rsidRDefault="002A0416" w:rsidP="00AB2910">
      <w:pPr>
        <w:spacing w:line="240" w:lineRule="auto"/>
        <w:ind w:firstLine="0"/>
        <w:rPr>
          <w:sz w:val="26"/>
          <w:szCs w:val="26"/>
        </w:rPr>
      </w:pPr>
    </w:p>
    <w:p w:rsidR="00AB2910" w:rsidRDefault="00AB2910" w:rsidP="00AB2910">
      <w:pPr>
        <w:spacing w:line="240" w:lineRule="auto"/>
        <w:ind w:firstLine="0"/>
        <w:rPr>
          <w:sz w:val="26"/>
          <w:szCs w:val="26"/>
        </w:rPr>
      </w:pPr>
    </w:p>
    <w:p w:rsidR="00F12F41" w:rsidRPr="002A0416" w:rsidRDefault="00B52FDD" w:rsidP="002A0416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ИЗМЕНЕНИ</w:t>
      </w:r>
      <w:r w:rsidR="002A0416">
        <w:rPr>
          <w:b/>
          <w:sz w:val="26"/>
          <w:szCs w:val="26"/>
        </w:rPr>
        <w:t>Я И ДОПОЛНЕНИЯ</w:t>
      </w:r>
    </w:p>
    <w:p w:rsidR="00F12F41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 xml:space="preserve">В УСТАВ </w:t>
      </w:r>
      <w:r w:rsidR="00164E1E">
        <w:rPr>
          <w:b/>
          <w:sz w:val="26"/>
          <w:szCs w:val="26"/>
        </w:rPr>
        <w:t>ПЕТРОВСКОГО</w:t>
      </w:r>
      <w:r w:rsidRPr="002A0416">
        <w:rPr>
          <w:b/>
          <w:sz w:val="26"/>
          <w:szCs w:val="26"/>
        </w:rPr>
        <w:t xml:space="preserve"> СЕЛЬСКОГО ПОСЕЛЕНИЯ </w:t>
      </w:r>
    </w:p>
    <w:p w:rsidR="002A0416" w:rsidRDefault="006E5FAF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ПАВЛОВСКОГО</w:t>
      </w:r>
      <w:r w:rsidR="00B52FDD" w:rsidRPr="002A0416">
        <w:rPr>
          <w:b/>
          <w:sz w:val="26"/>
          <w:szCs w:val="26"/>
        </w:rPr>
        <w:t xml:space="preserve"> МУНИЦИПАЛЬНОГО РАЙОНА </w:t>
      </w:r>
    </w:p>
    <w:p w:rsidR="00B52FDD" w:rsidRPr="002A0416" w:rsidRDefault="00B52FDD" w:rsidP="00CB2621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2A0416">
        <w:rPr>
          <w:b/>
          <w:sz w:val="26"/>
          <w:szCs w:val="26"/>
        </w:rPr>
        <w:t>ВОРОНЕЖСКОЙ ОБЛАСТИ</w:t>
      </w:r>
    </w:p>
    <w:p w:rsidR="00B52FDD" w:rsidRPr="00B52FDD" w:rsidRDefault="00B52FDD" w:rsidP="00CB2621">
      <w:pPr>
        <w:spacing w:line="240" w:lineRule="auto"/>
        <w:jc w:val="both"/>
        <w:rPr>
          <w:sz w:val="26"/>
          <w:szCs w:val="26"/>
        </w:rPr>
      </w:pPr>
    </w:p>
    <w:p w:rsidR="00AF1599" w:rsidRPr="00D40FA7" w:rsidRDefault="00AF1599" w:rsidP="00AF1599">
      <w:pPr>
        <w:pStyle w:val="b"/>
        <w:ind w:firstLine="709"/>
        <w:jc w:val="both"/>
      </w:pPr>
      <w:r>
        <w:rPr>
          <w:b/>
          <w:bCs/>
          <w:sz w:val="26"/>
          <w:szCs w:val="26"/>
        </w:rPr>
        <w:t xml:space="preserve"> </w:t>
      </w:r>
      <w:r w:rsidRPr="00D40FA7">
        <w:rPr>
          <w:b/>
          <w:bCs/>
          <w:sz w:val="26"/>
          <w:szCs w:val="26"/>
        </w:rPr>
        <w:t xml:space="preserve">1. Статью 11 </w:t>
      </w:r>
      <w:r w:rsidRPr="00D40FA7">
        <w:rPr>
          <w:bCs/>
          <w:sz w:val="26"/>
          <w:szCs w:val="26"/>
        </w:rPr>
        <w:t>дополнить частью 3 следующего содержания:</w:t>
      </w:r>
      <w:r w:rsidRPr="00D40FA7">
        <w:t xml:space="preserve"> </w:t>
      </w:r>
    </w:p>
    <w:p w:rsidR="00AF1599" w:rsidRPr="00D40FA7" w:rsidRDefault="00AF1599" w:rsidP="00AF1599">
      <w:pPr>
        <w:pStyle w:val="b"/>
        <w:ind w:firstLine="709"/>
        <w:jc w:val="both"/>
        <w:rPr>
          <w:sz w:val="26"/>
          <w:szCs w:val="26"/>
        </w:rPr>
      </w:pPr>
    </w:p>
    <w:p w:rsidR="00AF1599" w:rsidRPr="006847F9" w:rsidRDefault="00AF1599" w:rsidP="006847F9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6847F9">
        <w:rPr>
          <w:rFonts w:ascii="Times New Roman" w:hAnsi="Times New Roman"/>
          <w:sz w:val="26"/>
          <w:szCs w:val="26"/>
          <w:lang w:val="ru-RU"/>
        </w:rPr>
        <w:t xml:space="preserve">«3. 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 xml:space="preserve">Полномочия по решению вопросов в сфере подготовки генерального плана </w:t>
      </w:r>
      <w:r w:rsidR="00164E1E">
        <w:rPr>
          <w:rFonts w:ascii="Times New Roman" w:hAnsi="Times New Roman"/>
          <w:sz w:val="26"/>
          <w:szCs w:val="26"/>
          <w:lang w:val="ru-RU"/>
        </w:rPr>
        <w:t>Петровского</w:t>
      </w:r>
      <w:r w:rsidR="006847F9" w:rsidRPr="006847F9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6847F9">
        <w:rPr>
          <w:rFonts w:ascii="Times New Roman" w:hAnsi="Times New Roman"/>
          <w:sz w:val="26"/>
          <w:szCs w:val="26"/>
          <w:lang w:val="ru-RU"/>
        </w:rPr>
        <w:t xml:space="preserve"> сельского поселения и изменений в него, за исключением полномочий, предусмотренных частями 2, 8, 11, 20 статьи 24 Градостроительного кодекса Российской Федерации, осуществляются соответствующими органами государственной власти Воронежской области в соответствии с законом Воронежской области от 28.12.2021 №158-ОЗ «О перераспределении отдельных полномочий в области градостроительной деятельности между органами местного самоуправления муниципальных</w:t>
      </w:r>
      <w:proofErr w:type="gramEnd"/>
      <w:r w:rsidRPr="006847F9">
        <w:rPr>
          <w:rFonts w:ascii="Times New Roman" w:hAnsi="Times New Roman"/>
          <w:sz w:val="26"/>
          <w:szCs w:val="26"/>
          <w:lang w:val="ru-RU"/>
        </w:rPr>
        <w:t xml:space="preserve"> образований Воронежской области и исполнительными органами государственной власти Воронежской области</w:t>
      </w:r>
      <w:proofErr w:type="gramStart"/>
      <w:r w:rsidRPr="006847F9">
        <w:rPr>
          <w:rFonts w:ascii="Times New Roman" w:hAnsi="Times New Roman"/>
          <w:sz w:val="26"/>
          <w:szCs w:val="26"/>
          <w:lang w:val="ru-RU"/>
        </w:rPr>
        <w:t>.».</w:t>
      </w:r>
      <w:proofErr w:type="gramEnd"/>
    </w:p>
    <w:p w:rsidR="00530CF5" w:rsidRDefault="00530CF5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2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 статье 33:</w:t>
      </w:r>
    </w:p>
    <w:p w:rsidR="00AF1599" w:rsidRDefault="00AF159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Pr="001B1B43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а) в части 3.1. </w:t>
      </w:r>
      <w:r w:rsidRPr="00530CF5">
        <w:rPr>
          <w:rFonts w:ascii="Times New Roman" w:hAnsi="Times New Roman"/>
          <w:sz w:val="26"/>
          <w:szCs w:val="26"/>
          <w:lang w:val="ru-RU"/>
        </w:rPr>
        <w:t xml:space="preserve"> </w:t>
      </w:r>
      <w:r w:rsidRPr="001B1B43">
        <w:rPr>
          <w:rFonts w:ascii="Times New Roman" w:hAnsi="Times New Roman"/>
          <w:sz w:val="26"/>
          <w:szCs w:val="26"/>
          <w:lang w:val="ru-RU"/>
        </w:rPr>
        <w:t>слово «губернатора» заменить 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б) в части 3.2. слово «губернатор» заменить словом «Губернатор»;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 xml:space="preserve">в) 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>часть 3.3. признать утратившей силу;</w:t>
      </w:r>
      <w:r w:rsidRPr="00530CF5">
        <w:rPr>
          <w:rFonts w:ascii="Times New Roman" w:hAnsi="Times New Roman"/>
          <w:sz w:val="26"/>
          <w:szCs w:val="26"/>
          <w:lang w:val="ru-RU"/>
        </w:rPr>
        <w:t xml:space="preserve"> 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г)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в </w:t>
      </w:r>
      <w:r w:rsidRPr="00530CF5">
        <w:rPr>
          <w:rFonts w:ascii="Times New Roman" w:hAnsi="Times New Roman"/>
          <w:sz w:val="26"/>
          <w:szCs w:val="26"/>
          <w:lang w:val="ru-RU"/>
        </w:rPr>
        <w:t>подпункте «б» пункта 2 части 8 слово «губернатора» заменить словом «Губернатора»;</w:t>
      </w:r>
    </w:p>
    <w:p w:rsidR="00AF1599" w:rsidRPr="00530CF5" w:rsidRDefault="00AF1599" w:rsidP="00530CF5">
      <w:pPr>
        <w:pStyle w:val="ab"/>
        <w:ind w:firstLine="708"/>
        <w:jc w:val="both"/>
        <w:rPr>
          <w:rFonts w:ascii="Times New Roman" w:hAnsi="Times New Roman"/>
          <w:bCs/>
          <w:sz w:val="26"/>
          <w:szCs w:val="26"/>
          <w:lang w:val="ru-RU"/>
        </w:rPr>
      </w:pPr>
      <w:r w:rsidRPr="00530CF5">
        <w:rPr>
          <w:rFonts w:ascii="Times New Roman" w:hAnsi="Times New Roman"/>
          <w:sz w:val="26"/>
          <w:szCs w:val="26"/>
          <w:lang w:val="ru-RU"/>
        </w:rPr>
        <w:t>д)</w:t>
      </w:r>
      <w:r w:rsidRPr="00530CF5">
        <w:rPr>
          <w:rFonts w:ascii="Times New Roman" w:hAnsi="Times New Roman"/>
          <w:bCs/>
          <w:sz w:val="26"/>
          <w:szCs w:val="26"/>
          <w:lang w:val="ru-RU"/>
        </w:rPr>
        <w:t xml:space="preserve"> дополнить частью 5.1. следующего содержания:</w:t>
      </w:r>
    </w:p>
    <w:p w:rsidR="00AF1599" w:rsidRPr="00185578" w:rsidRDefault="00AF1599" w:rsidP="00AF1599">
      <w:pPr>
        <w:autoSpaceDE w:val="0"/>
        <w:autoSpaceDN w:val="0"/>
        <w:adjustRightInd w:val="0"/>
        <w:spacing w:after="120" w:line="240" w:lineRule="auto"/>
        <w:jc w:val="both"/>
        <w:rPr>
          <w:sz w:val="26"/>
          <w:szCs w:val="26"/>
        </w:rPr>
      </w:pPr>
      <w:r w:rsidRPr="00185578">
        <w:rPr>
          <w:bCs/>
          <w:sz w:val="26"/>
          <w:szCs w:val="26"/>
        </w:rPr>
        <w:t xml:space="preserve">«5.1. </w:t>
      </w:r>
      <w:r w:rsidRPr="00185578">
        <w:rPr>
          <w:sz w:val="26"/>
          <w:szCs w:val="26"/>
        </w:rPr>
        <w:t xml:space="preserve">Полномочия депутата Совета народных депутатов </w:t>
      </w:r>
      <w:r w:rsidR="00164E1E">
        <w:rPr>
          <w:sz w:val="26"/>
          <w:szCs w:val="26"/>
        </w:rPr>
        <w:t>Петровского</w:t>
      </w:r>
      <w:r w:rsidRPr="00185578">
        <w:rPr>
          <w:sz w:val="26"/>
          <w:szCs w:val="26"/>
        </w:rPr>
        <w:t xml:space="preserve"> сельского поселения прекращаются досрочно реше</w:t>
      </w:r>
      <w:r w:rsidR="006847F9">
        <w:rPr>
          <w:sz w:val="26"/>
          <w:szCs w:val="26"/>
        </w:rPr>
        <w:t xml:space="preserve">нием Совета народных депутатов </w:t>
      </w:r>
      <w:r w:rsidR="00164E1E">
        <w:rPr>
          <w:sz w:val="26"/>
          <w:szCs w:val="26"/>
        </w:rPr>
        <w:t>Петровского</w:t>
      </w:r>
      <w:r w:rsidR="006847F9">
        <w:rPr>
          <w:sz w:val="26"/>
          <w:szCs w:val="26"/>
        </w:rPr>
        <w:t xml:space="preserve"> </w:t>
      </w:r>
      <w:r w:rsidRPr="00185578">
        <w:rPr>
          <w:sz w:val="26"/>
          <w:szCs w:val="26"/>
        </w:rPr>
        <w:t xml:space="preserve"> сельского поселения в случае отсутствия депутата без уважительных причин на всех заседаниях Совета народных депутатов </w:t>
      </w:r>
      <w:r w:rsidR="00164E1E">
        <w:rPr>
          <w:sz w:val="26"/>
          <w:szCs w:val="26"/>
        </w:rPr>
        <w:t>Петровского</w:t>
      </w:r>
      <w:r w:rsidRPr="00185578">
        <w:rPr>
          <w:sz w:val="26"/>
          <w:szCs w:val="26"/>
        </w:rPr>
        <w:t xml:space="preserve"> сельского поселения в течение шести месяцев подряд</w:t>
      </w:r>
      <w:proofErr w:type="gramStart"/>
      <w:r w:rsidRPr="00185578">
        <w:rPr>
          <w:sz w:val="26"/>
          <w:szCs w:val="26"/>
        </w:rPr>
        <w:t>.»</w:t>
      </w:r>
      <w:r>
        <w:rPr>
          <w:sz w:val="26"/>
          <w:szCs w:val="26"/>
        </w:rPr>
        <w:t>.</w:t>
      </w:r>
      <w:proofErr w:type="gramEnd"/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3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sz w:val="26"/>
          <w:szCs w:val="26"/>
        </w:rPr>
        <w:t xml:space="preserve">  </w:t>
      </w:r>
      <w:r w:rsidR="00AF1599" w:rsidRPr="003C6E8F">
        <w:rPr>
          <w:b/>
          <w:sz w:val="26"/>
          <w:szCs w:val="26"/>
        </w:rPr>
        <w:t>части 2</w:t>
      </w:r>
      <w:r w:rsidR="00AF1599" w:rsidRPr="003C6E8F">
        <w:rPr>
          <w:sz w:val="26"/>
          <w:szCs w:val="26"/>
        </w:rPr>
        <w:t xml:space="preserve">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63 </w:t>
      </w:r>
      <w:r w:rsidR="00AF1599" w:rsidRPr="003C6E8F">
        <w:rPr>
          <w:sz w:val="26"/>
          <w:szCs w:val="26"/>
        </w:rPr>
        <w:t>слово «губернатором» заменить словом «Губернатором».</w:t>
      </w:r>
    </w:p>
    <w:p w:rsidR="00AF1599" w:rsidRPr="003C6E8F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4</w:t>
      </w:r>
      <w:r w:rsidR="00AF1599">
        <w:rPr>
          <w:b/>
          <w:bCs/>
          <w:sz w:val="26"/>
          <w:szCs w:val="26"/>
        </w:rPr>
        <w:t xml:space="preserve">. </w:t>
      </w:r>
      <w:r w:rsidR="00AF1599" w:rsidRPr="003C6E8F">
        <w:rPr>
          <w:b/>
          <w:bCs/>
          <w:sz w:val="26"/>
          <w:szCs w:val="26"/>
        </w:rPr>
        <w:t>В</w:t>
      </w:r>
      <w:r w:rsidR="00AF1599" w:rsidRPr="003C6E8F">
        <w:rPr>
          <w:b/>
          <w:sz w:val="26"/>
          <w:szCs w:val="26"/>
        </w:rPr>
        <w:t xml:space="preserve">  части 1 </w:t>
      </w:r>
      <w:r w:rsidR="00AF1599">
        <w:rPr>
          <w:b/>
          <w:bCs/>
          <w:sz w:val="26"/>
          <w:szCs w:val="26"/>
        </w:rPr>
        <w:t xml:space="preserve"> статьи</w:t>
      </w:r>
      <w:r w:rsidR="00AF1599" w:rsidRPr="003C6E8F">
        <w:rPr>
          <w:b/>
          <w:bCs/>
          <w:sz w:val="26"/>
          <w:szCs w:val="26"/>
        </w:rPr>
        <w:t xml:space="preserve"> 64</w:t>
      </w:r>
      <w:r w:rsidR="00AF1599">
        <w:rPr>
          <w:b/>
          <w:bCs/>
          <w:sz w:val="26"/>
          <w:szCs w:val="26"/>
        </w:rPr>
        <w:t xml:space="preserve"> </w:t>
      </w:r>
      <w:r w:rsidR="00AF1599" w:rsidRPr="003C6E8F">
        <w:rPr>
          <w:sz w:val="26"/>
          <w:szCs w:val="26"/>
        </w:rPr>
        <w:t>слово «губернатора» заменить словом «Губернатора».</w:t>
      </w:r>
    </w:p>
    <w:p w:rsidR="006847F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</w:p>
    <w:p w:rsidR="00AF1599" w:rsidRDefault="006847F9" w:rsidP="00AF1599">
      <w:pPr>
        <w:pStyle w:val="a3"/>
        <w:autoSpaceDE w:val="0"/>
        <w:autoSpaceDN w:val="0"/>
        <w:adjustRightInd w:val="0"/>
        <w:spacing w:line="240" w:lineRule="auto"/>
        <w:ind w:left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5</w:t>
      </w:r>
      <w:r w:rsidR="00AF1599">
        <w:rPr>
          <w:b/>
          <w:bCs/>
          <w:sz w:val="26"/>
          <w:szCs w:val="26"/>
        </w:rPr>
        <w:t xml:space="preserve">. </w:t>
      </w:r>
      <w:r w:rsidR="00AF1599" w:rsidRPr="006847F9">
        <w:rPr>
          <w:b/>
          <w:bCs/>
          <w:sz w:val="26"/>
          <w:szCs w:val="26"/>
        </w:rPr>
        <w:t>В статье 65: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rFonts w:eastAsia="Times New Roman"/>
          <w:bCs/>
          <w:sz w:val="26"/>
          <w:szCs w:val="26"/>
        </w:rPr>
      </w:pP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а) в части 4</w:t>
      </w:r>
      <w:r w:rsidRPr="00597F8E">
        <w:rPr>
          <w:sz w:val="26"/>
          <w:szCs w:val="26"/>
        </w:rPr>
        <w:t xml:space="preserve"> </w:t>
      </w:r>
      <w:r>
        <w:rPr>
          <w:sz w:val="26"/>
          <w:szCs w:val="26"/>
        </w:rPr>
        <w:t>слова «губернатора»</w:t>
      </w:r>
      <w:r w:rsidRPr="00E122C5">
        <w:rPr>
          <w:sz w:val="26"/>
          <w:szCs w:val="26"/>
        </w:rPr>
        <w:t xml:space="preserve"> </w:t>
      </w:r>
      <w:r>
        <w:rPr>
          <w:sz w:val="26"/>
          <w:szCs w:val="26"/>
        </w:rPr>
        <w:t>заменить словами «Губернатора»;</w:t>
      </w:r>
    </w:p>
    <w:p w:rsidR="00AF1599" w:rsidRDefault="00AF1599" w:rsidP="00AF159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б) в абзаце 3 части 4 слово «правительство» заменить словом «Правительство»;</w:t>
      </w:r>
    </w:p>
    <w:p w:rsidR="00811876" w:rsidRPr="00B52FDD" w:rsidRDefault="00AF1599" w:rsidP="006847F9">
      <w:pPr>
        <w:autoSpaceDE w:val="0"/>
        <w:autoSpaceDN w:val="0"/>
        <w:adjustRightInd w:val="0"/>
        <w:spacing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>в) в части 5 слово «правительством» заменить словом «Правительством».</w:t>
      </w:r>
    </w:p>
    <w:sectPr w:rsidR="00811876" w:rsidRPr="00B52FDD" w:rsidSect="002A0416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21A12"/>
    <w:multiLevelType w:val="hybridMultilevel"/>
    <w:tmpl w:val="549EB0E4"/>
    <w:lvl w:ilvl="0" w:tplc="4B6605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876"/>
    <w:rsid w:val="000246E7"/>
    <w:rsid w:val="00032D65"/>
    <w:rsid w:val="00050E23"/>
    <w:rsid w:val="000738A3"/>
    <w:rsid w:val="001010DA"/>
    <w:rsid w:val="001031A2"/>
    <w:rsid w:val="00121A68"/>
    <w:rsid w:val="00164E1E"/>
    <w:rsid w:val="001B1B43"/>
    <w:rsid w:val="00217BB2"/>
    <w:rsid w:val="00251425"/>
    <w:rsid w:val="00263620"/>
    <w:rsid w:val="002A0416"/>
    <w:rsid w:val="00392B4B"/>
    <w:rsid w:val="003C0AFA"/>
    <w:rsid w:val="004002C7"/>
    <w:rsid w:val="00443875"/>
    <w:rsid w:val="004C152D"/>
    <w:rsid w:val="00530CF5"/>
    <w:rsid w:val="00547BB8"/>
    <w:rsid w:val="005A45DF"/>
    <w:rsid w:val="005D321F"/>
    <w:rsid w:val="005E6171"/>
    <w:rsid w:val="006269E6"/>
    <w:rsid w:val="00652C71"/>
    <w:rsid w:val="00664234"/>
    <w:rsid w:val="00666786"/>
    <w:rsid w:val="006847F9"/>
    <w:rsid w:val="006E5FAF"/>
    <w:rsid w:val="00720873"/>
    <w:rsid w:val="00782E6C"/>
    <w:rsid w:val="007C1EED"/>
    <w:rsid w:val="007D32C1"/>
    <w:rsid w:val="00811876"/>
    <w:rsid w:val="0081663D"/>
    <w:rsid w:val="00832C8E"/>
    <w:rsid w:val="0083777B"/>
    <w:rsid w:val="00857AD5"/>
    <w:rsid w:val="0088671C"/>
    <w:rsid w:val="00891944"/>
    <w:rsid w:val="008B61BF"/>
    <w:rsid w:val="009014A4"/>
    <w:rsid w:val="009077AC"/>
    <w:rsid w:val="00994C3F"/>
    <w:rsid w:val="009A5FBF"/>
    <w:rsid w:val="009A643C"/>
    <w:rsid w:val="009C1FF8"/>
    <w:rsid w:val="009C2403"/>
    <w:rsid w:val="009D6767"/>
    <w:rsid w:val="009F7192"/>
    <w:rsid w:val="00A151D8"/>
    <w:rsid w:val="00A925B2"/>
    <w:rsid w:val="00AB2910"/>
    <w:rsid w:val="00AD52A9"/>
    <w:rsid w:val="00AF1599"/>
    <w:rsid w:val="00AF3B92"/>
    <w:rsid w:val="00B04889"/>
    <w:rsid w:val="00B14581"/>
    <w:rsid w:val="00B50F22"/>
    <w:rsid w:val="00B52FDD"/>
    <w:rsid w:val="00B91C24"/>
    <w:rsid w:val="00BB5E6F"/>
    <w:rsid w:val="00BD5924"/>
    <w:rsid w:val="00C22946"/>
    <w:rsid w:val="00C5421D"/>
    <w:rsid w:val="00CB2621"/>
    <w:rsid w:val="00CE28C9"/>
    <w:rsid w:val="00D43119"/>
    <w:rsid w:val="00D4749F"/>
    <w:rsid w:val="00D6775E"/>
    <w:rsid w:val="00DA7F0E"/>
    <w:rsid w:val="00DB3DDF"/>
    <w:rsid w:val="00DD67EA"/>
    <w:rsid w:val="00DF6CC0"/>
    <w:rsid w:val="00EB75F9"/>
    <w:rsid w:val="00EF0835"/>
    <w:rsid w:val="00F12F41"/>
    <w:rsid w:val="00F575BA"/>
    <w:rsid w:val="00F85531"/>
    <w:rsid w:val="00FF6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52FDD"/>
    <w:pPr>
      <w:ind w:left="720"/>
      <w:contextualSpacing/>
    </w:pPr>
  </w:style>
  <w:style w:type="paragraph" w:styleId="a4">
    <w:name w:val="Body Text"/>
    <w:basedOn w:val="a"/>
    <w:link w:val="a5"/>
    <w:uiPriority w:val="1"/>
    <w:qFormat/>
    <w:rsid w:val="009D6767"/>
    <w:pPr>
      <w:widowControl w:val="0"/>
      <w:autoSpaceDE w:val="0"/>
      <w:autoSpaceDN w:val="0"/>
      <w:spacing w:line="240" w:lineRule="auto"/>
      <w:ind w:left="119" w:firstLine="710"/>
      <w:jc w:val="both"/>
    </w:pPr>
    <w:rPr>
      <w:rFonts w:eastAsia="Times New Roman"/>
    </w:rPr>
  </w:style>
  <w:style w:type="character" w:customStyle="1" w:styleId="a5">
    <w:name w:val="Основной текст Знак"/>
    <w:basedOn w:val="a0"/>
    <w:link w:val="a4"/>
    <w:uiPriority w:val="1"/>
    <w:rsid w:val="009D6767"/>
    <w:rPr>
      <w:rFonts w:eastAsia="Times New Roman"/>
    </w:rPr>
  </w:style>
  <w:style w:type="paragraph" w:styleId="a6">
    <w:name w:val="Normal (Web)"/>
    <w:basedOn w:val="a"/>
    <w:uiPriority w:val="99"/>
    <w:semiHidden/>
    <w:unhideWhenUsed/>
    <w:rsid w:val="002A0416"/>
    <w:pPr>
      <w:spacing w:before="100" w:beforeAutospacing="1" w:after="100" w:afterAutospacing="1" w:line="240" w:lineRule="auto"/>
      <w:ind w:firstLine="0"/>
    </w:pPr>
    <w:rPr>
      <w:rFonts w:eastAsia="Times New Roman"/>
      <w:sz w:val="24"/>
      <w:szCs w:val="24"/>
      <w:lang w:eastAsia="ru-RU"/>
    </w:rPr>
  </w:style>
  <w:style w:type="paragraph" w:styleId="a7">
    <w:name w:val="Title"/>
    <w:basedOn w:val="a"/>
    <w:next w:val="a"/>
    <w:link w:val="1"/>
    <w:uiPriority w:val="10"/>
    <w:qFormat/>
    <w:rsid w:val="002A0416"/>
    <w:pPr>
      <w:pBdr>
        <w:bottom w:val="single" w:sz="8" w:space="4" w:color="4F81BD"/>
      </w:pBdr>
      <w:spacing w:after="300" w:line="240" w:lineRule="auto"/>
      <w:ind w:firstLine="0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8">
    <w:name w:val="Название Знак"/>
    <w:basedOn w:val="a0"/>
    <w:uiPriority w:val="10"/>
    <w:rsid w:val="002A041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9">
    <w:name w:val="Body Text Indent"/>
    <w:basedOn w:val="a"/>
    <w:link w:val="aa"/>
    <w:uiPriority w:val="99"/>
    <w:unhideWhenUsed/>
    <w:rsid w:val="002A0416"/>
    <w:pPr>
      <w:spacing w:after="120" w:line="276" w:lineRule="auto"/>
      <w:ind w:left="283"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aa">
    <w:name w:val="Основной текст с отступом Знак"/>
    <w:basedOn w:val="a0"/>
    <w:link w:val="a9"/>
    <w:uiPriority w:val="99"/>
    <w:rsid w:val="002A0416"/>
    <w:rPr>
      <w:rFonts w:ascii="Calibri" w:eastAsia="Times New Roman" w:hAnsi="Calibri"/>
      <w:sz w:val="22"/>
      <w:szCs w:val="22"/>
      <w:lang w:val="en-US" w:bidi="en-US"/>
    </w:rPr>
  </w:style>
  <w:style w:type="paragraph" w:styleId="ab">
    <w:name w:val="No Spacing"/>
    <w:uiPriority w:val="1"/>
    <w:qFormat/>
    <w:rsid w:val="002A0416"/>
    <w:pPr>
      <w:spacing w:line="240" w:lineRule="auto"/>
      <w:ind w:firstLine="0"/>
    </w:pPr>
    <w:rPr>
      <w:rFonts w:ascii="Calibri" w:eastAsia="Times New Roman" w:hAnsi="Calibri"/>
      <w:sz w:val="22"/>
      <w:szCs w:val="22"/>
      <w:lang w:val="en-US" w:bidi="en-US"/>
    </w:rPr>
  </w:style>
  <w:style w:type="character" w:customStyle="1" w:styleId="1">
    <w:name w:val="Название Знак1"/>
    <w:basedOn w:val="a0"/>
    <w:link w:val="a7"/>
    <w:uiPriority w:val="10"/>
    <w:locked/>
    <w:rsid w:val="002A0416"/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paragraph" w:customStyle="1" w:styleId="b">
    <w:name w:val="Обычнbй"/>
    <w:rsid w:val="00AF1599"/>
    <w:pPr>
      <w:widowControl w:val="0"/>
      <w:snapToGrid w:val="0"/>
      <w:spacing w:line="240" w:lineRule="auto"/>
      <w:ind w:firstLine="0"/>
    </w:pPr>
    <w:rPr>
      <w:rFonts w:eastAsia="Times New Roman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7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1CF6ED-59D7-45C1-AF7D-C3FFF024E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982</Words>
  <Characters>5601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Konsultant</dc:creator>
  <cp:lastModifiedBy>1</cp:lastModifiedBy>
  <cp:revision>8</cp:revision>
  <cp:lastPrinted>2022-09-23T05:24:00Z</cp:lastPrinted>
  <dcterms:created xsi:type="dcterms:W3CDTF">2023-06-14T06:40:00Z</dcterms:created>
  <dcterms:modified xsi:type="dcterms:W3CDTF">2023-07-20T10:02:00Z</dcterms:modified>
</cp:coreProperties>
</file>