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E9" w:rsidRPr="00407327" w:rsidRDefault="008D31E9" w:rsidP="00407327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 xml:space="preserve">АДМИНИСТРАЦИЯ </w:t>
      </w:r>
      <w:r w:rsidR="00DE42F5">
        <w:rPr>
          <w:rFonts w:ascii="Arial" w:hAnsi="Arial" w:cs="Arial"/>
          <w:sz w:val="24"/>
          <w:szCs w:val="24"/>
        </w:rPr>
        <w:t>ПЕТРОВСКОГО</w:t>
      </w:r>
      <w:r w:rsidRPr="00407327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</w:t>
      </w:r>
    </w:p>
    <w:p w:rsidR="008D31E9" w:rsidRPr="00407327" w:rsidRDefault="008D31E9" w:rsidP="00407327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>ВОРОНЕЖСКОЙ ОБЛАСТИ</w:t>
      </w:r>
    </w:p>
    <w:p w:rsidR="008D31E9" w:rsidRPr="00407327" w:rsidRDefault="008D31E9" w:rsidP="00407327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>ПОСТАНОВЛЕНИЕ</w:t>
      </w:r>
    </w:p>
    <w:p w:rsidR="008D31E9" w:rsidRPr="00407327" w:rsidRDefault="008D31E9" w:rsidP="00407327">
      <w:pPr>
        <w:pStyle w:val="aa"/>
        <w:ind w:firstLine="709"/>
        <w:jc w:val="center"/>
        <w:rPr>
          <w:rFonts w:ascii="Arial" w:hAnsi="Arial" w:cs="Arial"/>
          <w:sz w:val="24"/>
          <w:szCs w:val="24"/>
        </w:rPr>
      </w:pPr>
    </w:p>
    <w:p w:rsidR="008D31E9" w:rsidRPr="00407327" w:rsidRDefault="008D31E9" w:rsidP="00E63695">
      <w:pPr>
        <w:pStyle w:val="aa"/>
        <w:jc w:val="both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>от</w:t>
      </w:r>
      <w:r w:rsidR="00407327" w:rsidRPr="00407327">
        <w:rPr>
          <w:rFonts w:ascii="Arial" w:hAnsi="Arial" w:cs="Arial"/>
          <w:sz w:val="24"/>
          <w:szCs w:val="24"/>
        </w:rPr>
        <w:t xml:space="preserve"> </w:t>
      </w:r>
      <w:r w:rsidR="00DE42F5">
        <w:rPr>
          <w:rFonts w:ascii="Arial" w:hAnsi="Arial" w:cs="Arial"/>
          <w:sz w:val="24"/>
          <w:szCs w:val="24"/>
        </w:rPr>
        <w:t>22</w:t>
      </w:r>
      <w:r w:rsidRPr="00407327">
        <w:rPr>
          <w:rFonts w:ascii="Arial" w:hAnsi="Arial" w:cs="Arial"/>
          <w:sz w:val="24"/>
          <w:szCs w:val="24"/>
        </w:rPr>
        <w:t>.04.2019</w:t>
      </w:r>
      <w:r w:rsidR="00407327" w:rsidRPr="00407327">
        <w:rPr>
          <w:rFonts w:ascii="Arial" w:hAnsi="Arial" w:cs="Arial"/>
          <w:sz w:val="24"/>
          <w:szCs w:val="24"/>
        </w:rPr>
        <w:t xml:space="preserve"> </w:t>
      </w:r>
      <w:r w:rsidR="00D1017C">
        <w:rPr>
          <w:rFonts w:ascii="Arial" w:hAnsi="Arial" w:cs="Arial"/>
          <w:sz w:val="24"/>
          <w:szCs w:val="24"/>
        </w:rPr>
        <w:t>№24</w:t>
      </w:r>
      <w:r w:rsidRPr="00407327">
        <w:rPr>
          <w:rFonts w:ascii="Arial" w:hAnsi="Arial" w:cs="Arial"/>
          <w:sz w:val="24"/>
          <w:szCs w:val="24"/>
        </w:rPr>
        <w:t xml:space="preserve"> </w:t>
      </w:r>
    </w:p>
    <w:p w:rsidR="008D31E9" w:rsidRPr="00407327" w:rsidRDefault="00407327" w:rsidP="00E63695">
      <w:pPr>
        <w:pStyle w:val="aa"/>
        <w:jc w:val="both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E42F5">
        <w:rPr>
          <w:rFonts w:ascii="Arial" w:hAnsi="Arial" w:cs="Arial"/>
          <w:sz w:val="24"/>
          <w:szCs w:val="24"/>
        </w:rPr>
        <w:t>с</w:t>
      </w:r>
      <w:proofErr w:type="gramEnd"/>
      <w:r w:rsidR="00DE42F5">
        <w:rPr>
          <w:rFonts w:ascii="Arial" w:hAnsi="Arial" w:cs="Arial"/>
          <w:sz w:val="24"/>
          <w:szCs w:val="24"/>
        </w:rPr>
        <w:t>. Петровка</w:t>
      </w:r>
    </w:p>
    <w:p w:rsidR="008D31E9" w:rsidRPr="00407327" w:rsidRDefault="008D31E9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Arial" w:hAnsi="Arial" w:cs="Arial"/>
          <w:b w:val="0"/>
        </w:rPr>
      </w:pP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right="4818"/>
        <w:jc w:val="both"/>
        <w:rPr>
          <w:rStyle w:val="a4"/>
          <w:rFonts w:ascii="Arial" w:hAnsi="Arial" w:cs="Arial"/>
          <w:b w:val="0"/>
        </w:rPr>
      </w:pPr>
      <w:r w:rsidRPr="00407327">
        <w:rPr>
          <w:rStyle w:val="a4"/>
          <w:rFonts w:ascii="Arial" w:hAnsi="Arial" w:cs="Arial"/>
          <w:b w:val="0"/>
        </w:rPr>
        <w:t xml:space="preserve">Об определении мест и способов сжигания мусора, травы, листвы и иных отходов, материалов или изделий на территории </w:t>
      </w:r>
      <w:r w:rsidR="00DE42F5">
        <w:rPr>
          <w:rStyle w:val="a4"/>
          <w:rFonts w:ascii="Arial" w:hAnsi="Arial" w:cs="Arial"/>
          <w:b w:val="0"/>
        </w:rPr>
        <w:t>Петровского</w:t>
      </w:r>
      <w:r w:rsidRPr="00407327">
        <w:rPr>
          <w:rStyle w:val="a4"/>
          <w:rFonts w:ascii="Arial" w:hAnsi="Arial" w:cs="Arial"/>
          <w:b w:val="0"/>
        </w:rPr>
        <w:t xml:space="preserve"> сельского поселения</w:t>
      </w:r>
    </w:p>
    <w:p w:rsidR="00424724" w:rsidRPr="00407327" w:rsidRDefault="00424724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407327">
        <w:rPr>
          <w:rFonts w:ascii="Arial" w:hAnsi="Arial" w:cs="Arial"/>
        </w:rPr>
        <w:t xml:space="preserve">Руководствуясь требованиями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Постановления Правительства РФ от 25.04.2012 г. № 390 «О противопожарном режиме», </w:t>
      </w:r>
      <w:proofErr w:type="spellStart"/>
      <w:r w:rsidRPr="00407327">
        <w:rPr>
          <w:rFonts w:ascii="Arial" w:hAnsi="Arial" w:cs="Arial"/>
        </w:rPr>
        <w:t>п.п</w:t>
      </w:r>
      <w:proofErr w:type="spellEnd"/>
      <w:r w:rsidRPr="00407327">
        <w:rPr>
          <w:rFonts w:ascii="Arial" w:hAnsi="Arial" w:cs="Arial"/>
        </w:rPr>
        <w:t>. 72(1), 72(2), 218 Правил противопожарного режима в Российской Федерации, утвержденных Постановлением Правительства РФ от 25.04.2012г</w:t>
      </w:r>
      <w:proofErr w:type="gramEnd"/>
      <w:r w:rsidRPr="00407327">
        <w:rPr>
          <w:rFonts w:ascii="Arial" w:hAnsi="Arial" w:cs="Arial"/>
        </w:rPr>
        <w:t xml:space="preserve">. №390, Устава </w:t>
      </w:r>
      <w:r w:rsidR="00DE42F5">
        <w:rPr>
          <w:rFonts w:ascii="Arial" w:hAnsi="Arial" w:cs="Arial"/>
        </w:rPr>
        <w:t>Петровского</w:t>
      </w:r>
      <w:r w:rsidRPr="00407327">
        <w:rPr>
          <w:rFonts w:ascii="Arial" w:hAnsi="Arial" w:cs="Arial"/>
        </w:rPr>
        <w:t xml:space="preserve"> сельского поселения, в </w:t>
      </w:r>
      <w:proofErr w:type="gramStart"/>
      <w:r w:rsidRPr="00407327">
        <w:rPr>
          <w:rFonts w:ascii="Arial" w:hAnsi="Arial" w:cs="Arial"/>
        </w:rPr>
        <w:t>целях</w:t>
      </w:r>
      <w:proofErr w:type="gramEnd"/>
      <w:r w:rsidRPr="00407327">
        <w:rPr>
          <w:rFonts w:ascii="Arial" w:hAnsi="Arial" w:cs="Arial"/>
        </w:rPr>
        <w:t xml:space="preserve"> предупреждения угрозы возникновения пожаров на территории поселения администрация </w:t>
      </w:r>
      <w:r w:rsidR="00DE42F5">
        <w:rPr>
          <w:rFonts w:ascii="Arial" w:hAnsi="Arial" w:cs="Arial"/>
        </w:rPr>
        <w:t>Петровского</w:t>
      </w:r>
      <w:r w:rsidRPr="00407327">
        <w:rPr>
          <w:rFonts w:ascii="Arial" w:hAnsi="Arial" w:cs="Arial"/>
        </w:rPr>
        <w:t xml:space="preserve"> сельского поселения</w:t>
      </w: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07327">
        <w:rPr>
          <w:rFonts w:ascii="Arial" w:hAnsi="Arial" w:cs="Arial"/>
        </w:rPr>
        <w:t>ПОСТАНОВЛЯЕТ:</w:t>
      </w:r>
    </w:p>
    <w:p w:rsidR="00A21136" w:rsidRPr="00407327" w:rsidRDefault="00D10B1D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1</w:t>
      </w:r>
      <w:r w:rsidR="00A21136" w:rsidRPr="00407327">
        <w:rPr>
          <w:rFonts w:ascii="Arial" w:hAnsi="Arial" w:cs="Arial"/>
        </w:rPr>
        <w:t xml:space="preserve">. Определить местом для сжигания отходов территорию </w:t>
      </w:r>
      <w:r w:rsidR="00821598" w:rsidRPr="00407327">
        <w:rPr>
          <w:rFonts w:ascii="Arial" w:hAnsi="Arial" w:cs="Arial"/>
        </w:rPr>
        <w:t xml:space="preserve">места сбора и временного хранения твердых коммунальных отходов, расположенную: Воронежская область, Павловский район, </w:t>
      </w:r>
      <w:r w:rsidR="009D0016" w:rsidRPr="00407327">
        <w:rPr>
          <w:rFonts w:ascii="Arial" w:hAnsi="Arial" w:cs="Arial"/>
        </w:rPr>
        <w:t xml:space="preserve">юго-восточная часть </w:t>
      </w:r>
      <w:r w:rsidR="009D0016" w:rsidRPr="00806115">
        <w:rPr>
          <w:rFonts w:ascii="Arial" w:hAnsi="Arial" w:cs="Arial"/>
        </w:rPr>
        <w:t xml:space="preserve">кадастрового квартала </w:t>
      </w:r>
      <w:r w:rsidR="00806115" w:rsidRPr="00806115">
        <w:rPr>
          <w:rFonts w:ascii="Arial" w:hAnsi="Arial" w:cs="Arial"/>
        </w:rPr>
        <w:t>36:20:43</w:t>
      </w:r>
      <w:r w:rsidR="00D31546" w:rsidRPr="00806115">
        <w:rPr>
          <w:rFonts w:ascii="Arial" w:hAnsi="Arial" w:cs="Arial"/>
        </w:rPr>
        <w:t>000</w:t>
      </w:r>
      <w:r w:rsidR="00806115" w:rsidRPr="00806115">
        <w:rPr>
          <w:rFonts w:ascii="Arial" w:hAnsi="Arial" w:cs="Arial"/>
        </w:rPr>
        <w:t>09</w:t>
      </w:r>
      <w:r w:rsidR="00A21136" w:rsidRPr="00806115">
        <w:rPr>
          <w:rFonts w:ascii="Arial" w:hAnsi="Arial" w:cs="Arial"/>
        </w:rPr>
        <w:t xml:space="preserve">, площадью </w:t>
      </w:r>
      <w:r w:rsidR="00D31546" w:rsidRPr="00806115">
        <w:rPr>
          <w:rFonts w:ascii="Arial" w:hAnsi="Arial" w:cs="Arial"/>
        </w:rPr>
        <w:t>1</w:t>
      </w:r>
      <w:r w:rsidR="00806115" w:rsidRPr="00806115">
        <w:rPr>
          <w:rFonts w:ascii="Arial" w:hAnsi="Arial" w:cs="Arial"/>
        </w:rPr>
        <w:t>7</w:t>
      </w:r>
      <w:r w:rsidR="00821598" w:rsidRPr="00806115">
        <w:rPr>
          <w:rFonts w:ascii="Arial" w:hAnsi="Arial" w:cs="Arial"/>
        </w:rPr>
        <w:t>0</w:t>
      </w:r>
      <w:r w:rsidR="00A21136" w:rsidRPr="00806115">
        <w:rPr>
          <w:rFonts w:ascii="Arial" w:hAnsi="Arial" w:cs="Arial"/>
        </w:rPr>
        <w:t>00 кв. м.</w:t>
      </w:r>
      <w:bookmarkStart w:id="0" w:name="_GoBack"/>
      <w:bookmarkEnd w:id="0"/>
    </w:p>
    <w:p w:rsidR="00A21136" w:rsidRPr="00407327" w:rsidRDefault="00D10B1D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2</w:t>
      </w:r>
      <w:r w:rsidR="00A21136" w:rsidRPr="00407327">
        <w:rPr>
          <w:rFonts w:ascii="Arial" w:hAnsi="Arial" w:cs="Arial"/>
        </w:rPr>
        <w:t>. Установить способ сжигания отходов – открытый костер.</w:t>
      </w:r>
      <w:r w:rsidR="00AE34C1" w:rsidRPr="00407327">
        <w:rPr>
          <w:rFonts w:ascii="Arial" w:hAnsi="Arial" w:cs="Arial"/>
        </w:rPr>
        <w:t xml:space="preserve"> </w:t>
      </w:r>
      <w:r w:rsidR="00A21136" w:rsidRPr="00407327">
        <w:rPr>
          <w:rFonts w:ascii="Arial" w:hAnsi="Arial" w:cs="Arial"/>
        </w:rPr>
        <w:t>Сжигание отходов должно осуществляться в безветренную погоду при соблюдении следующих условий:</w:t>
      </w: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-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-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A21136" w:rsidRPr="00407327" w:rsidRDefault="00A21136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 xml:space="preserve">- лица, участвующие в </w:t>
      </w:r>
      <w:proofErr w:type="gramStart"/>
      <w:r w:rsidRPr="00407327">
        <w:rPr>
          <w:rFonts w:ascii="Arial" w:hAnsi="Arial" w:cs="Arial"/>
        </w:rPr>
        <w:t>выжигании</w:t>
      </w:r>
      <w:proofErr w:type="gramEnd"/>
      <w:r w:rsidRPr="00407327">
        <w:rPr>
          <w:rFonts w:ascii="Arial" w:hAnsi="Arial" w:cs="Arial"/>
        </w:rPr>
        <w:t xml:space="preserve"> сухой травянистой растительности, обеспечены первичными средствами пожаротушения.</w:t>
      </w:r>
    </w:p>
    <w:p w:rsidR="00A21136" w:rsidRPr="00407327" w:rsidRDefault="00D10B1D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3</w:t>
      </w:r>
      <w:r w:rsidR="00A21136" w:rsidRPr="00407327">
        <w:rPr>
          <w:rFonts w:ascii="Arial" w:hAnsi="Arial" w:cs="Arial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r w:rsidR="00DE42F5">
        <w:rPr>
          <w:rFonts w:ascii="Arial" w:hAnsi="Arial" w:cs="Arial"/>
        </w:rPr>
        <w:t>Петровского</w:t>
      </w:r>
      <w:r w:rsidR="00A21136" w:rsidRPr="00407327">
        <w:rPr>
          <w:rFonts w:ascii="Arial" w:hAnsi="Arial" w:cs="Arial"/>
        </w:rPr>
        <w:t xml:space="preserve"> сельского поселения.</w:t>
      </w:r>
    </w:p>
    <w:p w:rsidR="00A21136" w:rsidRPr="00407327" w:rsidRDefault="00D10B1D" w:rsidP="00407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7327">
        <w:rPr>
          <w:rFonts w:ascii="Arial" w:hAnsi="Arial" w:cs="Arial"/>
          <w:sz w:val="24"/>
          <w:szCs w:val="24"/>
        </w:rPr>
        <w:t>4</w:t>
      </w:r>
      <w:r w:rsidR="00A21136" w:rsidRPr="00407327">
        <w:rPr>
          <w:rFonts w:ascii="Arial" w:hAnsi="Arial" w:cs="Arial"/>
          <w:sz w:val="24"/>
          <w:szCs w:val="24"/>
        </w:rPr>
        <w:t xml:space="preserve">. Обнародовать настоящее постановление в </w:t>
      </w:r>
      <w:proofErr w:type="gramStart"/>
      <w:r w:rsidR="00A21136" w:rsidRPr="00407327">
        <w:rPr>
          <w:rFonts w:ascii="Arial" w:hAnsi="Arial" w:cs="Arial"/>
          <w:sz w:val="24"/>
          <w:szCs w:val="24"/>
        </w:rPr>
        <w:t>соответствии</w:t>
      </w:r>
      <w:proofErr w:type="gramEnd"/>
      <w:r w:rsidR="00A21136" w:rsidRPr="00407327">
        <w:rPr>
          <w:rFonts w:ascii="Arial" w:hAnsi="Arial" w:cs="Arial"/>
          <w:sz w:val="24"/>
          <w:szCs w:val="24"/>
        </w:rPr>
        <w:t xml:space="preserve"> с Положением о порядке обнародования муниципальных правовых актов </w:t>
      </w:r>
      <w:r w:rsidR="00DE42F5">
        <w:rPr>
          <w:rFonts w:ascii="Arial" w:hAnsi="Arial" w:cs="Arial"/>
          <w:sz w:val="24"/>
          <w:szCs w:val="24"/>
        </w:rPr>
        <w:t>Петровского</w:t>
      </w:r>
      <w:r w:rsidR="00A21136" w:rsidRPr="00407327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21136" w:rsidRPr="00407327" w:rsidRDefault="00D10B1D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7327">
        <w:rPr>
          <w:rFonts w:ascii="Arial" w:hAnsi="Arial" w:cs="Arial"/>
        </w:rPr>
        <w:t>5</w:t>
      </w:r>
      <w:r w:rsidR="00A21136" w:rsidRPr="00407327">
        <w:rPr>
          <w:rFonts w:ascii="Arial" w:hAnsi="Arial" w:cs="Arial"/>
        </w:rPr>
        <w:t>. Контроль выполнени</w:t>
      </w:r>
      <w:r w:rsidR="00821598" w:rsidRPr="00407327">
        <w:rPr>
          <w:rFonts w:ascii="Arial" w:hAnsi="Arial" w:cs="Arial"/>
        </w:rPr>
        <w:t>я</w:t>
      </w:r>
      <w:r w:rsidR="00A21136" w:rsidRPr="00407327">
        <w:rPr>
          <w:rFonts w:ascii="Arial" w:hAnsi="Arial" w:cs="Arial"/>
        </w:rPr>
        <w:t xml:space="preserve">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608"/>
      </w:tblGrid>
      <w:tr w:rsidR="00407327" w:rsidRPr="005B3938" w:rsidTr="00407327">
        <w:tc>
          <w:tcPr>
            <w:tcW w:w="5070" w:type="dxa"/>
            <w:shd w:val="clear" w:color="auto" w:fill="auto"/>
          </w:tcPr>
          <w:p w:rsidR="00407327" w:rsidRPr="00407327" w:rsidRDefault="00407327" w:rsidP="00407327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7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DE42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Pr="004073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4608" w:type="dxa"/>
            <w:shd w:val="clear" w:color="auto" w:fill="auto"/>
          </w:tcPr>
          <w:p w:rsidR="00407327" w:rsidRPr="00407327" w:rsidRDefault="00407327" w:rsidP="00407327">
            <w:pPr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31E9" w:rsidRPr="00407327" w:rsidTr="00E55EDE">
        <w:tc>
          <w:tcPr>
            <w:tcW w:w="5070" w:type="dxa"/>
            <w:shd w:val="clear" w:color="auto" w:fill="auto"/>
          </w:tcPr>
          <w:p w:rsidR="008D31E9" w:rsidRPr="00407327" w:rsidRDefault="008D31E9" w:rsidP="00407327">
            <w:pPr>
              <w:suppressAutoHyphens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8" w:type="dxa"/>
            <w:shd w:val="clear" w:color="auto" w:fill="auto"/>
          </w:tcPr>
          <w:p w:rsidR="008D31E9" w:rsidRDefault="00DE42F5" w:rsidP="00407327">
            <w:pPr>
              <w:suppressAutoHyphens/>
              <w:spacing w:after="0" w:line="240" w:lineRule="auto"/>
              <w:ind w:firstLine="24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В.А.Реутский</w:t>
            </w:r>
            <w:proofErr w:type="spellEnd"/>
          </w:p>
          <w:p w:rsidR="00407327" w:rsidRPr="00407327" w:rsidRDefault="00407327" w:rsidP="00407327">
            <w:pPr>
              <w:suppressAutoHyphens/>
              <w:spacing w:after="0" w:line="240" w:lineRule="auto"/>
              <w:ind w:firstLine="244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34C1" w:rsidRPr="00407327" w:rsidRDefault="00AE34C1" w:rsidP="004073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AE34C1" w:rsidRPr="00407327" w:rsidSect="00407327"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5B2C"/>
    <w:rsid w:val="001D44CF"/>
    <w:rsid w:val="003020ED"/>
    <w:rsid w:val="00353D3E"/>
    <w:rsid w:val="00381A42"/>
    <w:rsid w:val="00407327"/>
    <w:rsid w:val="00424724"/>
    <w:rsid w:val="00432C14"/>
    <w:rsid w:val="00510FBE"/>
    <w:rsid w:val="005C1227"/>
    <w:rsid w:val="006740EA"/>
    <w:rsid w:val="00806115"/>
    <w:rsid w:val="00821598"/>
    <w:rsid w:val="008904C1"/>
    <w:rsid w:val="008D31E9"/>
    <w:rsid w:val="009D0016"/>
    <w:rsid w:val="00A014CF"/>
    <w:rsid w:val="00A21136"/>
    <w:rsid w:val="00AE34C1"/>
    <w:rsid w:val="00BB5B2C"/>
    <w:rsid w:val="00C853F4"/>
    <w:rsid w:val="00D1017C"/>
    <w:rsid w:val="00D10B1D"/>
    <w:rsid w:val="00D31546"/>
    <w:rsid w:val="00D879B3"/>
    <w:rsid w:val="00DE42F5"/>
    <w:rsid w:val="00E63695"/>
    <w:rsid w:val="00E90079"/>
    <w:rsid w:val="00EB0BB3"/>
    <w:rsid w:val="00F6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42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113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3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136"/>
    <w:rPr>
      <w:b/>
      <w:bCs/>
    </w:rPr>
  </w:style>
  <w:style w:type="character" w:customStyle="1" w:styleId="20">
    <w:name w:val="Заголовок 2 Знак"/>
    <w:basedOn w:val="a0"/>
    <w:link w:val="2"/>
    <w:rsid w:val="00A2113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113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A211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AE3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24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4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EA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8D31E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424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2113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3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136"/>
    <w:rPr>
      <w:b/>
      <w:bCs/>
    </w:rPr>
  </w:style>
  <w:style w:type="character" w:customStyle="1" w:styleId="20">
    <w:name w:val="Заголовок 2 Знак"/>
    <w:basedOn w:val="a0"/>
    <w:link w:val="2"/>
    <w:rsid w:val="00A2113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113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A211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AE34C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24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4247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47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942CB-7824-4022-885E-F11E48D7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petrovka38</cp:lastModifiedBy>
  <cp:revision>12</cp:revision>
  <cp:lastPrinted>2019-05-06T08:49:00Z</cp:lastPrinted>
  <dcterms:created xsi:type="dcterms:W3CDTF">2019-04-08T05:34:00Z</dcterms:created>
  <dcterms:modified xsi:type="dcterms:W3CDTF">2019-05-06T08:51:00Z</dcterms:modified>
</cp:coreProperties>
</file>