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 ПЕТРОВСКОГО  СЕЛЬСКОГО  ПОСЕЛЕНИЯ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   ВОРОНЕЖСКОЙ 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619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6193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5164A" w:rsidRPr="002C5FD8">
        <w:rPr>
          <w:rFonts w:ascii="Times New Roman" w:hAnsi="Times New Roman" w:cs="Times New Roman"/>
          <w:sz w:val="26"/>
          <w:szCs w:val="26"/>
          <w:u w:val="single"/>
        </w:rPr>
        <w:t xml:space="preserve">т  </w:t>
      </w:r>
      <w:r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D5164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C259C">
        <w:rPr>
          <w:rFonts w:ascii="Times New Roman" w:hAnsi="Times New Roman" w:cs="Times New Roman"/>
          <w:sz w:val="26"/>
          <w:szCs w:val="26"/>
          <w:u w:val="single"/>
        </w:rPr>
        <w:t>0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5164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5164A" w:rsidRPr="00A219E4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FC259C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D5164A" w:rsidRPr="00A219E4">
        <w:rPr>
          <w:rFonts w:ascii="Times New Roman" w:hAnsi="Times New Roman" w:cs="Times New Roman"/>
          <w:sz w:val="26"/>
          <w:szCs w:val="26"/>
          <w:u w:val="single"/>
        </w:rPr>
        <w:t xml:space="preserve"> г.    №  </w:t>
      </w:r>
      <w:r>
        <w:rPr>
          <w:rFonts w:ascii="Times New Roman" w:hAnsi="Times New Roman" w:cs="Times New Roman"/>
          <w:sz w:val="26"/>
          <w:szCs w:val="26"/>
          <w:u w:val="single"/>
        </w:rPr>
        <w:t>27</w:t>
      </w:r>
    </w:p>
    <w:p w:rsidR="00D5164A" w:rsidRDefault="00D5164A" w:rsidP="00D5164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D1D7F">
        <w:rPr>
          <w:rFonts w:ascii="Times New Roman" w:hAnsi="Times New Roman" w:cs="Times New Roman"/>
          <w:sz w:val="18"/>
          <w:szCs w:val="18"/>
          <w:u w:val="single"/>
        </w:rPr>
        <w:t>с</w:t>
      </w:r>
      <w:proofErr w:type="gramStart"/>
      <w:r w:rsidRPr="003D1D7F">
        <w:rPr>
          <w:rFonts w:ascii="Times New Roman" w:hAnsi="Times New Roman" w:cs="Times New Roman"/>
          <w:sz w:val="18"/>
          <w:szCs w:val="18"/>
          <w:u w:val="single"/>
        </w:rPr>
        <w:t>.П</w:t>
      </w:r>
      <w:proofErr w:type="gramEnd"/>
      <w:r w:rsidRPr="003D1D7F">
        <w:rPr>
          <w:rFonts w:ascii="Times New Roman" w:hAnsi="Times New Roman" w:cs="Times New Roman"/>
          <w:sz w:val="18"/>
          <w:szCs w:val="18"/>
          <w:u w:val="single"/>
        </w:rPr>
        <w:t>етровка</w:t>
      </w:r>
    </w:p>
    <w:p w:rsidR="00D5164A" w:rsidRPr="0026193D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CA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О</w:t>
      </w:r>
      <w:r w:rsidR="007B4CAA" w:rsidRPr="005C5537">
        <w:rPr>
          <w:rFonts w:ascii="Times New Roman" w:hAnsi="Times New Roman" w:cs="Times New Roman"/>
          <w:sz w:val="26"/>
          <w:szCs w:val="26"/>
        </w:rPr>
        <w:t xml:space="preserve"> присвоении адресов объектам адресации,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sz w:val="26"/>
          <w:szCs w:val="26"/>
        </w:rPr>
        <w:t>расположенным</w:t>
      </w:r>
      <w:proofErr w:type="gramEnd"/>
      <w:r w:rsidRPr="005C5537">
        <w:rPr>
          <w:rFonts w:ascii="Times New Roman" w:hAnsi="Times New Roman" w:cs="Times New Roman"/>
          <w:sz w:val="26"/>
          <w:szCs w:val="26"/>
        </w:rPr>
        <w:t xml:space="preserve"> на территории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B4CAA" w:rsidRPr="005C5537" w:rsidRDefault="007B4CA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</w:t>
      </w:r>
    </w:p>
    <w:p w:rsidR="00D5164A" w:rsidRPr="002B1B08" w:rsidRDefault="00D5164A" w:rsidP="00D5164A">
      <w:pPr>
        <w:spacing w:after="0" w:line="240" w:lineRule="auto"/>
        <w:rPr>
          <w:rFonts w:ascii="Times New Roman" w:hAnsi="Times New Roman" w:cs="Times New Roman"/>
        </w:rPr>
      </w:pPr>
    </w:p>
    <w:p w:rsidR="00D5164A" w:rsidRPr="005C5537" w:rsidRDefault="00376CC9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sz w:val="26"/>
          <w:szCs w:val="26"/>
        </w:rPr>
        <w:t>Согласно подпункту 21 пункта 1 статьи 14 Федерального закона от 06.10.2003 года № 131-ФЗ « Об общих принципах организации местного самоуправления в Российской Федерации», пункту 21 Правил присвоения, изменения и аннулирования адресов, утвержденным постановлением Правительства РФ от 19.11.2014 г. №1221, постановлением администрации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 Павловского муниципального района от </w:t>
      </w:r>
      <w:r w:rsidR="008D619E" w:rsidRPr="005C5537">
        <w:rPr>
          <w:rFonts w:ascii="Times New Roman" w:hAnsi="Times New Roman" w:cs="Times New Roman"/>
          <w:sz w:val="26"/>
          <w:szCs w:val="26"/>
        </w:rPr>
        <w:t>04.10.2016 г.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  № </w:t>
      </w:r>
      <w:r w:rsidR="008D619E" w:rsidRPr="005C5537">
        <w:rPr>
          <w:rFonts w:ascii="Times New Roman" w:hAnsi="Times New Roman" w:cs="Times New Roman"/>
          <w:sz w:val="26"/>
          <w:szCs w:val="26"/>
        </w:rPr>
        <w:t>89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</w:t>
      </w:r>
      <w:r w:rsidR="008D619E" w:rsidRPr="005C5537">
        <w:rPr>
          <w:rFonts w:ascii="Times New Roman" w:hAnsi="Times New Roman" w:cs="Times New Roman"/>
          <w:sz w:val="26"/>
          <w:szCs w:val="26"/>
        </w:rPr>
        <w:t xml:space="preserve">       </w:t>
      </w:r>
      <w:r w:rsidR="00470105" w:rsidRPr="005C5537">
        <w:rPr>
          <w:rFonts w:ascii="Times New Roman" w:hAnsi="Times New Roman" w:cs="Times New Roman"/>
          <w:sz w:val="26"/>
          <w:szCs w:val="26"/>
        </w:rPr>
        <w:t>« Об утверждении  административного регламента по предоставлению муниципаль</w:t>
      </w:r>
      <w:r w:rsidR="00344869">
        <w:rPr>
          <w:rFonts w:ascii="Times New Roman" w:hAnsi="Times New Roman" w:cs="Times New Roman"/>
          <w:sz w:val="26"/>
          <w:szCs w:val="26"/>
        </w:rPr>
        <w:t>ной услуги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« Присвоение адреса</w:t>
      </w:r>
      <w:proofErr w:type="gramEnd"/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объекту недвижимости и аннулировани</w:t>
      </w:r>
      <w:r w:rsidR="00344869">
        <w:rPr>
          <w:rFonts w:ascii="Times New Roman" w:hAnsi="Times New Roman" w:cs="Times New Roman"/>
          <w:sz w:val="26"/>
          <w:szCs w:val="26"/>
        </w:rPr>
        <w:t>е</w:t>
      </w:r>
      <w:r w:rsidR="00470105" w:rsidRPr="005C5537">
        <w:rPr>
          <w:rFonts w:ascii="Times New Roman" w:hAnsi="Times New Roman" w:cs="Times New Roman"/>
          <w:sz w:val="26"/>
          <w:szCs w:val="26"/>
        </w:rPr>
        <w:t xml:space="preserve"> адреса»</w:t>
      </w:r>
      <w:r w:rsidR="00C46D9B" w:rsidRPr="005C5537">
        <w:rPr>
          <w:rFonts w:ascii="Times New Roman" w:hAnsi="Times New Roman" w:cs="Times New Roman"/>
          <w:sz w:val="26"/>
          <w:szCs w:val="26"/>
        </w:rPr>
        <w:t>, руководствуясь  Уставом Петровского сельского поселения,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 xml:space="preserve"> администрация </w:t>
      </w:r>
      <w:r w:rsidR="00FC259C" w:rsidRPr="005C55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164A" w:rsidRPr="005C5537">
        <w:rPr>
          <w:rFonts w:ascii="Times New Roman" w:hAnsi="Times New Roman" w:cs="Times New Roman"/>
          <w:bCs/>
          <w:sz w:val="26"/>
          <w:szCs w:val="26"/>
        </w:rPr>
        <w:t>Петровского сельского поселения</w:t>
      </w: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D5164A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C5537">
        <w:rPr>
          <w:rFonts w:ascii="Times New Roman" w:hAnsi="Times New Roman" w:cs="Times New Roman"/>
          <w:b/>
          <w:sz w:val="26"/>
          <w:szCs w:val="26"/>
        </w:rPr>
        <w:t xml:space="preserve"> О С Т А Н О В Л Я Е Т :</w:t>
      </w:r>
    </w:p>
    <w:p w:rsidR="00344869" w:rsidRPr="005C5537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4654" w:rsidRPr="00344869" w:rsidRDefault="00C46D9B" w:rsidP="005C5537">
      <w:pPr>
        <w:pStyle w:val="a5"/>
        <w:numPr>
          <w:ilvl w:val="0"/>
          <w:numId w:val="1"/>
        </w:num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  <w:r w:rsidRPr="00344869">
        <w:rPr>
          <w:rFonts w:ascii="Times New Roman" w:hAnsi="Times New Roman" w:cs="Times New Roman"/>
          <w:sz w:val="26"/>
          <w:szCs w:val="26"/>
        </w:rPr>
        <w:t xml:space="preserve">Присвоить земельному участку площадью </w:t>
      </w:r>
      <w:r w:rsidR="008D619E" w:rsidRPr="00344869">
        <w:rPr>
          <w:rFonts w:ascii="Times New Roman" w:hAnsi="Times New Roman" w:cs="Times New Roman"/>
          <w:sz w:val="26"/>
          <w:szCs w:val="26"/>
        </w:rPr>
        <w:t>2940</w:t>
      </w:r>
      <w:r w:rsidRPr="00344869">
        <w:rPr>
          <w:rFonts w:ascii="Times New Roman" w:hAnsi="Times New Roman" w:cs="Times New Roman"/>
          <w:sz w:val="26"/>
          <w:szCs w:val="26"/>
        </w:rPr>
        <w:t xml:space="preserve"> кв.м., образованному в результате объединения земельный участок с кадастровыми 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 номерами                  36:20:6002002:13 площадью – 1440 кв.м., 36:20:6002000:455 площадью -1500 кв.м. следующий адрес:</w:t>
      </w:r>
      <w:r w:rsidR="00344869" w:rsidRPr="00344869">
        <w:rPr>
          <w:rFonts w:ascii="Times New Roman" w:hAnsi="Times New Roman" w:cs="Times New Roman"/>
          <w:sz w:val="26"/>
          <w:szCs w:val="26"/>
        </w:rPr>
        <w:t xml:space="preserve"> 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Воронежская область, Павловский район, СОПК </w:t>
      </w:r>
      <w:r w:rsidR="003448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8D619E" w:rsidRPr="00344869">
        <w:rPr>
          <w:rFonts w:ascii="Times New Roman" w:hAnsi="Times New Roman" w:cs="Times New Roman"/>
          <w:sz w:val="26"/>
          <w:szCs w:val="26"/>
        </w:rPr>
        <w:t xml:space="preserve">« Сирень», </w:t>
      </w:r>
      <w:r w:rsidR="00344869">
        <w:rPr>
          <w:rFonts w:ascii="Times New Roman" w:hAnsi="Times New Roman" w:cs="Times New Roman"/>
          <w:sz w:val="26"/>
          <w:szCs w:val="26"/>
        </w:rPr>
        <w:t xml:space="preserve"> </w:t>
      </w:r>
      <w:r w:rsidR="008D619E" w:rsidRPr="00344869">
        <w:rPr>
          <w:rFonts w:ascii="Times New Roman" w:hAnsi="Times New Roman" w:cs="Times New Roman"/>
          <w:sz w:val="26"/>
          <w:szCs w:val="26"/>
        </w:rPr>
        <w:t>уч</w:t>
      </w:r>
      <w:r w:rsidR="005C5537" w:rsidRPr="00344869">
        <w:rPr>
          <w:rFonts w:ascii="Times New Roman" w:hAnsi="Times New Roman" w:cs="Times New Roman"/>
          <w:sz w:val="26"/>
          <w:szCs w:val="26"/>
        </w:rPr>
        <w:t>асток  № 1025.</w:t>
      </w:r>
    </w:p>
    <w:p w:rsidR="005C5537" w:rsidRPr="005C5537" w:rsidRDefault="005C5537" w:rsidP="005C5537">
      <w:pPr>
        <w:spacing w:after="0" w:line="240" w:lineRule="auto"/>
        <w:ind w:left="585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344869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5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553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54654" w:rsidRPr="005C5537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537" w:rsidRPr="005C5537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164A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5537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</w:t>
      </w:r>
      <w:r w:rsidR="005C5537">
        <w:rPr>
          <w:rFonts w:ascii="Times New Roman" w:hAnsi="Times New Roman" w:cs="Times New Roman"/>
          <w:sz w:val="26"/>
          <w:szCs w:val="26"/>
        </w:rPr>
        <w:t xml:space="preserve">     </w:t>
      </w:r>
      <w:r w:rsidRPr="005C5537">
        <w:rPr>
          <w:rFonts w:ascii="Times New Roman" w:hAnsi="Times New Roman" w:cs="Times New Roman"/>
          <w:sz w:val="26"/>
          <w:szCs w:val="26"/>
        </w:rPr>
        <w:t xml:space="preserve">     В.А. </w:t>
      </w:r>
      <w:proofErr w:type="spellStart"/>
      <w:r w:rsidRPr="005C5537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</w:p>
    <w:p w:rsidR="00D5164A" w:rsidRPr="005C5537" w:rsidRDefault="00D5164A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Pr="005C5537" w:rsidRDefault="00A54654" w:rsidP="00D516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p w:rsidR="00A54654" w:rsidRDefault="00A54654" w:rsidP="00D5164A">
      <w:pPr>
        <w:spacing w:after="0" w:line="240" w:lineRule="auto"/>
        <w:rPr>
          <w:rFonts w:ascii="Times New Roman" w:hAnsi="Times New Roman" w:cs="Times New Roman"/>
        </w:rPr>
      </w:pPr>
    </w:p>
    <w:sectPr w:rsidR="00A54654" w:rsidSect="0068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C38"/>
    <w:rsid w:val="00022961"/>
    <w:rsid w:val="000844BF"/>
    <w:rsid w:val="000D3F8B"/>
    <w:rsid w:val="0011603E"/>
    <w:rsid w:val="00123514"/>
    <w:rsid w:val="00292B91"/>
    <w:rsid w:val="002C40EA"/>
    <w:rsid w:val="002F54FA"/>
    <w:rsid w:val="00344869"/>
    <w:rsid w:val="00376CC9"/>
    <w:rsid w:val="004345BE"/>
    <w:rsid w:val="004367AA"/>
    <w:rsid w:val="00470105"/>
    <w:rsid w:val="004835CD"/>
    <w:rsid w:val="00566DA2"/>
    <w:rsid w:val="005C5537"/>
    <w:rsid w:val="00681E5B"/>
    <w:rsid w:val="006A4BDE"/>
    <w:rsid w:val="006B1D7C"/>
    <w:rsid w:val="006B5715"/>
    <w:rsid w:val="006E7E50"/>
    <w:rsid w:val="007B4CAA"/>
    <w:rsid w:val="00836A7A"/>
    <w:rsid w:val="008D619E"/>
    <w:rsid w:val="0092790F"/>
    <w:rsid w:val="00941BAB"/>
    <w:rsid w:val="009A5737"/>
    <w:rsid w:val="00A4307B"/>
    <w:rsid w:val="00A54654"/>
    <w:rsid w:val="00A902AA"/>
    <w:rsid w:val="00B43032"/>
    <w:rsid w:val="00C46D9B"/>
    <w:rsid w:val="00CA02BA"/>
    <w:rsid w:val="00D5164A"/>
    <w:rsid w:val="00E152C1"/>
    <w:rsid w:val="00E66F94"/>
    <w:rsid w:val="00EF1C38"/>
    <w:rsid w:val="00F319D2"/>
    <w:rsid w:val="00F62A0F"/>
    <w:rsid w:val="00F81196"/>
    <w:rsid w:val="00FC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ED67-5E47-4931-B3A3-074765EA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2019-05-17T12:17:00Z</cp:lastPrinted>
  <dcterms:created xsi:type="dcterms:W3CDTF">2018-08-28T12:12:00Z</dcterms:created>
  <dcterms:modified xsi:type="dcterms:W3CDTF">2019-05-17T12:26:00Z</dcterms:modified>
</cp:coreProperties>
</file>