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55" w:rsidRPr="00D5583D" w:rsidRDefault="00407255" w:rsidP="00D558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83D">
        <w:rPr>
          <w:rFonts w:ascii="Times New Roman" w:hAnsi="Times New Roman" w:cs="Times New Roman"/>
          <w:sz w:val="28"/>
          <w:szCs w:val="28"/>
        </w:rPr>
        <w:t xml:space="preserve">В 2020 году, в рамках подпрограммы «Комплексное развитие сельских территорий Воронежской области» </w:t>
      </w:r>
      <w:r w:rsidRPr="00D5583D"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рынка» в с. Петровка реализован проект по обустройству</w:t>
      </w:r>
      <w:r w:rsidRPr="00D5583D">
        <w:rPr>
          <w:rFonts w:ascii="Times New Roman" w:hAnsi="Times New Roman" w:cs="Times New Roman"/>
          <w:sz w:val="28"/>
          <w:szCs w:val="28"/>
        </w:rPr>
        <w:t xml:space="preserve"> территории, примыкающей к  Петровскому сельскому дому культуры</w:t>
      </w:r>
      <w:r w:rsidR="00D558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0000" w:rsidRPr="00D5583D" w:rsidRDefault="00407255" w:rsidP="00D558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83D">
        <w:rPr>
          <w:rFonts w:ascii="Times New Roman" w:hAnsi="Times New Roman" w:cs="Times New Roman"/>
          <w:sz w:val="28"/>
          <w:szCs w:val="28"/>
        </w:rPr>
        <w:t>В рамках реализации проекта произведено устройство тротуаров площадью 993 м</w:t>
      </w:r>
      <w:proofErr w:type="gramStart"/>
      <w:r w:rsidRPr="00D5583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5583D">
        <w:rPr>
          <w:rFonts w:ascii="Times New Roman" w:hAnsi="Times New Roman" w:cs="Times New Roman"/>
          <w:sz w:val="28"/>
          <w:szCs w:val="28"/>
        </w:rPr>
        <w:t>, ремонт мастерской, освещение территории, установлены малые архитектурные формы-скамейки, урны.</w:t>
      </w:r>
    </w:p>
    <w:p w:rsidR="00407255" w:rsidRPr="00D5583D" w:rsidRDefault="00407255" w:rsidP="00D558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83D">
        <w:rPr>
          <w:rFonts w:ascii="Times New Roman" w:hAnsi="Times New Roman" w:cs="Times New Roman"/>
          <w:sz w:val="28"/>
          <w:szCs w:val="28"/>
        </w:rPr>
        <w:t xml:space="preserve">Проект реализован с привлечением средств </w:t>
      </w:r>
      <w:r w:rsidR="00A82B7E" w:rsidRPr="00D5583D">
        <w:rPr>
          <w:rFonts w:ascii="Times New Roman" w:hAnsi="Times New Roman" w:cs="Times New Roman"/>
          <w:sz w:val="28"/>
          <w:szCs w:val="28"/>
        </w:rPr>
        <w:t>федерального</w:t>
      </w:r>
      <w:r w:rsidRPr="00D5583D">
        <w:rPr>
          <w:rFonts w:ascii="Times New Roman" w:hAnsi="Times New Roman" w:cs="Times New Roman"/>
          <w:sz w:val="28"/>
          <w:szCs w:val="28"/>
        </w:rPr>
        <w:t>, областного, бюджета Петровского сельского поселения и внебюджетны</w:t>
      </w:r>
      <w:r w:rsidR="00A82B7E" w:rsidRPr="00D5583D">
        <w:rPr>
          <w:rFonts w:ascii="Times New Roman" w:hAnsi="Times New Roman" w:cs="Times New Roman"/>
          <w:sz w:val="28"/>
          <w:szCs w:val="28"/>
        </w:rPr>
        <w:t xml:space="preserve">х </w:t>
      </w:r>
      <w:r w:rsidR="00D5583D">
        <w:rPr>
          <w:rFonts w:ascii="Times New Roman" w:hAnsi="Times New Roman" w:cs="Times New Roman"/>
          <w:sz w:val="28"/>
          <w:szCs w:val="28"/>
        </w:rPr>
        <w:t>источников.</w:t>
      </w:r>
    </w:p>
    <w:sectPr w:rsidR="00407255" w:rsidRPr="00D5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7255"/>
    <w:rsid w:val="00407255"/>
    <w:rsid w:val="00A82B7E"/>
    <w:rsid w:val="00D5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Sayrina</dc:creator>
  <cp:keywords/>
  <dc:description/>
  <cp:lastModifiedBy>Sayrina</cp:lastModifiedBy>
  <cp:revision>3</cp:revision>
  <dcterms:created xsi:type="dcterms:W3CDTF">2020-08-31T14:20:00Z</dcterms:created>
  <dcterms:modified xsi:type="dcterms:W3CDTF">2020-08-31T14:45:00Z</dcterms:modified>
</cp:coreProperties>
</file>