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98" w:rsidRPr="00F16BCF" w:rsidRDefault="00C76598" w:rsidP="00C76598">
      <w:pPr>
        <w:spacing w:line="276" w:lineRule="auto"/>
        <w:rPr>
          <w:sz w:val="28"/>
          <w:szCs w:val="28"/>
        </w:rPr>
      </w:pPr>
      <w:r w:rsidRPr="00F16BCF">
        <w:rPr>
          <w:sz w:val="28"/>
          <w:szCs w:val="28"/>
        </w:rPr>
        <w:t xml:space="preserve">В 2020 году ТОС  </w:t>
      </w:r>
      <w:r w:rsidRPr="00C76598">
        <w:rPr>
          <w:b/>
          <w:sz w:val="28"/>
          <w:szCs w:val="28"/>
        </w:rPr>
        <w:t>«Давиденко», «Кировское», «Михайловское»</w:t>
      </w:r>
      <w:r w:rsidRPr="00F16BCF">
        <w:rPr>
          <w:sz w:val="28"/>
          <w:szCs w:val="28"/>
        </w:rPr>
        <w:t xml:space="preserve">  стали победителями в конкурсном отборе проектов общественно-полезной деятельности. </w:t>
      </w:r>
      <w:r w:rsidRPr="00F16BCF">
        <w:rPr>
          <w:sz w:val="28"/>
          <w:szCs w:val="28"/>
          <w:lang w:eastAsia="ar-SA"/>
        </w:rPr>
        <w:t xml:space="preserve"> </w:t>
      </w:r>
      <w:r w:rsidRPr="00F16BCF">
        <w:rPr>
          <w:sz w:val="28"/>
          <w:szCs w:val="28"/>
        </w:rPr>
        <w:t>В  рамках конкурса реализовано 3   проекта ТОС:</w:t>
      </w:r>
    </w:p>
    <w:p w:rsidR="00C76598" w:rsidRDefault="00C76598" w:rsidP="00C76598">
      <w:pPr>
        <w:spacing w:line="276" w:lineRule="auto"/>
        <w:rPr>
          <w:sz w:val="28"/>
          <w:szCs w:val="28"/>
        </w:rPr>
      </w:pPr>
      <w:proofErr w:type="gramStart"/>
      <w:r w:rsidRPr="00DE40AA">
        <w:rPr>
          <w:sz w:val="28"/>
          <w:szCs w:val="28"/>
        </w:rPr>
        <w:t>-</w:t>
      </w:r>
      <w:r w:rsidRPr="00F16BCF">
        <w:rPr>
          <w:sz w:val="28"/>
          <w:szCs w:val="28"/>
        </w:rPr>
        <w:t xml:space="preserve"> </w:t>
      </w:r>
      <w:r w:rsidRPr="00C76598">
        <w:rPr>
          <w:b/>
          <w:sz w:val="28"/>
          <w:szCs w:val="28"/>
        </w:rPr>
        <w:t>«Благоустройство    детской  площадки с устройством  ограждения»</w:t>
      </w:r>
      <w:r w:rsidRPr="00F16BC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F16BC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F16BCF">
        <w:rPr>
          <w:sz w:val="28"/>
          <w:szCs w:val="28"/>
        </w:rPr>
        <w:t xml:space="preserve">Петровка </w:t>
      </w:r>
      <w:r>
        <w:rPr>
          <w:sz w:val="28"/>
          <w:szCs w:val="28"/>
        </w:rPr>
        <w:t xml:space="preserve"> </w:t>
      </w:r>
      <w:r w:rsidRPr="00F16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6BC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F16BC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F16BCF">
        <w:rPr>
          <w:sz w:val="28"/>
          <w:szCs w:val="28"/>
        </w:rPr>
        <w:t>Давиденко</w:t>
      </w:r>
      <w:r>
        <w:rPr>
          <w:sz w:val="28"/>
          <w:szCs w:val="28"/>
        </w:rPr>
        <w:t>.</w:t>
      </w:r>
      <w:proofErr w:type="gramEnd"/>
      <w:r w:rsidRPr="00A50CE0">
        <w:t xml:space="preserve"> </w:t>
      </w:r>
      <w:r w:rsidRPr="00A50CE0">
        <w:rPr>
          <w:sz w:val="28"/>
          <w:szCs w:val="28"/>
        </w:rPr>
        <w:t>В результате реализации проекта на детской площадке дополнительно  были  установлены две скамейки, две урны</w:t>
      </w:r>
      <w:proofErr w:type="gramStart"/>
      <w:r w:rsidRPr="00A50CE0">
        <w:rPr>
          <w:sz w:val="28"/>
          <w:szCs w:val="28"/>
        </w:rPr>
        <w:t xml:space="preserve"> ,</w:t>
      </w:r>
      <w:proofErr w:type="gramEnd"/>
      <w:r w:rsidRPr="00A50CE0">
        <w:rPr>
          <w:sz w:val="28"/>
          <w:szCs w:val="28"/>
        </w:rPr>
        <w:t xml:space="preserve"> песочница, установлено   ограждение общей протяженность 96 м.  Мы  решили  вопрос обеспечения безопасности</w:t>
      </w:r>
      <w:r>
        <w:rPr>
          <w:sz w:val="28"/>
          <w:szCs w:val="28"/>
        </w:rPr>
        <w:t xml:space="preserve"> детей, находящихся на площадке</w:t>
      </w:r>
      <w:r w:rsidRPr="00A50C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0CE0">
        <w:rPr>
          <w:sz w:val="28"/>
          <w:szCs w:val="28"/>
        </w:rPr>
        <w:t>так как рядом находится  проезжая  часть</w:t>
      </w:r>
      <w:r>
        <w:rPr>
          <w:sz w:val="28"/>
          <w:szCs w:val="28"/>
        </w:rPr>
        <w:t>.</w:t>
      </w:r>
      <w:r w:rsidRPr="00A50CE0">
        <w:rPr>
          <w:sz w:val="28"/>
          <w:szCs w:val="28"/>
        </w:rPr>
        <w:t xml:space="preserve">    </w:t>
      </w:r>
      <w:r w:rsidRPr="00F16BCF">
        <w:rPr>
          <w:sz w:val="28"/>
          <w:szCs w:val="28"/>
        </w:rPr>
        <w:t xml:space="preserve">     </w:t>
      </w:r>
    </w:p>
    <w:p w:rsidR="00C76598" w:rsidRPr="00F16BCF" w:rsidRDefault="00C76598" w:rsidP="00C76598">
      <w:pPr>
        <w:spacing w:line="276" w:lineRule="auto"/>
        <w:rPr>
          <w:sz w:val="28"/>
          <w:szCs w:val="28"/>
        </w:rPr>
      </w:pPr>
      <w:proofErr w:type="gramStart"/>
      <w:r w:rsidRPr="00C76598">
        <w:rPr>
          <w:b/>
          <w:sz w:val="28"/>
          <w:szCs w:val="28"/>
        </w:rPr>
        <w:t>-«Благоустройство многофункциональной  площадки»</w:t>
      </w:r>
      <w:r w:rsidRPr="00F16B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16BCF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F16BCF">
        <w:rPr>
          <w:sz w:val="28"/>
          <w:szCs w:val="28"/>
        </w:rPr>
        <w:t xml:space="preserve">Петровка </w:t>
      </w:r>
      <w:r>
        <w:rPr>
          <w:sz w:val="28"/>
          <w:szCs w:val="28"/>
        </w:rPr>
        <w:t xml:space="preserve">  по </w:t>
      </w:r>
      <w:r w:rsidRPr="00F16BCF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F16BCF">
        <w:rPr>
          <w:sz w:val="28"/>
          <w:szCs w:val="28"/>
        </w:rPr>
        <w:t>Шевченко</w:t>
      </w:r>
      <w:r>
        <w:rPr>
          <w:sz w:val="28"/>
          <w:szCs w:val="28"/>
        </w:rPr>
        <w:t>.</w:t>
      </w:r>
      <w:proofErr w:type="gramEnd"/>
      <w:r w:rsidRPr="00A50CE0">
        <w:t xml:space="preserve"> </w:t>
      </w:r>
      <w:r w:rsidRPr="00A50CE0">
        <w:rPr>
          <w:sz w:val="28"/>
          <w:szCs w:val="28"/>
        </w:rPr>
        <w:t xml:space="preserve">В результате реализации проекта  у детей  появилась благоустроенная детская многофункциональная площадка площадью  400 </w:t>
      </w:r>
      <w:r>
        <w:rPr>
          <w:sz w:val="28"/>
          <w:szCs w:val="28"/>
        </w:rPr>
        <w:t>кв. м.</w:t>
      </w:r>
      <w:r w:rsidRPr="00A50CE0">
        <w:rPr>
          <w:sz w:val="28"/>
          <w:szCs w:val="28"/>
        </w:rPr>
        <w:t xml:space="preserve">, вокруг которой установлено металлическое ограждение общей </w:t>
      </w:r>
      <w:bookmarkStart w:id="0" w:name="_GoBack"/>
      <w:bookmarkEnd w:id="0"/>
      <w:r w:rsidRPr="00A50CE0">
        <w:rPr>
          <w:sz w:val="28"/>
          <w:szCs w:val="28"/>
        </w:rPr>
        <w:t>протяженностью  90м. Решена  проблема занятости детей  и   их активного досуга на улице.</w:t>
      </w:r>
    </w:p>
    <w:p w:rsidR="00C76598" w:rsidRPr="00F16BCF" w:rsidRDefault="00C76598" w:rsidP="00C76598">
      <w:pPr>
        <w:spacing w:line="276" w:lineRule="auto"/>
        <w:rPr>
          <w:sz w:val="28"/>
          <w:szCs w:val="28"/>
        </w:rPr>
      </w:pPr>
      <w:r w:rsidRPr="00F16BCF">
        <w:rPr>
          <w:sz w:val="28"/>
          <w:szCs w:val="28"/>
        </w:rPr>
        <w:t xml:space="preserve">- </w:t>
      </w:r>
      <w:r w:rsidRPr="00C76598">
        <w:rPr>
          <w:b/>
          <w:sz w:val="28"/>
          <w:szCs w:val="28"/>
        </w:rPr>
        <w:t>«Монтаж светильников уличного освещения на улице Садовая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с. Михайловка</w:t>
      </w:r>
    </w:p>
    <w:p w:rsidR="00C76598" w:rsidRPr="00F16BCF" w:rsidRDefault="00C76598" w:rsidP="00C76598">
      <w:pPr>
        <w:spacing w:line="276" w:lineRule="auto"/>
        <w:rPr>
          <w:sz w:val="28"/>
          <w:szCs w:val="28"/>
        </w:rPr>
      </w:pPr>
      <w:r w:rsidRPr="00F16BCF">
        <w:rPr>
          <w:sz w:val="28"/>
          <w:szCs w:val="28"/>
        </w:rPr>
        <w:t xml:space="preserve">В результате реализации проекта смонтировано 580м фонарного провода, установлено  6  светодиодных светильников мощностью 30 Вт, тем самым была освещена улица Садовая  протяженностью  580 м. - обеспечена безопасность передвижения жителей села в темное время суток. </w:t>
      </w:r>
    </w:p>
    <w:p w:rsidR="00F8329C" w:rsidRDefault="00F8329C"/>
    <w:sectPr w:rsidR="00F8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54"/>
    <w:rsid w:val="00AA3F54"/>
    <w:rsid w:val="00C76598"/>
    <w:rsid w:val="00F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2025-01-14T09:45:00Z</dcterms:created>
  <dcterms:modified xsi:type="dcterms:W3CDTF">2025-01-14T09:45:00Z</dcterms:modified>
</cp:coreProperties>
</file>